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Layout w:type="fixed"/>
        <w:tblLook w:val="0000" w:firstRow="0" w:lastRow="0" w:firstColumn="0" w:lastColumn="0" w:noHBand="0" w:noVBand="0"/>
      </w:tblPr>
      <w:tblGrid>
        <w:gridCol w:w="851"/>
        <w:gridCol w:w="2977"/>
      </w:tblGrid>
      <w:tr w:rsidR="002B295C" w:rsidRPr="00486CEA" w14:paraId="09C5F83B" w14:textId="77777777" w:rsidTr="001D0D68">
        <w:trPr>
          <w:cantSplit/>
          <w:trHeight w:hRule="exact" w:val="846"/>
        </w:trPr>
        <w:tc>
          <w:tcPr>
            <w:tcW w:w="851" w:type="dxa"/>
            <w:vMerge w:val="restart"/>
          </w:tcPr>
          <w:p w14:paraId="232A1D82" w14:textId="5501D8EF"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noProof/>
                <w:sz w:val="24"/>
                <w:szCs w:val="24"/>
                <w:lang w:eastAsia="sl-SI"/>
              </w:rPr>
              <w:drawing>
                <wp:inline distT="0" distB="0" distL="0" distR="0" wp14:anchorId="3FD91210" wp14:editId="0596D92A">
                  <wp:extent cx="466725" cy="561975"/>
                  <wp:effectExtent l="0" t="0" r="9525" b="9525"/>
                  <wp:docPr id="1" name="Slika 1"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21BAB7DB" w14:textId="77777777"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sz w:val="24"/>
                <w:szCs w:val="24"/>
                <w:lang w:eastAsia="sl-SI"/>
              </w:rPr>
              <w:t xml:space="preserve">     </w:t>
            </w:r>
          </w:p>
        </w:tc>
        <w:tc>
          <w:tcPr>
            <w:tcW w:w="2977" w:type="dxa"/>
          </w:tcPr>
          <w:p w14:paraId="132C05CF" w14:textId="77777777" w:rsidR="002B295C" w:rsidRPr="00486CEA" w:rsidRDefault="002B295C" w:rsidP="001D0D68">
            <w:pPr>
              <w:spacing w:after="200" w:line="276" w:lineRule="auto"/>
              <w:rPr>
                <w:rFonts w:ascii="Times New Roman" w:hAnsi="Times New Roman" w:cs="Times New Roman"/>
                <w:sz w:val="24"/>
                <w:szCs w:val="24"/>
                <w:lang w:eastAsia="sl-SI"/>
              </w:rPr>
            </w:pPr>
          </w:p>
          <w:p w14:paraId="1AE780FC" w14:textId="77777777"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sz w:val="24"/>
                <w:szCs w:val="24"/>
                <w:lang w:eastAsia="sl-SI"/>
              </w:rPr>
              <w:t xml:space="preserve">  OBČINA CERKLJE </w:t>
            </w:r>
          </w:p>
          <w:p w14:paraId="3E4C1286" w14:textId="77777777"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sz w:val="24"/>
                <w:szCs w:val="24"/>
                <w:lang w:eastAsia="sl-SI"/>
              </w:rPr>
              <w:t xml:space="preserve">NA </w:t>
            </w:r>
          </w:p>
          <w:p w14:paraId="076F6365" w14:textId="77777777" w:rsidR="002B295C" w:rsidRPr="00486CEA" w:rsidRDefault="002B295C" w:rsidP="001D0D68">
            <w:pPr>
              <w:spacing w:after="200" w:line="276" w:lineRule="auto"/>
              <w:rPr>
                <w:rFonts w:ascii="Times New Roman" w:hAnsi="Times New Roman" w:cs="Times New Roman"/>
                <w:sz w:val="24"/>
                <w:szCs w:val="24"/>
                <w:lang w:eastAsia="sl-SI"/>
              </w:rPr>
            </w:pPr>
          </w:p>
          <w:p w14:paraId="5744BC75" w14:textId="77777777" w:rsidR="002B295C" w:rsidRPr="00486CEA" w:rsidRDefault="002B295C" w:rsidP="001D0D68">
            <w:pPr>
              <w:spacing w:after="200" w:line="276" w:lineRule="auto"/>
              <w:rPr>
                <w:rFonts w:ascii="Times New Roman" w:hAnsi="Times New Roman" w:cs="Times New Roman"/>
                <w:sz w:val="24"/>
                <w:szCs w:val="24"/>
                <w:lang w:eastAsia="sl-SI"/>
              </w:rPr>
            </w:pPr>
          </w:p>
          <w:p w14:paraId="02FEB923" w14:textId="77777777" w:rsidR="002B295C" w:rsidRPr="00486CEA" w:rsidRDefault="002B295C" w:rsidP="001D0D68">
            <w:pPr>
              <w:spacing w:after="200" w:line="276" w:lineRule="auto"/>
              <w:rPr>
                <w:rFonts w:ascii="Times New Roman" w:hAnsi="Times New Roman" w:cs="Times New Roman"/>
                <w:sz w:val="24"/>
                <w:szCs w:val="24"/>
                <w:lang w:eastAsia="sl-SI"/>
              </w:rPr>
            </w:pPr>
          </w:p>
          <w:p w14:paraId="01112506" w14:textId="77777777"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sz w:val="24"/>
                <w:szCs w:val="24"/>
                <w:lang w:eastAsia="sl-SI"/>
              </w:rPr>
              <w:t xml:space="preserve">  NA GORENJSKEM</w:t>
            </w:r>
          </w:p>
        </w:tc>
      </w:tr>
      <w:tr w:rsidR="002B295C" w:rsidRPr="00486CEA" w14:paraId="725526A8" w14:textId="77777777" w:rsidTr="001D0D68">
        <w:trPr>
          <w:cantSplit/>
          <w:trHeight w:hRule="exact" w:val="294"/>
        </w:trPr>
        <w:tc>
          <w:tcPr>
            <w:tcW w:w="851" w:type="dxa"/>
            <w:vMerge/>
          </w:tcPr>
          <w:p w14:paraId="0AD09785" w14:textId="77777777" w:rsidR="002B295C" w:rsidRPr="00486CEA" w:rsidRDefault="002B295C" w:rsidP="001D0D68">
            <w:pPr>
              <w:keepNext/>
              <w:spacing w:after="0" w:line="240" w:lineRule="auto"/>
              <w:jc w:val="center"/>
              <w:outlineLvl w:val="4"/>
              <w:rPr>
                <w:rFonts w:ascii="Times New Roman" w:eastAsia="Times New Roman" w:hAnsi="Times New Roman" w:cs="Times New Roman"/>
                <w:b/>
                <w:i/>
                <w:sz w:val="24"/>
                <w:szCs w:val="24"/>
                <w:lang w:eastAsia="sl-SI"/>
              </w:rPr>
            </w:pPr>
          </w:p>
        </w:tc>
        <w:tc>
          <w:tcPr>
            <w:tcW w:w="2977" w:type="dxa"/>
          </w:tcPr>
          <w:p w14:paraId="7F51707B" w14:textId="77777777" w:rsidR="002B295C" w:rsidRPr="00486CEA" w:rsidRDefault="002B295C" w:rsidP="001D0D68">
            <w:pPr>
              <w:keepNext/>
              <w:spacing w:after="0" w:line="240" w:lineRule="auto"/>
              <w:outlineLvl w:val="4"/>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  NA GORENJSKEM</w:t>
            </w:r>
          </w:p>
        </w:tc>
      </w:tr>
      <w:tr w:rsidR="002B295C" w:rsidRPr="00486CEA" w14:paraId="1DDE864E" w14:textId="77777777" w:rsidTr="001D0D68">
        <w:trPr>
          <w:trHeight w:val="281"/>
        </w:trPr>
        <w:tc>
          <w:tcPr>
            <w:tcW w:w="3828" w:type="dxa"/>
            <w:gridSpan w:val="2"/>
          </w:tcPr>
          <w:p w14:paraId="47B8F6BD" w14:textId="77777777" w:rsidR="002B295C" w:rsidRPr="00486CEA" w:rsidRDefault="002B295C" w:rsidP="001D0D68">
            <w:pPr>
              <w:spacing w:after="200" w:line="276" w:lineRule="auto"/>
              <w:rPr>
                <w:rFonts w:ascii="Times New Roman" w:hAnsi="Times New Roman" w:cs="Times New Roman"/>
                <w:sz w:val="24"/>
                <w:szCs w:val="24"/>
                <w:lang w:eastAsia="sl-SI"/>
              </w:rPr>
            </w:pPr>
            <w:r w:rsidRPr="00486CEA">
              <w:rPr>
                <w:rFonts w:ascii="Times New Roman" w:hAnsi="Times New Roman" w:cs="Times New Roman"/>
                <w:sz w:val="24"/>
                <w:szCs w:val="24"/>
                <w:lang w:eastAsia="sl-SI"/>
              </w:rPr>
              <w:t>Trg Davorina Jenka 13, 4207 Cerklje</w:t>
            </w:r>
          </w:p>
        </w:tc>
      </w:tr>
      <w:tr w:rsidR="002B295C" w:rsidRPr="00486CEA" w14:paraId="4BE8A17F" w14:textId="77777777" w:rsidTr="001D0D68">
        <w:trPr>
          <w:trHeight w:val="285"/>
        </w:trPr>
        <w:tc>
          <w:tcPr>
            <w:tcW w:w="3828" w:type="dxa"/>
            <w:gridSpan w:val="2"/>
          </w:tcPr>
          <w:p w14:paraId="7CD32969" w14:textId="77777777" w:rsidR="002B295C" w:rsidRPr="00486CEA" w:rsidRDefault="002B295C" w:rsidP="001D0D68">
            <w:pPr>
              <w:spacing w:after="0" w:line="240" w:lineRule="auto"/>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e-mail:obcinacerklje@siol.net</w:t>
            </w:r>
          </w:p>
        </w:tc>
      </w:tr>
      <w:tr w:rsidR="002B295C" w:rsidRPr="00486CEA" w14:paraId="2990A468" w14:textId="77777777" w:rsidTr="001D0D68">
        <w:trPr>
          <w:trHeight w:val="285"/>
        </w:trPr>
        <w:tc>
          <w:tcPr>
            <w:tcW w:w="3828" w:type="dxa"/>
            <w:gridSpan w:val="2"/>
          </w:tcPr>
          <w:p w14:paraId="368864D2" w14:textId="77777777" w:rsidR="002B295C" w:rsidRPr="00486CEA" w:rsidRDefault="002B295C" w:rsidP="001D0D68">
            <w:pPr>
              <w:spacing w:after="0" w:line="240" w:lineRule="auto"/>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sym w:font="Wingdings" w:char="F037"/>
            </w:r>
            <w:r w:rsidRPr="00486CEA">
              <w:rPr>
                <w:rFonts w:ascii="Times New Roman" w:eastAsia="Times New Roman" w:hAnsi="Times New Roman" w:cs="Times New Roman"/>
                <w:i/>
                <w:sz w:val="24"/>
                <w:szCs w:val="24"/>
                <w:lang w:eastAsia="sl-SI"/>
              </w:rPr>
              <w:t xml:space="preserve"> 04/ 2815820,</w:t>
            </w:r>
            <w:r w:rsidRPr="00486CEA">
              <w:rPr>
                <w:rFonts w:ascii="Times New Roman" w:eastAsia="Times New Roman" w:hAnsi="Times New Roman" w:cs="Times New Roman"/>
                <w:i/>
                <w:sz w:val="24"/>
                <w:szCs w:val="24"/>
                <w:lang w:eastAsia="sl-SI"/>
              </w:rPr>
              <w:sym w:font="Wingdings" w:char="F028"/>
            </w:r>
            <w:r w:rsidRPr="00486CEA">
              <w:rPr>
                <w:rFonts w:ascii="Times New Roman" w:eastAsia="Times New Roman" w:hAnsi="Times New Roman" w:cs="Times New Roman"/>
                <w:i/>
                <w:sz w:val="24"/>
                <w:szCs w:val="24"/>
                <w:lang w:eastAsia="sl-SI"/>
              </w:rPr>
              <w:t xml:space="preserve">  04/ 28 15 800</w:t>
            </w:r>
          </w:p>
        </w:tc>
      </w:tr>
    </w:tbl>
    <w:p w14:paraId="2CFFF4A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258D64C"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55220D95"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166FDD3B"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5C86DA94"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3C7C37CF"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0475C417" w14:textId="77777777" w:rsidR="002B295C" w:rsidRPr="00486CEA" w:rsidRDefault="002B295C" w:rsidP="002B295C">
      <w:pPr>
        <w:spacing w:after="0" w:line="240" w:lineRule="auto"/>
        <w:jc w:val="center"/>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DOKUMENTACIJA V ZVEZI Z ODDAJO JAVNEGA NAROČILA</w:t>
      </w:r>
    </w:p>
    <w:p w14:paraId="34F04933" w14:textId="77777777" w:rsidR="002B295C" w:rsidRPr="00486CEA" w:rsidRDefault="002B295C" w:rsidP="002B295C">
      <w:pPr>
        <w:spacing w:after="0" w:line="240" w:lineRule="auto"/>
        <w:jc w:val="center"/>
        <w:rPr>
          <w:rFonts w:ascii="Times New Roman" w:eastAsia="Times New Roman" w:hAnsi="Times New Roman" w:cs="Times New Roman"/>
          <w:b/>
          <w:i/>
          <w:sz w:val="24"/>
          <w:szCs w:val="24"/>
          <w:lang w:eastAsia="sl-SI"/>
        </w:rPr>
      </w:pPr>
    </w:p>
    <w:p w14:paraId="0134EEC4" w14:textId="77777777" w:rsidR="002B295C" w:rsidRPr="00486CEA" w:rsidRDefault="002B295C" w:rsidP="002B295C">
      <w:pPr>
        <w:spacing w:after="0" w:line="240" w:lineRule="auto"/>
        <w:jc w:val="center"/>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PREVOZ OSNOVNOŠOLSKIH OTROK </w:t>
      </w:r>
    </w:p>
    <w:p w14:paraId="66B88262" w14:textId="77777777" w:rsidR="002B295C" w:rsidRPr="00486CEA" w:rsidRDefault="002B295C" w:rsidP="002B295C">
      <w:pPr>
        <w:spacing w:after="0" w:line="240" w:lineRule="auto"/>
        <w:jc w:val="center"/>
        <w:rPr>
          <w:rFonts w:ascii="Times New Roman" w:eastAsia="Times New Roman" w:hAnsi="Times New Roman" w:cs="Times New Roman"/>
          <w:b/>
          <w:i/>
          <w:sz w:val="24"/>
          <w:szCs w:val="24"/>
          <w:lang w:eastAsia="sl-SI"/>
        </w:rPr>
      </w:pPr>
    </w:p>
    <w:p w14:paraId="6220B860" w14:textId="77777777" w:rsidR="002B295C" w:rsidRDefault="002B295C" w:rsidP="002B295C">
      <w:pPr>
        <w:spacing w:after="0" w:line="276" w:lineRule="auto"/>
        <w:ind w:left="3540" w:hanging="3540"/>
        <w:jc w:val="both"/>
        <w:rPr>
          <w:rFonts w:ascii="Times New Roman" w:eastAsia="Times New Roman" w:hAnsi="Times New Roman" w:cs="Times New Roman"/>
          <w:sz w:val="24"/>
          <w:szCs w:val="24"/>
          <w:lang w:eastAsia="sl-SI"/>
        </w:rPr>
      </w:pPr>
    </w:p>
    <w:p w14:paraId="4F6ED7BF" w14:textId="6C0049EB" w:rsidR="002B295C" w:rsidRDefault="002B295C" w:rsidP="002B295C">
      <w:pPr>
        <w:spacing w:after="0" w:line="276" w:lineRule="auto"/>
        <w:ind w:left="3540" w:hanging="3540"/>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Naslov javnega naročila:    </w:t>
      </w:r>
      <w:r w:rsidRPr="00486CEA">
        <w:rPr>
          <w:rFonts w:ascii="Times New Roman" w:eastAsia="Times New Roman" w:hAnsi="Times New Roman" w:cs="Times New Roman"/>
          <w:sz w:val="24"/>
          <w:szCs w:val="24"/>
          <w:lang w:eastAsia="sl-SI"/>
        </w:rPr>
        <w:tab/>
        <w:t>PREVOZ</w:t>
      </w:r>
      <w:r>
        <w:rPr>
          <w:rFonts w:ascii="Times New Roman" w:eastAsia="Times New Roman" w:hAnsi="Times New Roman" w:cs="Times New Roman"/>
          <w:sz w:val="24"/>
          <w:szCs w:val="24"/>
          <w:lang w:eastAsia="sl-SI"/>
        </w:rPr>
        <w:t>I</w:t>
      </w:r>
      <w:r w:rsidRPr="00486CEA">
        <w:rPr>
          <w:rFonts w:ascii="Times New Roman" w:eastAsia="Times New Roman" w:hAnsi="Times New Roman" w:cs="Times New Roman"/>
          <w:sz w:val="24"/>
          <w:szCs w:val="24"/>
          <w:lang w:eastAsia="sl-SI"/>
        </w:rPr>
        <w:t xml:space="preserve"> OSNOVNOŠOLSKIH OTROK </w:t>
      </w:r>
    </w:p>
    <w:p w14:paraId="6A57A023" w14:textId="41D3A555" w:rsidR="002B295C" w:rsidRPr="00486CEA" w:rsidRDefault="002B295C" w:rsidP="002B295C">
      <w:pPr>
        <w:spacing w:after="0" w:line="276" w:lineRule="auto"/>
        <w:ind w:left="3540" w:hanging="3540"/>
        <w:jc w:val="both"/>
        <w:rPr>
          <w:rFonts w:ascii="Times New Roman" w:hAnsi="Times New Roman" w:cs="Times New Roman"/>
          <w:sz w:val="24"/>
          <w:szCs w:val="24"/>
          <w:lang w:eastAsia="sl-SI"/>
        </w:rPr>
      </w:pPr>
      <w:r>
        <w:rPr>
          <w:rFonts w:ascii="Times New Roman" w:eastAsia="Times New Roman" w:hAnsi="Times New Roman" w:cs="Times New Roman"/>
          <w:sz w:val="24"/>
          <w:szCs w:val="24"/>
          <w:lang w:eastAsia="sl-SI"/>
        </w:rPr>
        <w:tab/>
        <w:t>(v koledarskih letih 2025, 2026 in 2027</w:t>
      </w:r>
      <w:r w:rsidR="00D85E59">
        <w:rPr>
          <w:rFonts w:ascii="Times New Roman" w:eastAsia="Times New Roman" w:hAnsi="Times New Roman" w:cs="Times New Roman"/>
          <w:sz w:val="24"/>
          <w:szCs w:val="24"/>
          <w:lang w:eastAsia="sl-SI"/>
        </w:rPr>
        <w:t>)</w:t>
      </w:r>
    </w:p>
    <w:p w14:paraId="7E09D948" w14:textId="77777777" w:rsidR="002B295C" w:rsidRDefault="002B295C" w:rsidP="002B295C">
      <w:pPr>
        <w:spacing w:after="0" w:line="240" w:lineRule="auto"/>
        <w:rPr>
          <w:rFonts w:ascii="Times New Roman" w:eastAsia="Times New Roman" w:hAnsi="Times New Roman" w:cs="Times New Roman"/>
          <w:sz w:val="24"/>
          <w:szCs w:val="24"/>
          <w:lang w:eastAsia="sl-SI"/>
        </w:rPr>
      </w:pPr>
    </w:p>
    <w:p w14:paraId="123A54D4" w14:textId="1C4E2C65" w:rsidR="002B295C" w:rsidRPr="00486CEA" w:rsidRDefault="002B295C" w:rsidP="002B295C">
      <w:pPr>
        <w:spacing w:after="0" w:line="240" w:lineRule="auto"/>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Vrsta javnega naročila:     </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 xml:space="preserve"> Javno naročilo storitev</w:t>
      </w:r>
    </w:p>
    <w:p w14:paraId="62D4FA77" w14:textId="77777777" w:rsidR="002B295C" w:rsidRPr="00486CEA" w:rsidRDefault="002B295C" w:rsidP="002B295C">
      <w:pPr>
        <w:spacing w:after="0" w:line="240" w:lineRule="auto"/>
        <w:rPr>
          <w:rFonts w:ascii="Times New Roman" w:eastAsia="Times New Roman" w:hAnsi="Times New Roman" w:cs="Times New Roman"/>
          <w:sz w:val="24"/>
          <w:szCs w:val="24"/>
          <w:lang w:eastAsia="sl-SI"/>
        </w:rPr>
      </w:pPr>
    </w:p>
    <w:p w14:paraId="1F99A2F0" w14:textId="1F499F35" w:rsidR="002B295C" w:rsidRPr="00486CEA" w:rsidRDefault="002B295C" w:rsidP="002B295C">
      <w:pPr>
        <w:tabs>
          <w:tab w:val="left" w:pos="2977"/>
        </w:tabs>
        <w:spacing w:after="0" w:line="240" w:lineRule="auto"/>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Številka </w:t>
      </w:r>
      <w:r>
        <w:rPr>
          <w:rFonts w:ascii="Times New Roman" w:eastAsia="Times New Roman" w:hAnsi="Times New Roman" w:cs="Times New Roman"/>
          <w:sz w:val="24"/>
          <w:szCs w:val="24"/>
          <w:lang w:eastAsia="sl-SI"/>
        </w:rPr>
        <w:t>zadeve</w:t>
      </w:r>
      <w:r w:rsidRPr="00486CEA">
        <w:rPr>
          <w:rFonts w:ascii="Times New Roman" w:eastAsia="Times New Roman" w:hAnsi="Times New Roman" w:cs="Times New Roman"/>
          <w:sz w:val="24"/>
          <w:szCs w:val="24"/>
          <w:lang w:eastAsia="sl-SI"/>
        </w:rPr>
        <w:t xml:space="preserve">: </w:t>
      </w:r>
      <w:r w:rsidRPr="00486CEA">
        <w:rPr>
          <w:rFonts w:ascii="Times New Roman" w:eastAsia="Times New Roman" w:hAnsi="Times New Roman" w:cs="Times New Roman"/>
          <w:sz w:val="24"/>
          <w:szCs w:val="24"/>
          <w:lang w:eastAsia="sl-SI"/>
        </w:rPr>
        <w:tab/>
        <w:t xml:space="preserve">  </w:t>
      </w:r>
      <w:r w:rsidRPr="00486CEA">
        <w:rPr>
          <w:rFonts w:ascii="Times New Roman" w:eastAsia="Times New Roman" w:hAnsi="Times New Roman" w:cs="Times New Roman"/>
          <w:sz w:val="24"/>
          <w:szCs w:val="24"/>
          <w:lang w:eastAsia="sl-SI"/>
        </w:rPr>
        <w:tab/>
        <w:t>430-0</w:t>
      </w:r>
      <w:r>
        <w:rPr>
          <w:rFonts w:ascii="Times New Roman" w:eastAsia="Times New Roman" w:hAnsi="Times New Roman" w:cs="Times New Roman"/>
          <w:sz w:val="24"/>
          <w:szCs w:val="24"/>
          <w:lang w:eastAsia="sl-SI"/>
        </w:rPr>
        <w:t>7</w:t>
      </w:r>
      <w:r w:rsidRPr="00486CEA">
        <w:rPr>
          <w:rFonts w:ascii="Times New Roman" w:eastAsia="Times New Roman" w:hAnsi="Times New Roman" w:cs="Times New Roman"/>
          <w:sz w:val="24"/>
          <w:szCs w:val="24"/>
          <w:lang w:eastAsia="sl-SI"/>
        </w:rPr>
        <w:t>/202</w:t>
      </w:r>
      <w:r>
        <w:rPr>
          <w:rFonts w:ascii="Times New Roman" w:eastAsia="Times New Roman" w:hAnsi="Times New Roman" w:cs="Times New Roman"/>
          <w:sz w:val="24"/>
          <w:szCs w:val="24"/>
          <w:lang w:eastAsia="sl-SI"/>
        </w:rPr>
        <w:t>4</w:t>
      </w:r>
      <w:r w:rsidRPr="00486CEA">
        <w:rPr>
          <w:rFonts w:ascii="Times New Roman" w:eastAsia="Times New Roman" w:hAnsi="Times New Roman" w:cs="Times New Roman"/>
          <w:sz w:val="24"/>
          <w:szCs w:val="24"/>
          <w:lang w:eastAsia="sl-SI"/>
        </w:rPr>
        <w:tab/>
      </w:r>
    </w:p>
    <w:p w14:paraId="640CA6C1" w14:textId="77777777" w:rsidR="002B295C" w:rsidRPr="00486CEA" w:rsidRDefault="002B295C" w:rsidP="002B295C">
      <w:pPr>
        <w:spacing w:after="0" w:line="240" w:lineRule="auto"/>
        <w:rPr>
          <w:rFonts w:ascii="Times New Roman" w:eastAsia="Times New Roman" w:hAnsi="Times New Roman" w:cs="Times New Roman"/>
          <w:sz w:val="24"/>
          <w:szCs w:val="24"/>
          <w:lang w:eastAsia="sl-SI"/>
        </w:rPr>
      </w:pPr>
    </w:p>
    <w:p w14:paraId="54662496" w14:textId="49CF79DD" w:rsidR="002B295C" w:rsidRPr="00486CEA" w:rsidRDefault="002B295C" w:rsidP="002B295C">
      <w:pPr>
        <w:tabs>
          <w:tab w:val="left" w:pos="3119"/>
        </w:tabs>
        <w:spacing w:after="0" w:line="240" w:lineRule="auto"/>
        <w:rPr>
          <w:rFonts w:ascii="Times New Roman" w:eastAsia="Times New Roman" w:hAnsi="Times New Roman" w:cs="Times New Roman"/>
          <w:sz w:val="24"/>
          <w:szCs w:val="24"/>
          <w:lang w:eastAsia="sl-SI"/>
        </w:rPr>
      </w:pPr>
      <w:r w:rsidRPr="00AC1C77">
        <w:rPr>
          <w:rFonts w:ascii="Times New Roman" w:eastAsia="Times New Roman" w:hAnsi="Times New Roman" w:cs="Times New Roman"/>
          <w:sz w:val="24"/>
          <w:szCs w:val="24"/>
          <w:lang w:eastAsia="sl-SI"/>
        </w:rPr>
        <w:t xml:space="preserve">Številka dokumenta: </w:t>
      </w:r>
      <w:r w:rsidRPr="00AC1C77">
        <w:rPr>
          <w:rFonts w:ascii="Times New Roman" w:eastAsia="Times New Roman" w:hAnsi="Times New Roman" w:cs="Times New Roman"/>
          <w:sz w:val="24"/>
          <w:szCs w:val="24"/>
          <w:lang w:eastAsia="sl-SI"/>
        </w:rPr>
        <w:tab/>
      </w:r>
      <w:r w:rsidRPr="00AC1C77">
        <w:rPr>
          <w:rFonts w:ascii="Times New Roman" w:eastAsia="Times New Roman" w:hAnsi="Times New Roman" w:cs="Times New Roman"/>
          <w:sz w:val="24"/>
          <w:szCs w:val="24"/>
          <w:lang w:eastAsia="sl-SI"/>
        </w:rPr>
        <w:tab/>
        <w:t>430-0</w:t>
      </w:r>
      <w:r>
        <w:rPr>
          <w:rFonts w:ascii="Times New Roman" w:eastAsia="Times New Roman" w:hAnsi="Times New Roman" w:cs="Times New Roman"/>
          <w:sz w:val="24"/>
          <w:szCs w:val="24"/>
          <w:lang w:eastAsia="sl-SI"/>
        </w:rPr>
        <w:t>7</w:t>
      </w:r>
      <w:r w:rsidRPr="00AC1C77">
        <w:rPr>
          <w:rFonts w:ascii="Times New Roman" w:eastAsia="Times New Roman" w:hAnsi="Times New Roman" w:cs="Times New Roman"/>
          <w:sz w:val="24"/>
          <w:szCs w:val="24"/>
          <w:lang w:eastAsia="sl-SI"/>
        </w:rPr>
        <w:t>/202</w:t>
      </w:r>
      <w:r w:rsidR="00D85E59">
        <w:rPr>
          <w:rFonts w:ascii="Times New Roman" w:eastAsia="Times New Roman" w:hAnsi="Times New Roman" w:cs="Times New Roman"/>
          <w:sz w:val="24"/>
          <w:szCs w:val="24"/>
          <w:lang w:eastAsia="sl-SI"/>
        </w:rPr>
        <w:t>4</w:t>
      </w:r>
      <w:r w:rsidRPr="00AC1C77">
        <w:rPr>
          <w:rFonts w:ascii="Times New Roman" w:eastAsia="Times New Roman" w:hAnsi="Times New Roman" w:cs="Times New Roman"/>
          <w:sz w:val="24"/>
          <w:szCs w:val="24"/>
          <w:lang w:eastAsia="sl-SI"/>
        </w:rPr>
        <w:t>-0</w:t>
      </w:r>
      <w:r>
        <w:rPr>
          <w:rFonts w:ascii="Times New Roman" w:eastAsia="Times New Roman" w:hAnsi="Times New Roman" w:cs="Times New Roman"/>
          <w:sz w:val="24"/>
          <w:szCs w:val="24"/>
          <w:lang w:eastAsia="sl-SI"/>
        </w:rPr>
        <w:t>3</w:t>
      </w:r>
    </w:p>
    <w:p w14:paraId="6D966C9A" w14:textId="77777777" w:rsidR="002B295C" w:rsidRPr="00486CEA" w:rsidRDefault="002B295C" w:rsidP="002B295C">
      <w:pPr>
        <w:tabs>
          <w:tab w:val="left" w:pos="3119"/>
        </w:tabs>
        <w:spacing w:after="0" w:line="240" w:lineRule="auto"/>
        <w:rPr>
          <w:rFonts w:ascii="Times New Roman" w:eastAsia="Times New Roman" w:hAnsi="Times New Roman" w:cs="Times New Roman"/>
          <w:sz w:val="24"/>
          <w:szCs w:val="24"/>
          <w:lang w:eastAsia="sl-SI"/>
        </w:rPr>
      </w:pPr>
    </w:p>
    <w:p w14:paraId="3ED12F2E" w14:textId="326E51B7" w:rsidR="002B295C" w:rsidRPr="00486CEA" w:rsidRDefault="002B295C" w:rsidP="002B295C">
      <w:pPr>
        <w:tabs>
          <w:tab w:val="left" w:pos="3119"/>
        </w:tabs>
        <w:spacing w:after="0" w:line="240" w:lineRule="auto"/>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Datum: </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11. 11. 202</w:t>
      </w:r>
      <w:r w:rsidR="00D85E59">
        <w:rPr>
          <w:rFonts w:ascii="Times New Roman" w:eastAsia="Times New Roman" w:hAnsi="Times New Roman" w:cs="Times New Roman"/>
          <w:sz w:val="24"/>
          <w:szCs w:val="24"/>
          <w:lang w:eastAsia="sl-SI"/>
        </w:rPr>
        <w:t>4</w:t>
      </w:r>
    </w:p>
    <w:p w14:paraId="7A0BCC74" w14:textId="77777777" w:rsidR="002B295C" w:rsidRPr="00486CEA" w:rsidRDefault="002B295C" w:rsidP="002B295C">
      <w:pPr>
        <w:spacing w:after="0" w:line="240" w:lineRule="auto"/>
        <w:rPr>
          <w:rFonts w:ascii="Times New Roman" w:eastAsia="Times New Roman" w:hAnsi="Times New Roman" w:cs="Times New Roman"/>
          <w:sz w:val="24"/>
          <w:szCs w:val="24"/>
          <w:lang w:eastAsia="sl-SI"/>
        </w:rPr>
      </w:pPr>
    </w:p>
    <w:p w14:paraId="31AF68B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1500D2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Občina </w:t>
      </w:r>
    </w:p>
    <w:p w14:paraId="6715ED4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Cerklje na Gorenjskem</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župan Cerklje na Gorenjskem</w:t>
      </w:r>
    </w:p>
    <w:p w14:paraId="4F3DBC8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Franc Čebulj</w:t>
      </w:r>
    </w:p>
    <w:p w14:paraId="0E755B5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73CB34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EB5780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12C9FC2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9DB681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1361BB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3D22CF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115139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09D89B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6B8B64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7358D3F" w14:textId="77777777" w:rsidR="002B295C" w:rsidRDefault="002B295C" w:rsidP="002B295C">
      <w:pPr>
        <w:spacing w:after="0" w:line="240" w:lineRule="auto"/>
        <w:jc w:val="both"/>
        <w:rPr>
          <w:rFonts w:ascii="Times New Roman" w:eastAsia="Times New Roman" w:hAnsi="Times New Roman" w:cs="Times New Roman"/>
          <w:sz w:val="24"/>
          <w:szCs w:val="24"/>
          <w:lang w:eastAsia="sl-SI"/>
        </w:rPr>
      </w:pPr>
    </w:p>
    <w:p w14:paraId="692FE315" w14:textId="77777777" w:rsidR="002B295C" w:rsidRDefault="002B295C" w:rsidP="002B295C">
      <w:pPr>
        <w:spacing w:after="0" w:line="240" w:lineRule="auto"/>
        <w:jc w:val="both"/>
        <w:rPr>
          <w:rFonts w:ascii="Times New Roman" w:eastAsia="Times New Roman" w:hAnsi="Times New Roman" w:cs="Times New Roman"/>
          <w:sz w:val="24"/>
          <w:szCs w:val="24"/>
          <w:lang w:eastAsia="sl-SI"/>
        </w:rPr>
      </w:pPr>
    </w:p>
    <w:p w14:paraId="1E54A72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C78806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5E3CDE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F6018B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4A1555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C52AB51"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KAZALO</w:t>
      </w:r>
    </w:p>
    <w:p w14:paraId="7A83005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BBE64C3" w14:textId="45D2E3A8" w:rsidR="0035436F" w:rsidRDefault="002B295C">
      <w:pPr>
        <w:pStyle w:val="Kazalovsebine1"/>
        <w:rPr>
          <w:b w:val="0"/>
          <w:bCs w:val="0"/>
          <w:noProof/>
          <w:kern w:val="2"/>
          <w:sz w:val="24"/>
          <w:szCs w:val="24"/>
          <w:lang w:eastAsia="sl-SI"/>
          <w14:ligatures w14:val="standardContextual"/>
        </w:rPr>
      </w:pPr>
      <w:r w:rsidRPr="00486CEA">
        <w:rPr>
          <w:rFonts w:ascii="Times New Roman" w:eastAsia="Times New Roman" w:hAnsi="Times New Roman" w:cs="Times New Roman"/>
          <w:i/>
          <w:sz w:val="24"/>
          <w:szCs w:val="24"/>
          <w:lang w:eastAsia="sl-SI"/>
        </w:rPr>
        <w:fldChar w:fldCharType="begin"/>
      </w:r>
      <w:r w:rsidRPr="00486CEA">
        <w:rPr>
          <w:rFonts w:ascii="Times New Roman" w:eastAsia="Times New Roman" w:hAnsi="Times New Roman" w:cs="Times New Roman"/>
          <w:i/>
          <w:sz w:val="24"/>
          <w:szCs w:val="24"/>
          <w:lang w:eastAsia="sl-SI"/>
        </w:rPr>
        <w:instrText xml:space="preserve"> TOC \o "1-3" \h \z \u </w:instrText>
      </w:r>
      <w:r w:rsidRPr="00486CEA">
        <w:rPr>
          <w:rFonts w:ascii="Times New Roman" w:eastAsia="Times New Roman" w:hAnsi="Times New Roman" w:cs="Times New Roman"/>
          <w:i/>
          <w:sz w:val="24"/>
          <w:szCs w:val="24"/>
          <w:lang w:eastAsia="sl-SI"/>
        </w:rPr>
        <w:fldChar w:fldCharType="separate"/>
      </w:r>
      <w:hyperlink w:anchor="_Toc182036231" w:history="1">
        <w:r w:rsidR="0035436F" w:rsidRPr="001F30EA">
          <w:rPr>
            <w:rStyle w:val="Hiperpovezava"/>
            <w:rFonts w:ascii="Times New Roman" w:eastAsia="Times New Roman" w:hAnsi="Times New Roman" w:cs="Times New Roman"/>
            <w:i/>
            <w:noProof/>
            <w:lang w:eastAsia="sl-SI"/>
          </w:rPr>
          <w:t>1.</w:t>
        </w:r>
        <w:r w:rsidR="0035436F">
          <w:rPr>
            <w:b w:val="0"/>
            <w:bCs w:val="0"/>
            <w:noProof/>
            <w:kern w:val="2"/>
            <w:sz w:val="24"/>
            <w:szCs w:val="24"/>
            <w:lang w:eastAsia="sl-SI"/>
            <w14:ligatures w14:val="standardContextual"/>
          </w:rPr>
          <w:tab/>
        </w:r>
        <w:r w:rsidR="0035436F" w:rsidRPr="001F30EA">
          <w:rPr>
            <w:rStyle w:val="Hiperpovezava"/>
            <w:rFonts w:ascii="Times New Roman" w:eastAsia="Times New Roman" w:hAnsi="Times New Roman" w:cs="Times New Roman"/>
            <w:i/>
            <w:noProof/>
            <w:lang w:eastAsia="sl-SI"/>
          </w:rPr>
          <w:t>POVABILO K ODDAJI PONUDBE</w:t>
        </w:r>
        <w:r w:rsidR="0035436F">
          <w:rPr>
            <w:noProof/>
            <w:webHidden/>
          </w:rPr>
          <w:tab/>
        </w:r>
        <w:r w:rsidR="0035436F">
          <w:rPr>
            <w:noProof/>
            <w:webHidden/>
          </w:rPr>
          <w:fldChar w:fldCharType="begin"/>
        </w:r>
        <w:r w:rsidR="0035436F">
          <w:rPr>
            <w:noProof/>
            <w:webHidden/>
          </w:rPr>
          <w:instrText xml:space="preserve"> PAGEREF _Toc182036231 \h </w:instrText>
        </w:r>
        <w:r w:rsidR="0035436F">
          <w:rPr>
            <w:noProof/>
            <w:webHidden/>
          </w:rPr>
        </w:r>
        <w:r w:rsidR="0035436F">
          <w:rPr>
            <w:noProof/>
            <w:webHidden/>
          </w:rPr>
          <w:fldChar w:fldCharType="separate"/>
        </w:r>
        <w:r w:rsidR="00BE10FB">
          <w:rPr>
            <w:noProof/>
            <w:webHidden/>
          </w:rPr>
          <w:t>4</w:t>
        </w:r>
        <w:r w:rsidR="0035436F">
          <w:rPr>
            <w:noProof/>
            <w:webHidden/>
          </w:rPr>
          <w:fldChar w:fldCharType="end"/>
        </w:r>
      </w:hyperlink>
    </w:p>
    <w:p w14:paraId="522C95F5" w14:textId="3C6B3CA9" w:rsidR="0035436F" w:rsidRDefault="0035436F">
      <w:pPr>
        <w:pStyle w:val="Kazalovsebine1"/>
        <w:rPr>
          <w:b w:val="0"/>
          <w:bCs w:val="0"/>
          <w:noProof/>
          <w:kern w:val="2"/>
          <w:sz w:val="24"/>
          <w:szCs w:val="24"/>
          <w:lang w:eastAsia="sl-SI"/>
          <w14:ligatures w14:val="standardContextual"/>
        </w:rPr>
      </w:pPr>
      <w:hyperlink w:anchor="_Toc182036232" w:history="1">
        <w:r w:rsidRPr="001F30EA">
          <w:rPr>
            <w:rStyle w:val="Hiperpovezava"/>
            <w:rFonts w:ascii="Times New Roman" w:eastAsia="Times New Roman" w:hAnsi="Times New Roman" w:cs="Times New Roman"/>
            <w:i/>
            <w:noProof/>
            <w:lang w:eastAsia="sl-SI"/>
          </w:rPr>
          <w:t>2.</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POSTOPEK ODDAJE JAVNEGA NAROČILA</w:t>
        </w:r>
        <w:r>
          <w:rPr>
            <w:noProof/>
            <w:webHidden/>
          </w:rPr>
          <w:tab/>
        </w:r>
        <w:r>
          <w:rPr>
            <w:noProof/>
            <w:webHidden/>
          </w:rPr>
          <w:fldChar w:fldCharType="begin"/>
        </w:r>
        <w:r>
          <w:rPr>
            <w:noProof/>
            <w:webHidden/>
          </w:rPr>
          <w:instrText xml:space="preserve"> PAGEREF _Toc182036232 \h </w:instrText>
        </w:r>
        <w:r>
          <w:rPr>
            <w:noProof/>
            <w:webHidden/>
          </w:rPr>
        </w:r>
        <w:r>
          <w:rPr>
            <w:noProof/>
            <w:webHidden/>
          </w:rPr>
          <w:fldChar w:fldCharType="separate"/>
        </w:r>
        <w:r w:rsidR="00BE10FB">
          <w:rPr>
            <w:noProof/>
            <w:webHidden/>
          </w:rPr>
          <w:t>4</w:t>
        </w:r>
        <w:r>
          <w:rPr>
            <w:noProof/>
            <w:webHidden/>
          </w:rPr>
          <w:fldChar w:fldCharType="end"/>
        </w:r>
      </w:hyperlink>
    </w:p>
    <w:p w14:paraId="1381C16E" w14:textId="04146DF8" w:rsidR="0035436F" w:rsidRDefault="0035436F">
      <w:pPr>
        <w:pStyle w:val="Kazalovsebine2"/>
        <w:tabs>
          <w:tab w:val="left" w:pos="440"/>
        </w:tabs>
        <w:rPr>
          <w:i w:val="0"/>
          <w:iCs w:val="0"/>
          <w:noProof/>
          <w:kern w:val="2"/>
          <w:sz w:val="24"/>
          <w:szCs w:val="24"/>
          <w:lang w:eastAsia="sl-SI"/>
          <w14:ligatures w14:val="standardContextual"/>
        </w:rPr>
      </w:pPr>
      <w:hyperlink w:anchor="_Toc182036233" w:history="1">
        <w:r w:rsidRPr="001F30EA">
          <w:rPr>
            <w:rStyle w:val="Hiperpovezava"/>
            <w:rFonts w:ascii="Times New Roman" w:eastAsia="Times New Roman" w:hAnsi="Times New Roman" w:cs="Times New Roman"/>
            <w:b/>
            <w:noProof/>
            <w:lang w:eastAsia="sl-SI"/>
          </w:rPr>
          <w:t>2.</w:t>
        </w:r>
        <w:r>
          <w:rPr>
            <w:i w:val="0"/>
            <w:iCs w:val="0"/>
            <w:noProof/>
            <w:kern w:val="2"/>
            <w:sz w:val="24"/>
            <w:szCs w:val="24"/>
            <w:lang w:eastAsia="sl-SI"/>
            <w14:ligatures w14:val="standardContextual"/>
          </w:rPr>
          <w:tab/>
        </w:r>
        <w:r w:rsidRPr="001F30EA">
          <w:rPr>
            <w:rStyle w:val="Hiperpovezava"/>
            <w:rFonts w:ascii="Times New Roman" w:eastAsia="Times New Roman" w:hAnsi="Times New Roman" w:cs="Times New Roman"/>
            <w:b/>
            <w:noProof/>
            <w:lang w:eastAsia="sl-SI"/>
          </w:rPr>
          <w:t>1 Variantne ponudbe</w:t>
        </w:r>
        <w:r>
          <w:rPr>
            <w:noProof/>
            <w:webHidden/>
          </w:rPr>
          <w:tab/>
        </w:r>
        <w:r>
          <w:rPr>
            <w:noProof/>
            <w:webHidden/>
          </w:rPr>
          <w:fldChar w:fldCharType="begin"/>
        </w:r>
        <w:r>
          <w:rPr>
            <w:noProof/>
            <w:webHidden/>
          </w:rPr>
          <w:instrText xml:space="preserve"> PAGEREF _Toc182036233 \h </w:instrText>
        </w:r>
        <w:r>
          <w:rPr>
            <w:noProof/>
            <w:webHidden/>
          </w:rPr>
        </w:r>
        <w:r>
          <w:rPr>
            <w:noProof/>
            <w:webHidden/>
          </w:rPr>
          <w:fldChar w:fldCharType="separate"/>
        </w:r>
        <w:r w:rsidR="00BE10FB">
          <w:rPr>
            <w:noProof/>
            <w:webHidden/>
          </w:rPr>
          <w:t>4</w:t>
        </w:r>
        <w:r>
          <w:rPr>
            <w:noProof/>
            <w:webHidden/>
          </w:rPr>
          <w:fldChar w:fldCharType="end"/>
        </w:r>
      </w:hyperlink>
    </w:p>
    <w:p w14:paraId="73E6623D" w14:textId="00457D0F" w:rsidR="0035436F" w:rsidRDefault="0035436F">
      <w:pPr>
        <w:pStyle w:val="Kazalovsebine1"/>
        <w:rPr>
          <w:b w:val="0"/>
          <w:bCs w:val="0"/>
          <w:noProof/>
          <w:kern w:val="2"/>
          <w:sz w:val="24"/>
          <w:szCs w:val="24"/>
          <w:lang w:eastAsia="sl-SI"/>
          <w14:ligatures w14:val="standardContextual"/>
        </w:rPr>
      </w:pPr>
      <w:hyperlink w:anchor="_Toc182036234" w:history="1">
        <w:r w:rsidRPr="001F30EA">
          <w:rPr>
            <w:rStyle w:val="Hiperpovezava"/>
            <w:rFonts w:ascii="Times New Roman" w:eastAsia="Times New Roman" w:hAnsi="Times New Roman" w:cs="Times New Roman"/>
            <w:i/>
            <w:noProof/>
            <w:lang w:eastAsia="sl-SI"/>
          </w:rPr>
          <w:t>3.</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PRAVNA PODLAGA</w:t>
        </w:r>
        <w:r>
          <w:rPr>
            <w:noProof/>
            <w:webHidden/>
          </w:rPr>
          <w:tab/>
        </w:r>
        <w:r>
          <w:rPr>
            <w:noProof/>
            <w:webHidden/>
          </w:rPr>
          <w:fldChar w:fldCharType="begin"/>
        </w:r>
        <w:r>
          <w:rPr>
            <w:noProof/>
            <w:webHidden/>
          </w:rPr>
          <w:instrText xml:space="preserve"> PAGEREF _Toc182036234 \h </w:instrText>
        </w:r>
        <w:r>
          <w:rPr>
            <w:noProof/>
            <w:webHidden/>
          </w:rPr>
        </w:r>
        <w:r>
          <w:rPr>
            <w:noProof/>
            <w:webHidden/>
          </w:rPr>
          <w:fldChar w:fldCharType="separate"/>
        </w:r>
        <w:r w:rsidR="00BE10FB">
          <w:rPr>
            <w:noProof/>
            <w:webHidden/>
          </w:rPr>
          <w:t>5</w:t>
        </w:r>
        <w:r>
          <w:rPr>
            <w:noProof/>
            <w:webHidden/>
          </w:rPr>
          <w:fldChar w:fldCharType="end"/>
        </w:r>
      </w:hyperlink>
    </w:p>
    <w:p w14:paraId="6853B0B9" w14:textId="6C6E3B45" w:rsidR="0035436F" w:rsidRDefault="0035436F">
      <w:pPr>
        <w:pStyle w:val="Kazalovsebine1"/>
        <w:rPr>
          <w:b w:val="0"/>
          <w:bCs w:val="0"/>
          <w:noProof/>
          <w:kern w:val="2"/>
          <w:sz w:val="24"/>
          <w:szCs w:val="24"/>
          <w:lang w:eastAsia="sl-SI"/>
          <w14:ligatures w14:val="standardContextual"/>
        </w:rPr>
      </w:pPr>
      <w:hyperlink w:anchor="_Toc182036235" w:history="1">
        <w:r w:rsidRPr="001F30EA">
          <w:rPr>
            <w:rStyle w:val="Hiperpovezava"/>
            <w:rFonts w:ascii="Times New Roman" w:eastAsia="Times New Roman" w:hAnsi="Times New Roman" w:cs="Times New Roman"/>
            <w:i/>
            <w:noProof/>
            <w:lang w:eastAsia="sl-SI"/>
          </w:rPr>
          <w:t>4.</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PONUDNIKI, KI LAHKO SODELUJEJO V JAVNEM NAROČILU</w:t>
        </w:r>
        <w:r>
          <w:rPr>
            <w:noProof/>
            <w:webHidden/>
          </w:rPr>
          <w:tab/>
        </w:r>
        <w:r>
          <w:rPr>
            <w:noProof/>
            <w:webHidden/>
          </w:rPr>
          <w:fldChar w:fldCharType="begin"/>
        </w:r>
        <w:r>
          <w:rPr>
            <w:noProof/>
            <w:webHidden/>
          </w:rPr>
          <w:instrText xml:space="preserve"> PAGEREF _Toc182036235 \h </w:instrText>
        </w:r>
        <w:r>
          <w:rPr>
            <w:noProof/>
            <w:webHidden/>
          </w:rPr>
        </w:r>
        <w:r>
          <w:rPr>
            <w:noProof/>
            <w:webHidden/>
          </w:rPr>
          <w:fldChar w:fldCharType="separate"/>
        </w:r>
        <w:r w:rsidR="00BE10FB">
          <w:rPr>
            <w:noProof/>
            <w:webHidden/>
          </w:rPr>
          <w:t>6</w:t>
        </w:r>
        <w:r>
          <w:rPr>
            <w:noProof/>
            <w:webHidden/>
          </w:rPr>
          <w:fldChar w:fldCharType="end"/>
        </w:r>
      </w:hyperlink>
    </w:p>
    <w:p w14:paraId="6DAF9F11" w14:textId="72E7092C" w:rsidR="0035436F" w:rsidRDefault="0035436F">
      <w:pPr>
        <w:pStyle w:val="Kazalovsebine1"/>
        <w:rPr>
          <w:b w:val="0"/>
          <w:bCs w:val="0"/>
          <w:noProof/>
          <w:kern w:val="2"/>
          <w:sz w:val="24"/>
          <w:szCs w:val="24"/>
          <w:lang w:eastAsia="sl-SI"/>
          <w14:ligatures w14:val="standardContextual"/>
        </w:rPr>
      </w:pPr>
      <w:hyperlink w:anchor="_Toc182036236" w:history="1">
        <w:r w:rsidRPr="001F30EA">
          <w:rPr>
            <w:rStyle w:val="Hiperpovezava"/>
            <w:rFonts w:ascii="Times New Roman" w:eastAsia="Times New Roman" w:hAnsi="Times New Roman" w:cs="Times New Roman"/>
            <w:i/>
            <w:noProof/>
            <w:lang w:eastAsia="sl-SI"/>
          </w:rPr>
          <w:t>4.  1  Pojem ponudnika in gospodarskega subjekta</w:t>
        </w:r>
        <w:r>
          <w:rPr>
            <w:noProof/>
            <w:webHidden/>
          </w:rPr>
          <w:tab/>
        </w:r>
        <w:r>
          <w:rPr>
            <w:noProof/>
            <w:webHidden/>
          </w:rPr>
          <w:fldChar w:fldCharType="begin"/>
        </w:r>
        <w:r>
          <w:rPr>
            <w:noProof/>
            <w:webHidden/>
          </w:rPr>
          <w:instrText xml:space="preserve"> PAGEREF _Toc182036236 \h </w:instrText>
        </w:r>
        <w:r>
          <w:rPr>
            <w:noProof/>
            <w:webHidden/>
          </w:rPr>
        </w:r>
        <w:r>
          <w:rPr>
            <w:noProof/>
            <w:webHidden/>
          </w:rPr>
          <w:fldChar w:fldCharType="separate"/>
        </w:r>
        <w:r w:rsidR="00BE10FB">
          <w:rPr>
            <w:noProof/>
            <w:webHidden/>
          </w:rPr>
          <w:t>6</w:t>
        </w:r>
        <w:r>
          <w:rPr>
            <w:noProof/>
            <w:webHidden/>
          </w:rPr>
          <w:fldChar w:fldCharType="end"/>
        </w:r>
      </w:hyperlink>
    </w:p>
    <w:p w14:paraId="057644AB" w14:textId="576347EA" w:rsidR="0035436F" w:rsidRDefault="0035436F">
      <w:pPr>
        <w:pStyle w:val="Kazalovsebine1"/>
        <w:rPr>
          <w:b w:val="0"/>
          <w:bCs w:val="0"/>
          <w:noProof/>
          <w:kern w:val="2"/>
          <w:sz w:val="24"/>
          <w:szCs w:val="24"/>
          <w:lang w:eastAsia="sl-SI"/>
          <w14:ligatures w14:val="standardContextual"/>
        </w:rPr>
      </w:pPr>
      <w:hyperlink w:anchor="_Toc182036237" w:history="1">
        <w:r w:rsidRPr="001F30EA">
          <w:rPr>
            <w:rStyle w:val="Hiperpovezava"/>
            <w:rFonts w:ascii="Times New Roman" w:eastAsia="Times New Roman" w:hAnsi="Times New Roman" w:cs="Times New Roman"/>
            <w:i/>
            <w:noProof/>
            <w:lang w:eastAsia="sl-SI"/>
          </w:rPr>
          <w:t>4.   2   Samostojna</w:t>
        </w:r>
        <w:r>
          <w:rPr>
            <w:noProof/>
            <w:webHidden/>
          </w:rPr>
          <w:tab/>
        </w:r>
        <w:r>
          <w:rPr>
            <w:noProof/>
            <w:webHidden/>
          </w:rPr>
          <w:fldChar w:fldCharType="begin"/>
        </w:r>
        <w:r>
          <w:rPr>
            <w:noProof/>
            <w:webHidden/>
          </w:rPr>
          <w:instrText xml:space="preserve"> PAGEREF _Toc182036237 \h </w:instrText>
        </w:r>
        <w:r>
          <w:rPr>
            <w:noProof/>
            <w:webHidden/>
          </w:rPr>
        </w:r>
        <w:r>
          <w:rPr>
            <w:noProof/>
            <w:webHidden/>
          </w:rPr>
          <w:fldChar w:fldCharType="separate"/>
        </w:r>
        <w:r w:rsidR="00BE10FB">
          <w:rPr>
            <w:noProof/>
            <w:webHidden/>
          </w:rPr>
          <w:t>6</w:t>
        </w:r>
        <w:r>
          <w:rPr>
            <w:noProof/>
            <w:webHidden/>
          </w:rPr>
          <w:fldChar w:fldCharType="end"/>
        </w:r>
      </w:hyperlink>
    </w:p>
    <w:p w14:paraId="25350068" w14:textId="7A2AB1F1" w:rsidR="0035436F" w:rsidRDefault="0035436F">
      <w:pPr>
        <w:pStyle w:val="Kazalovsebine1"/>
        <w:rPr>
          <w:b w:val="0"/>
          <w:bCs w:val="0"/>
          <w:noProof/>
          <w:kern w:val="2"/>
          <w:sz w:val="24"/>
          <w:szCs w:val="24"/>
          <w:lang w:eastAsia="sl-SI"/>
          <w14:ligatures w14:val="standardContextual"/>
        </w:rPr>
      </w:pPr>
      <w:hyperlink w:anchor="_Toc182036238" w:history="1">
        <w:r w:rsidRPr="001F30EA">
          <w:rPr>
            <w:rStyle w:val="Hiperpovezava"/>
            <w:rFonts w:ascii="Times New Roman" w:eastAsia="Times New Roman" w:hAnsi="Times New Roman" w:cs="Times New Roman"/>
            <w:i/>
            <w:noProof/>
            <w:lang w:eastAsia="sl-SI"/>
          </w:rPr>
          <w:t>4.  3 Skupna ponudba</w:t>
        </w:r>
        <w:r>
          <w:rPr>
            <w:noProof/>
            <w:webHidden/>
          </w:rPr>
          <w:tab/>
        </w:r>
        <w:r>
          <w:rPr>
            <w:noProof/>
            <w:webHidden/>
          </w:rPr>
          <w:fldChar w:fldCharType="begin"/>
        </w:r>
        <w:r>
          <w:rPr>
            <w:noProof/>
            <w:webHidden/>
          </w:rPr>
          <w:instrText xml:space="preserve"> PAGEREF _Toc182036238 \h </w:instrText>
        </w:r>
        <w:r>
          <w:rPr>
            <w:noProof/>
            <w:webHidden/>
          </w:rPr>
        </w:r>
        <w:r>
          <w:rPr>
            <w:noProof/>
            <w:webHidden/>
          </w:rPr>
          <w:fldChar w:fldCharType="separate"/>
        </w:r>
        <w:r w:rsidR="00BE10FB">
          <w:rPr>
            <w:noProof/>
            <w:webHidden/>
          </w:rPr>
          <w:t>6</w:t>
        </w:r>
        <w:r>
          <w:rPr>
            <w:noProof/>
            <w:webHidden/>
          </w:rPr>
          <w:fldChar w:fldCharType="end"/>
        </w:r>
      </w:hyperlink>
    </w:p>
    <w:p w14:paraId="7D5D56AA" w14:textId="41E0C98F" w:rsidR="0035436F" w:rsidRDefault="0035436F">
      <w:pPr>
        <w:pStyle w:val="Kazalovsebine1"/>
        <w:rPr>
          <w:b w:val="0"/>
          <w:bCs w:val="0"/>
          <w:noProof/>
          <w:kern w:val="2"/>
          <w:sz w:val="24"/>
          <w:szCs w:val="24"/>
          <w:lang w:eastAsia="sl-SI"/>
          <w14:ligatures w14:val="standardContextual"/>
        </w:rPr>
      </w:pPr>
      <w:hyperlink w:anchor="_Toc182036239" w:history="1">
        <w:r w:rsidRPr="001F30EA">
          <w:rPr>
            <w:rStyle w:val="Hiperpovezava"/>
            <w:rFonts w:ascii="Times New Roman" w:eastAsia="Times New Roman" w:hAnsi="Times New Roman" w:cs="Times New Roman"/>
            <w:i/>
            <w:noProof/>
            <w:lang w:eastAsia="sl-SI"/>
          </w:rPr>
          <w:t>4.  4 Ponudba s podizvajalci</w:t>
        </w:r>
        <w:r>
          <w:rPr>
            <w:noProof/>
            <w:webHidden/>
          </w:rPr>
          <w:tab/>
        </w:r>
        <w:r>
          <w:rPr>
            <w:noProof/>
            <w:webHidden/>
          </w:rPr>
          <w:fldChar w:fldCharType="begin"/>
        </w:r>
        <w:r>
          <w:rPr>
            <w:noProof/>
            <w:webHidden/>
          </w:rPr>
          <w:instrText xml:space="preserve"> PAGEREF _Toc182036239 \h </w:instrText>
        </w:r>
        <w:r>
          <w:rPr>
            <w:noProof/>
            <w:webHidden/>
          </w:rPr>
        </w:r>
        <w:r>
          <w:rPr>
            <w:noProof/>
            <w:webHidden/>
          </w:rPr>
          <w:fldChar w:fldCharType="separate"/>
        </w:r>
        <w:r w:rsidR="00BE10FB">
          <w:rPr>
            <w:noProof/>
            <w:webHidden/>
          </w:rPr>
          <w:t>7</w:t>
        </w:r>
        <w:r>
          <w:rPr>
            <w:noProof/>
            <w:webHidden/>
          </w:rPr>
          <w:fldChar w:fldCharType="end"/>
        </w:r>
      </w:hyperlink>
    </w:p>
    <w:p w14:paraId="00D2C381" w14:textId="303CE7E1" w:rsidR="0035436F" w:rsidRDefault="0035436F">
      <w:pPr>
        <w:pStyle w:val="Kazalovsebine1"/>
        <w:rPr>
          <w:b w:val="0"/>
          <w:bCs w:val="0"/>
          <w:noProof/>
          <w:kern w:val="2"/>
          <w:sz w:val="24"/>
          <w:szCs w:val="24"/>
          <w:lang w:eastAsia="sl-SI"/>
          <w14:ligatures w14:val="standardContextual"/>
        </w:rPr>
      </w:pPr>
      <w:hyperlink w:anchor="_Toc182036240" w:history="1">
        <w:r w:rsidRPr="001F30EA">
          <w:rPr>
            <w:rStyle w:val="Hiperpovezava"/>
            <w:rFonts w:ascii="Times New Roman" w:eastAsia="Times New Roman" w:hAnsi="Times New Roman" w:cs="Times New Roman"/>
            <w:i/>
            <w:noProof/>
            <w:lang w:eastAsia="sl-SI"/>
          </w:rPr>
          <w:t>4. 4. 1 Ponudba s podizvajalci</w:t>
        </w:r>
        <w:r>
          <w:rPr>
            <w:noProof/>
            <w:webHidden/>
          </w:rPr>
          <w:tab/>
        </w:r>
        <w:r>
          <w:rPr>
            <w:noProof/>
            <w:webHidden/>
          </w:rPr>
          <w:fldChar w:fldCharType="begin"/>
        </w:r>
        <w:r>
          <w:rPr>
            <w:noProof/>
            <w:webHidden/>
          </w:rPr>
          <w:instrText xml:space="preserve"> PAGEREF _Toc182036240 \h </w:instrText>
        </w:r>
        <w:r>
          <w:rPr>
            <w:noProof/>
            <w:webHidden/>
          </w:rPr>
        </w:r>
        <w:r>
          <w:rPr>
            <w:noProof/>
            <w:webHidden/>
          </w:rPr>
          <w:fldChar w:fldCharType="separate"/>
        </w:r>
        <w:r w:rsidR="00BE10FB">
          <w:rPr>
            <w:noProof/>
            <w:webHidden/>
          </w:rPr>
          <w:t>7</w:t>
        </w:r>
        <w:r>
          <w:rPr>
            <w:noProof/>
            <w:webHidden/>
          </w:rPr>
          <w:fldChar w:fldCharType="end"/>
        </w:r>
      </w:hyperlink>
    </w:p>
    <w:p w14:paraId="30A2D633" w14:textId="0FD11AE7" w:rsidR="0035436F" w:rsidRDefault="0035436F">
      <w:pPr>
        <w:pStyle w:val="Kazalovsebine1"/>
        <w:rPr>
          <w:b w:val="0"/>
          <w:bCs w:val="0"/>
          <w:noProof/>
          <w:kern w:val="2"/>
          <w:sz w:val="24"/>
          <w:szCs w:val="24"/>
          <w:lang w:eastAsia="sl-SI"/>
          <w14:ligatures w14:val="standardContextual"/>
        </w:rPr>
      </w:pPr>
      <w:hyperlink w:anchor="_Toc182036241" w:history="1">
        <w:r w:rsidRPr="001F30EA">
          <w:rPr>
            <w:rStyle w:val="Hiperpovezava"/>
            <w:rFonts w:ascii="Times New Roman" w:eastAsia="Times New Roman" w:hAnsi="Times New Roman" w:cs="Times New Roman"/>
            <w:i/>
            <w:noProof/>
            <w:lang w:eastAsia="sl-SI"/>
          </w:rPr>
          <w:t>4.  4. 2 Del javnega naročila, ki je lahko oddan v podizvajanje</w:t>
        </w:r>
        <w:r>
          <w:rPr>
            <w:noProof/>
            <w:webHidden/>
          </w:rPr>
          <w:tab/>
        </w:r>
        <w:r>
          <w:rPr>
            <w:noProof/>
            <w:webHidden/>
          </w:rPr>
          <w:fldChar w:fldCharType="begin"/>
        </w:r>
        <w:r>
          <w:rPr>
            <w:noProof/>
            <w:webHidden/>
          </w:rPr>
          <w:instrText xml:space="preserve"> PAGEREF _Toc182036241 \h </w:instrText>
        </w:r>
        <w:r>
          <w:rPr>
            <w:noProof/>
            <w:webHidden/>
          </w:rPr>
        </w:r>
        <w:r>
          <w:rPr>
            <w:noProof/>
            <w:webHidden/>
          </w:rPr>
          <w:fldChar w:fldCharType="separate"/>
        </w:r>
        <w:r w:rsidR="00BE10FB">
          <w:rPr>
            <w:noProof/>
            <w:webHidden/>
          </w:rPr>
          <w:t>7</w:t>
        </w:r>
        <w:r>
          <w:rPr>
            <w:noProof/>
            <w:webHidden/>
          </w:rPr>
          <w:fldChar w:fldCharType="end"/>
        </w:r>
      </w:hyperlink>
    </w:p>
    <w:p w14:paraId="72002E0E" w14:textId="35105014" w:rsidR="0035436F" w:rsidRDefault="0035436F">
      <w:pPr>
        <w:pStyle w:val="Kazalovsebine1"/>
        <w:rPr>
          <w:b w:val="0"/>
          <w:bCs w:val="0"/>
          <w:noProof/>
          <w:kern w:val="2"/>
          <w:sz w:val="24"/>
          <w:szCs w:val="24"/>
          <w:lang w:eastAsia="sl-SI"/>
          <w14:ligatures w14:val="standardContextual"/>
        </w:rPr>
      </w:pPr>
      <w:hyperlink w:anchor="_Toc182036242" w:history="1">
        <w:r w:rsidRPr="001F30EA">
          <w:rPr>
            <w:rStyle w:val="Hiperpovezava"/>
            <w:rFonts w:ascii="Times New Roman" w:eastAsia="Times New Roman" w:hAnsi="Times New Roman" w:cs="Times New Roman"/>
            <w:i/>
            <w:noProof/>
            <w:lang w:eastAsia="sl-SI"/>
          </w:rPr>
          <w:t>4.  4. 3 Dokumentacija, povezana s podizvajalci</w:t>
        </w:r>
        <w:r>
          <w:rPr>
            <w:noProof/>
            <w:webHidden/>
          </w:rPr>
          <w:tab/>
        </w:r>
        <w:r>
          <w:rPr>
            <w:noProof/>
            <w:webHidden/>
          </w:rPr>
          <w:fldChar w:fldCharType="begin"/>
        </w:r>
        <w:r>
          <w:rPr>
            <w:noProof/>
            <w:webHidden/>
          </w:rPr>
          <w:instrText xml:space="preserve"> PAGEREF _Toc182036242 \h </w:instrText>
        </w:r>
        <w:r>
          <w:rPr>
            <w:noProof/>
            <w:webHidden/>
          </w:rPr>
        </w:r>
        <w:r>
          <w:rPr>
            <w:noProof/>
            <w:webHidden/>
          </w:rPr>
          <w:fldChar w:fldCharType="separate"/>
        </w:r>
        <w:r w:rsidR="00BE10FB">
          <w:rPr>
            <w:noProof/>
            <w:webHidden/>
          </w:rPr>
          <w:t>7</w:t>
        </w:r>
        <w:r>
          <w:rPr>
            <w:noProof/>
            <w:webHidden/>
          </w:rPr>
          <w:fldChar w:fldCharType="end"/>
        </w:r>
      </w:hyperlink>
    </w:p>
    <w:p w14:paraId="0BF3B807" w14:textId="2B020F5C" w:rsidR="0035436F" w:rsidRDefault="0035436F">
      <w:pPr>
        <w:pStyle w:val="Kazalovsebine1"/>
        <w:rPr>
          <w:b w:val="0"/>
          <w:bCs w:val="0"/>
          <w:noProof/>
          <w:kern w:val="2"/>
          <w:sz w:val="24"/>
          <w:szCs w:val="24"/>
          <w:lang w:eastAsia="sl-SI"/>
          <w14:ligatures w14:val="standardContextual"/>
        </w:rPr>
      </w:pPr>
      <w:hyperlink w:anchor="_Toc182036243" w:history="1">
        <w:r w:rsidRPr="001F30EA">
          <w:rPr>
            <w:rStyle w:val="Hiperpovezava"/>
            <w:rFonts w:ascii="Times New Roman" w:eastAsia="Times New Roman" w:hAnsi="Times New Roman" w:cs="Times New Roman"/>
            <w:i/>
            <w:noProof/>
            <w:lang w:eastAsia="sl-SI"/>
          </w:rPr>
          <w:t>4.  4. 4 Neposredna plačila podizvajalcem v podizvajalski verigi</w:t>
        </w:r>
        <w:r>
          <w:rPr>
            <w:noProof/>
            <w:webHidden/>
          </w:rPr>
          <w:tab/>
        </w:r>
        <w:r>
          <w:rPr>
            <w:noProof/>
            <w:webHidden/>
          </w:rPr>
          <w:fldChar w:fldCharType="begin"/>
        </w:r>
        <w:r>
          <w:rPr>
            <w:noProof/>
            <w:webHidden/>
          </w:rPr>
          <w:instrText xml:space="preserve"> PAGEREF _Toc182036243 \h </w:instrText>
        </w:r>
        <w:r>
          <w:rPr>
            <w:noProof/>
            <w:webHidden/>
          </w:rPr>
        </w:r>
        <w:r>
          <w:rPr>
            <w:noProof/>
            <w:webHidden/>
          </w:rPr>
          <w:fldChar w:fldCharType="separate"/>
        </w:r>
        <w:r w:rsidR="00BE10FB">
          <w:rPr>
            <w:noProof/>
            <w:webHidden/>
          </w:rPr>
          <w:t>8</w:t>
        </w:r>
        <w:r>
          <w:rPr>
            <w:noProof/>
            <w:webHidden/>
          </w:rPr>
          <w:fldChar w:fldCharType="end"/>
        </w:r>
      </w:hyperlink>
    </w:p>
    <w:p w14:paraId="1FE793D3" w14:textId="5E6B2AC4" w:rsidR="0035436F" w:rsidRDefault="0035436F">
      <w:pPr>
        <w:pStyle w:val="Kazalovsebine1"/>
        <w:rPr>
          <w:b w:val="0"/>
          <w:bCs w:val="0"/>
          <w:noProof/>
          <w:kern w:val="2"/>
          <w:sz w:val="24"/>
          <w:szCs w:val="24"/>
          <w:lang w:eastAsia="sl-SI"/>
          <w14:ligatures w14:val="standardContextual"/>
        </w:rPr>
      </w:pPr>
      <w:hyperlink w:anchor="_Toc182036244" w:history="1">
        <w:r w:rsidRPr="001F30EA">
          <w:rPr>
            <w:rStyle w:val="Hiperpovezava"/>
            <w:rFonts w:ascii="Times New Roman" w:eastAsia="Times New Roman" w:hAnsi="Times New Roman" w:cs="Times New Roman"/>
            <w:i/>
            <w:noProof/>
            <w:lang w:eastAsia="sl-SI"/>
          </w:rPr>
          <w:t>4. 4. 5 Način nastopanja istega gospodarskega subjekta</w:t>
        </w:r>
        <w:r>
          <w:rPr>
            <w:noProof/>
            <w:webHidden/>
          </w:rPr>
          <w:tab/>
        </w:r>
        <w:r>
          <w:rPr>
            <w:noProof/>
            <w:webHidden/>
          </w:rPr>
          <w:fldChar w:fldCharType="begin"/>
        </w:r>
        <w:r>
          <w:rPr>
            <w:noProof/>
            <w:webHidden/>
          </w:rPr>
          <w:instrText xml:space="preserve"> PAGEREF _Toc182036244 \h </w:instrText>
        </w:r>
        <w:r>
          <w:rPr>
            <w:noProof/>
            <w:webHidden/>
          </w:rPr>
        </w:r>
        <w:r>
          <w:rPr>
            <w:noProof/>
            <w:webHidden/>
          </w:rPr>
          <w:fldChar w:fldCharType="separate"/>
        </w:r>
        <w:r w:rsidR="00BE10FB">
          <w:rPr>
            <w:noProof/>
            <w:webHidden/>
          </w:rPr>
          <w:t>8</w:t>
        </w:r>
        <w:r>
          <w:rPr>
            <w:noProof/>
            <w:webHidden/>
          </w:rPr>
          <w:fldChar w:fldCharType="end"/>
        </w:r>
      </w:hyperlink>
    </w:p>
    <w:p w14:paraId="121ED0BC" w14:textId="56CCE677" w:rsidR="0035436F" w:rsidRDefault="0035436F">
      <w:pPr>
        <w:pStyle w:val="Kazalovsebine1"/>
        <w:rPr>
          <w:b w:val="0"/>
          <w:bCs w:val="0"/>
          <w:noProof/>
          <w:kern w:val="2"/>
          <w:sz w:val="24"/>
          <w:szCs w:val="24"/>
          <w:lang w:eastAsia="sl-SI"/>
          <w14:ligatures w14:val="standardContextual"/>
        </w:rPr>
      </w:pPr>
      <w:hyperlink w:anchor="_Toc182036245" w:history="1">
        <w:r w:rsidRPr="001F30EA">
          <w:rPr>
            <w:rStyle w:val="Hiperpovezava"/>
            <w:rFonts w:ascii="Times New Roman" w:eastAsia="Times New Roman" w:hAnsi="Times New Roman" w:cs="Times New Roman"/>
            <w:i/>
            <w:noProof/>
            <w:lang w:eastAsia="sl-SI"/>
          </w:rPr>
          <w:t>5.</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PREDMET JAVNEGA NAROČILA</w:t>
        </w:r>
        <w:r>
          <w:rPr>
            <w:noProof/>
            <w:webHidden/>
          </w:rPr>
          <w:tab/>
        </w:r>
        <w:r>
          <w:rPr>
            <w:noProof/>
            <w:webHidden/>
          </w:rPr>
          <w:fldChar w:fldCharType="begin"/>
        </w:r>
        <w:r>
          <w:rPr>
            <w:noProof/>
            <w:webHidden/>
          </w:rPr>
          <w:instrText xml:space="preserve"> PAGEREF _Toc182036245 \h </w:instrText>
        </w:r>
        <w:r>
          <w:rPr>
            <w:noProof/>
            <w:webHidden/>
          </w:rPr>
        </w:r>
        <w:r>
          <w:rPr>
            <w:noProof/>
            <w:webHidden/>
          </w:rPr>
          <w:fldChar w:fldCharType="separate"/>
        </w:r>
        <w:r w:rsidR="00BE10FB">
          <w:rPr>
            <w:noProof/>
            <w:webHidden/>
          </w:rPr>
          <w:t>9</w:t>
        </w:r>
        <w:r>
          <w:rPr>
            <w:noProof/>
            <w:webHidden/>
          </w:rPr>
          <w:fldChar w:fldCharType="end"/>
        </w:r>
      </w:hyperlink>
    </w:p>
    <w:p w14:paraId="433A6FEC" w14:textId="0B3F3D4F" w:rsidR="0035436F" w:rsidRDefault="0035436F">
      <w:pPr>
        <w:pStyle w:val="Kazalovsebine1"/>
        <w:rPr>
          <w:b w:val="0"/>
          <w:bCs w:val="0"/>
          <w:noProof/>
          <w:kern w:val="2"/>
          <w:sz w:val="24"/>
          <w:szCs w:val="24"/>
          <w:lang w:eastAsia="sl-SI"/>
          <w14:ligatures w14:val="standardContextual"/>
        </w:rPr>
      </w:pPr>
      <w:hyperlink w:anchor="_Toc182036246" w:history="1">
        <w:r w:rsidRPr="001F30EA">
          <w:rPr>
            <w:rStyle w:val="Hiperpovezava"/>
            <w:rFonts w:ascii="Times New Roman" w:eastAsia="Times New Roman" w:hAnsi="Times New Roman" w:cs="Times New Roman"/>
            <w:i/>
            <w:noProof/>
            <w:lang w:eastAsia="sl-SI"/>
          </w:rPr>
          <w:t>6.  ODDAJA IN JAVNO ODPIRANJE PONUDB</w:t>
        </w:r>
        <w:r>
          <w:rPr>
            <w:noProof/>
            <w:webHidden/>
          </w:rPr>
          <w:tab/>
        </w:r>
        <w:r>
          <w:rPr>
            <w:noProof/>
            <w:webHidden/>
          </w:rPr>
          <w:fldChar w:fldCharType="begin"/>
        </w:r>
        <w:r>
          <w:rPr>
            <w:noProof/>
            <w:webHidden/>
          </w:rPr>
          <w:instrText xml:space="preserve"> PAGEREF _Toc182036246 \h </w:instrText>
        </w:r>
        <w:r>
          <w:rPr>
            <w:noProof/>
            <w:webHidden/>
          </w:rPr>
        </w:r>
        <w:r>
          <w:rPr>
            <w:noProof/>
            <w:webHidden/>
          </w:rPr>
          <w:fldChar w:fldCharType="separate"/>
        </w:r>
        <w:r w:rsidR="00BE10FB">
          <w:rPr>
            <w:noProof/>
            <w:webHidden/>
          </w:rPr>
          <w:t>11</w:t>
        </w:r>
        <w:r>
          <w:rPr>
            <w:noProof/>
            <w:webHidden/>
          </w:rPr>
          <w:fldChar w:fldCharType="end"/>
        </w:r>
      </w:hyperlink>
    </w:p>
    <w:p w14:paraId="33E49058" w14:textId="1DDF05E5" w:rsidR="0035436F" w:rsidRDefault="0035436F">
      <w:pPr>
        <w:pStyle w:val="Kazalovsebine1"/>
        <w:rPr>
          <w:b w:val="0"/>
          <w:bCs w:val="0"/>
          <w:noProof/>
          <w:kern w:val="2"/>
          <w:sz w:val="24"/>
          <w:szCs w:val="24"/>
          <w:lang w:eastAsia="sl-SI"/>
          <w14:ligatures w14:val="standardContextual"/>
        </w:rPr>
      </w:pPr>
      <w:hyperlink w:anchor="_Toc182036247" w:history="1">
        <w:r w:rsidRPr="001F30EA">
          <w:rPr>
            <w:rStyle w:val="Hiperpovezava"/>
            <w:rFonts w:ascii="Times New Roman" w:eastAsia="Times New Roman" w:hAnsi="Times New Roman" w:cs="Times New Roman"/>
            <w:i/>
            <w:noProof/>
            <w:lang w:eastAsia="sl-SI"/>
          </w:rPr>
          <w:t>6. 1 Predložitev ponudb</w:t>
        </w:r>
        <w:r>
          <w:rPr>
            <w:noProof/>
            <w:webHidden/>
          </w:rPr>
          <w:tab/>
        </w:r>
        <w:r>
          <w:rPr>
            <w:noProof/>
            <w:webHidden/>
          </w:rPr>
          <w:fldChar w:fldCharType="begin"/>
        </w:r>
        <w:r>
          <w:rPr>
            <w:noProof/>
            <w:webHidden/>
          </w:rPr>
          <w:instrText xml:space="preserve"> PAGEREF _Toc182036247 \h </w:instrText>
        </w:r>
        <w:r>
          <w:rPr>
            <w:noProof/>
            <w:webHidden/>
          </w:rPr>
        </w:r>
        <w:r>
          <w:rPr>
            <w:noProof/>
            <w:webHidden/>
          </w:rPr>
          <w:fldChar w:fldCharType="separate"/>
        </w:r>
        <w:r w:rsidR="00BE10FB">
          <w:rPr>
            <w:noProof/>
            <w:webHidden/>
          </w:rPr>
          <w:t>11</w:t>
        </w:r>
        <w:r>
          <w:rPr>
            <w:noProof/>
            <w:webHidden/>
          </w:rPr>
          <w:fldChar w:fldCharType="end"/>
        </w:r>
      </w:hyperlink>
    </w:p>
    <w:p w14:paraId="6282511D" w14:textId="4D95DC29" w:rsidR="0035436F" w:rsidRDefault="0035436F">
      <w:pPr>
        <w:pStyle w:val="Kazalovsebine1"/>
        <w:rPr>
          <w:b w:val="0"/>
          <w:bCs w:val="0"/>
          <w:noProof/>
          <w:kern w:val="2"/>
          <w:sz w:val="24"/>
          <w:szCs w:val="24"/>
          <w:lang w:eastAsia="sl-SI"/>
          <w14:ligatures w14:val="standardContextual"/>
        </w:rPr>
      </w:pPr>
      <w:hyperlink w:anchor="_Toc182036248" w:history="1">
        <w:r w:rsidRPr="001F30EA">
          <w:rPr>
            <w:rStyle w:val="Hiperpovezava"/>
            <w:rFonts w:ascii="Times New Roman" w:eastAsia="Times New Roman" w:hAnsi="Times New Roman" w:cs="Times New Roman"/>
            <w:i/>
            <w:noProof/>
            <w:lang w:eastAsia="sl-SI"/>
          </w:rPr>
          <w:t>6. 2  Registracija v sistemu e.ponudbe</w:t>
        </w:r>
        <w:r>
          <w:rPr>
            <w:noProof/>
            <w:webHidden/>
          </w:rPr>
          <w:tab/>
        </w:r>
        <w:r>
          <w:rPr>
            <w:noProof/>
            <w:webHidden/>
          </w:rPr>
          <w:fldChar w:fldCharType="begin"/>
        </w:r>
        <w:r>
          <w:rPr>
            <w:noProof/>
            <w:webHidden/>
          </w:rPr>
          <w:instrText xml:space="preserve"> PAGEREF _Toc182036248 \h </w:instrText>
        </w:r>
        <w:r>
          <w:rPr>
            <w:noProof/>
            <w:webHidden/>
          </w:rPr>
        </w:r>
        <w:r>
          <w:rPr>
            <w:noProof/>
            <w:webHidden/>
          </w:rPr>
          <w:fldChar w:fldCharType="separate"/>
        </w:r>
        <w:r w:rsidR="00BE10FB">
          <w:rPr>
            <w:noProof/>
            <w:webHidden/>
          </w:rPr>
          <w:t>11</w:t>
        </w:r>
        <w:r>
          <w:rPr>
            <w:noProof/>
            <w:webHidden/>
          </w:rPr>
          <w:fldChar w:fldCharType="end"/>
        </w:r>
      </w:hyperlink>
    </w:p>
    <w:p w14:paraId="3C6EBAE0" w14:textId="75EFD36C" w:rsidR="0035436F" w:rsidRDefault="0035436F">
      <w:pPr>
        <w:pStyle w:val="Kazalovsebine1"/>
        <w:rPr>
          <w:b w:val="0"/>
          <w:bCs w:val="0"/>
          <w:noProof/>
          <w:kern w:val="2"/>
          <w:sz w:val="24"/>
          <w:szCs w:val="24"/>
          <w:lang w:eastAsia="sl-SI"/>
          <w14:ligatures w14:val="standardContextual"/>
        </w:rPr>
      </w:pPr>
      <w:hyperlink w:anchor="_Toc182036249" w:history="1">
        <w:r w:rsidRPr="001F30EA">
          <w:rPr>
            <w:rStyle w:val="Hiperpovezava"/>
            <w:rFonts w:ascii="Times New Roman" w:eastAsia="Times New Roman" w:hAnsi="Times New Roman" w:cs="Times New Roman"/>
            <w:noProof/>
            <w:lang w:eastAsia="sl-SI"/>
          </w:rPr>
          <w:t>7.</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noProof/>
            <w:lang w:eastAsia="sl-SI"/>
          </w:rPr>
          <w:t>PRAVILA ZA SPOROČANJE</w:t>
        </w:r>
        <w:r>
          <w:rPr>
            <w:noProof/>
            <w:webHidden/>
          </w:rPr>
          <w:tab/>
        </w:r>
        <w:r>
          <w:rPr>
            <w:noProof/>
            <w:webHidden/>
          </w:rPr>
          <w:fldChar w:fldCharType="begin"/>
        </w:r>
        <w:r>
          <w:rPr>
            <w:noProof/>
            <w:webHidden/>
          </w:rPr>
          <w:instrText xml:space="preserve"> PAGEREF _Toc182036249 \h </w:instrText>
        </w:r>
        <w:r>
          <w:rPr>
            <w:noProof/>
            <w:webHidden/>
          </w:rPr>
        </w:r>
        <w:r>
          <w:rPr>
            <w:noProof/>
            <w:webHidden/>
          </w:rPr>
          <w:fldChar w:fldCharType="separate"/>
        </w:r>
        <w:r w:rsidR="00BE10FB">
          <w:rPr>
            <w:noProof/>
            <w:webHidden/>
          </w:rPr>
          <w:t>12</w:t>
        </w:r>
        <w:r>
          <w:rPr>
            <w:noProof/>
            <w:webHidden/>
          </w:rPr>
          <w:fldChar w:fldCharType="end"/>
        </w:r>
      </w:hyperlink>
    </w:p>
    <w:p w14:paraId="7F03E815" w14:textId="5C4A1517" w:rsidR="0035436F" w:rsidRDefault="0035436F">
      <w:pPr>
        <w:pStyle w:val="Kazalovsebine1"/>
        <w:rPr>
          <w:b w:val="0"/>
          <w:bCs w:val="0"/>
          <w:noProof/>
          <w:kern w:val="2"/>
          <w:sz w:val="24"/>
          <w:szCs w:val="24"/>
          <w:lang w:eastAsia="sl-SI"/>
          <w14:ligatures w14:val="standardContextual"/>
        </w:rPr>
      </w:pPr>
      <w:hyperlink w:anchor="_Toc182036250" w:history="1">
        <w:r w:rsidRPr="001F30EA">
          <w:rPr>
            <w:rStyle w:val="Hiperpovezava"/>
            <w:rFonts w:ascii="Times New Roman" w:eastAsia="Times New Roman" w:hAnsi="Times New Roman" w:cs="Times New Roman"/>
            <w:i/>
            <w:noProof/>
            <w:lang w:eastAsia="sl-SI"/>
          </w:rPr>
          <w:t>7.  1 Komunikacija</w:t>
        </w:r>
        <w:r>
          <w:rPr>
            <w:noProof/>
            <w:webHidden/>
          </w:rPr>
          <w:tab/>
        </w:r>
        <w:r>
          <w:rPr>
            <w:noProof/>
            <w:webHidden/>
          </w:rPr>
          <w:fldChar w:fldCharType="begin"/>
        </w:r>
        <w:r>
          <w:rPr>
            <w:noProof/>
            <w:webHidden/>
          </w:rPr>
          <w:instrText xml:space="preserve"> PAGEREF _Toc182036250 \h </w:instrText>
        </w:r>
        <w:r>
          <w:rPr>
            <w:noProof/>
            <w:webHidden/>
          </w:rPr>
        </w:r>
        <w:r>
          <w:rPr>
            <w:noProof/>
            <w:webHidden/>
          </w:rPr>
          <w:fldChar w:fldCharType="separate"/>
        </w:r>
        <w:r w:rsidR="00BE10FB">
          <w:rPr>
            <w:noProof/>
            <w:webHidden/>
          </w:rPr>
          <w:t>12</w:t>
        </w:r>
        <w:r>
          <w:rPr>
            <w:noProof/>
            <w:webHidden/>
          </w:rPr>
          <w:fldChar w:fldCharType="end"/>
        </w:r>
      </w:hyperlink>
    </w:p>
    <w:p w14:paraId="53EB5D1F" w14:textId="2E7A82C2" w:rsidR="0035436F" w:rsidRDefault="0035436F">
      <w:pPr>
        <w:pStyle w:val="Kazalovsebine1"/>
        <w:rPr>
          <w:b w:val="0"/>
          <w:bCs w:val="0"/>
          <w:noProof/>
          <w:kern w:val="2"/>
          <w:sz w:val="24"/>
          <w:szCs w:val="24"/>
          <w:lang w:eastAsia="sl-SI"/>
          <w14:ligatures w14:val="standardContextual"/>
        </w:rPr>
      </w:pPr>
      <w:hyperlink w:anchor="_Toc182036251" w:history="1">
        <w:r w:rsidRPr="001F30EA">
          <w:rPr>
            <w:rStyle w:val="Hiperpovezava"/>
            <w:rFonts w:ascii="Times New Roman" w:eastAsia="Times New Roman" w:hAnsi="Times New Roman" w:cs="Times New Roman"/>
            <w:i/>
            <w:noProof/>
            <w:lang w:eastAsia="sl-SI"/>
          </w:rPr>
          <w:t>7.  2 Jezik komunikacije v delu tehničnega dela</w:t>
        </w:r>
        <w:r>
          <w:rPr>
            <w:noProof/>
            <w:webHidden/>
          </w:rPr>
          <w:tab/>
        </w:r>
        <w:r>
          <w:rPr>
            <w:noProof/>
            <w:webHidden/>
          </w:rPr>
          <w:fldChar w:fldCharType="begin"/>
        </w:r>
        <w:r>
          <w:rPr>
            <w:noProof/>
            <w:webHidden/>
          </w:rPr>
          <w:instrText xml:space="preserve"> PAGEREF _Toc182036251 \h </w:instrText>
        </w:r>
        <w:r>
          <w:rPr>
            <w:noProof/>
            <w:webHidden/>
          </w:rPr>
        </w:r>
        <w:r>
          <w:rPr>
            <w:noProof/>
            <w:webHidden/>
          </w:rPr>
          <w:fldChar w:fldCharType="separate"/>
        </w:r>
        <w:r w:rsidR="00BE10FB">
          <w:rPr>
            <w:noProof/>
            <w:webHidden/>
          </w:rPr>
          <w:t>12</w:t>
        </w:r>
        <w:r>
          <w:rPr>
            <w:noProof/>
            <w:webHidden/>
          </w:rPr>
          <w:fldChar w:fldCharType="end"/>
        </w:r>
      </w:hyperlink>
    </w:p>
    <w:p w14:paraId="076052E5" w14:textId="202CA71C" w:rsidR="0035436F" w:rsidRDefault="0035436F">
      <w:pPr>
        <w:pStyle w:val="Kazalovsebine1"/>
        <w:rPr>
          <w:b w:val="0"/>
          <w:bCs w:val="0"/>
          <w:noProof/>
          <w:kern w:val="2"/>
          <w:sz w:val="24"/>
          <w:szCs w:val="24"/>
          <w:lang w:eastAsia="sl-SI"/>
          <w14:ligatures w14:val="standardContextual"/>
        </w:rPr>
      </w:pPr>
      <w:hyperlink w:anchor="_Toc182036252" w:history="1">
        <w:r w:rsidRPr="001F30EA">
          <w:rPr>
            <w:rStyle w:val="Hiperpovezava"/>
            <w:rFonts w:ascii="Times New Roman" w:eastAsia="Times New Roman" w:hAnsi="Times New Roman" w:cs="Times New Roman"/>
            <w:i/>
            <w:noProof/>
            <w:lang w:eastAsia="sl-SI"/>
          </w:rPr>
          <w:t>8.</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POGOJI ZA UGOTAVLJANJE SPOSOBNOSTI IN NAVODILA O NAČINU DOKAZOVANJA SPOSOBNOSTI PONUDNIKA – VELJA ZA OBA SKLOPA</w:t>
        </w:r>
        <w:r>
          <w:rPr>
            <w:noProof/>
            <w:webHidden/>
          </w:rPr>
          <w:tab/>
        </w:r>
        <w:r>
          <w:rPr>
            <w:noProof/>
            <w:webHidden/>
          </w:rPr>
          <w:fldChar w:fldCharType="begin"/>
        </w:r>
        <w:r>
          <w:rPr>
            <w:noProof/>
            <w:webHidden/>
          </w:rPr>
          <w:instrText xml:space="preserve"> PAGEREF _Toc182036252 \h </w:instrText>
        </w:r>
        <w:r>
          <w:rPr>
            <w:noProof/>
            <w:webHidden/>
          </w:rPr>
        </w:r>
        <w:r>
          <w:rPr>
            <w:noProof/>
            <w:webHidden/>
          </w:rPr>
          <w:fldChar w:fldCharType="separate"/>
        </w:r>
        <w:r w:rsidR="00BE10FB">
          <w:rPr>
            <w:noProof/>
            <w:webHidden/>
          </w:rPr>
          <w:t>14</w:t>
        </w:r>
        <w:r>
          <w:rPr>
            <w:noProof/>
            <w:webHidden/>
          </w:rPr>
          <w:fldChar w:fldCharType="end"/>
        </w:r>
      </w:hyperlink>
    </w:p>
    <w:p w14:paraId="1558CC7F" w14:textId="47758CE5" w:rsidR="0035436F" w:rsidRDefault="0035436F">
      <w:pPr>
        <w:pStyle w:val="Kazalovsebine1"/>
        <w:rPr>
          <w:b w:val="0"/>
          <w:bCs w:val="0"/>
          <w:noProof/>
          <w:kern w:val="2"/>
          <w:sz w:val="24"/>
          <w:szCs w:val="24"/>
          <w:lang w:eastAsia="sl-SI"/>
          <w14:ligatures w14:val="standardContextual"/>
        </w:rPr>
      </w:pPr>
      <w:hyperlink w:anchor="_Toc182036253" w:history="1">
        <w:r w:rsidRPr="001F30EA">
          <w:rPr>
            <w:rStyle w:val="Hiperpovezava"/>
            <w:rFonts w:ascii="Times New Roman" w:eastAsia="Times New Roman" w:hAnsi="Times New Roman" w:cs="Times New Roman"/>
            <w:i/>
            <w:noProof/>
            <w:lang w:eastAsia="sl-SI"/>
          </w:rPr>
          <w:t>8.   1 Gospodarski subjekti, za katere ne smejo obstajati razlogi za izključitev</w:t>
        </w:r>
        <w:r>
          <w:rPr>
            <w:noProof/>
            <w:webHidden/>
          </w:rPr>
          <w:tab/>
        </w:r>
        <w:r>
          <w:rPr>
            <w:noProof/>
            <w:webHidden/>
          </w:rPr>
          <w:fldChar w:fldCharType="begin"/>
        </w:r>
        <w:r>
          <w:rPr>
            <w:noProof/>
            <w:webHidden/>
          </w:rPr>
          <w:instrText xml:space="preserve"> PAGEREF _Toc182036253 \h </w:instrText>
        </w:r>
        <w:r>
          <w:rPr>
            <w:noProof/>
            <w:webHidden/>
          </w:rPr>
        </w:r>
        <w:r>
          <w:rPr>
            <w:noProof/>
            <w:webHidden/>
          </w:rPr>
          <w:fldChar w:fldCharType="separate"/>
        </w:r>
        <w:r w:rsidR="00BE10FB">
          <w:rPr>
            <w:noProof/>
            <w:webHidden/>
          </w:rPr>
          <w:t>19</w:t>
        </w:r>
        <w:r>
          <w:rPr>
            <w:noProof/>
            <w:webHidden/>
          </w:rPr>
          <w:fldChar w:fldCharType="end"/>
        </w:r>
      </w:hyperlink>
    </w:p>
    <w:p w14:paraId="0AA9EB8C" w14:textId="55FCAFC3" w:rsidR="0035436F" w:rsidRDefault="0035436F">
      <w:pPr>
        <w:pStyle w:val="Kazalovsebine1"/>
        <w:rPr>
          <w:b w:val="0"/>
          <w:bCs w:val="0"/>
          <w:noProof/>
          <w:kern w:val="2"/>
          <w:sz w:val="24"/>
          <w:szCs w:val="24"/>
          <w:lang w:eastAsia="sl-SI"/>
          <w14:ligatures w14:val="standardContextual"/>
        </w:rPr>
      </w:pPr>
      <w:hyperlink w:anchor="_Toc182036254" w:history="1">
        <w:r w:rsidRPr="001F30EA">
          <w:rPr>
            <w:rStyle w:val="Hiperpovezava"/>
            <w:rFonts w:ascii="Times New Roman" w:eastAsia="Times New Roman" w:hAnsi="Times New Roman" w:cs="Times New Roman"/>
            <w:i/>
            <w:noProof/>
            <w:lang w:eastAsia="sl-SI"/>
          </w:rPr>
          <w:t>8.   2   Popravni mehanizem</w:t>
        </w:r>
        <w:r>
          <w:rPr>
            <w:noProof/>
            <w:webHidden/>
          </w:rPr>
          <w:tab/>
        </w:r>
        <w:r>
          <w:rPr>
            <w:noProof/>
            <w:webHidden/>
          </w:rPr>
          <w:fldChar w:fldCharType="begin"/>
        </w:r>
        <w:r>
          <w:rPr>
            <w:noProof/>
            <w:webHidden/>
          </w:rPr>
          <w:instrText xml:space="preserve"> PAGEREF _Toc182036254 \h </w:instrText>
        </w:r>
        <w:r>
          <w:rPr>
            <w:noProof/>
            <w:webHidden/>
          </w:rPr>
        </w:r>
        <w:r>
          <w:rPr>
            <w:noProof/>
            <w:webHidden/>
          </w:rPr>
          <w:fldChar w:fldCharType="separate"/>
        </w:r>
        <w:r w:rsidR="00BE10FB">
          <w:rPr>
            <w:noProof/>
            <w:webHidden/>
          </w:rPr>
          <w:t>19</w:t>
        </w:r>
        <w:r>
          <w:rPr>
            <w:noProof/>
            <w:webHidden/>
          </w:rPr>
          <w:fldChar w:fldCharType="end"/>
        </w:r>
      </w:hyperlink>
    </w:p>
    <w:p w14:paraId="33BE114F" w14:textId="5CEFB0A3" w:rsidR="0035436F" w:rsidRDefault="0035436F">
      <w:pPr>
        <w:pStyle w:val="Kazalovsebine1"/>
        <w:rPr>
          <w:b w:val="0"/>
          <w:bCs w:val="0"/>
          <w:noProof/>
          <w:kern w:val="2"/>
          <w:sz w:val="24"/>
          <w:szCs w:val="24"/>
          <w:lang w:eastAsia="sl-SI"/>
          <w14:ligatures w14:val="standardContextual"/>
        </w:rPr>
      </w:pPr>
      <w:hyperlink w:anchor="_Toc182036255" w:history="1">
        <w:r w:rsidRPr="001F30EA">
          <w:rPr>
            <w:rStyle w:val="Hiperpovezava"/>
            <w:rFonts w:ascii="Times New Roman" w:eastAsia="Times New Roman" w:hAnsi="Times New Roman" w:cs="Times New Roman"/>
            <w:i/>
            <w:noProof/>
            <w:lang w:eastAsia="sl-SI"/>
          </w:rPr>
          <w:t>8.   3  Pogoji za sodelovanje</w:t>
        </w:r>
        <w:r>
          <w:rPr>
            <w:noProof/>
            <w:webHidden/>
          </w:rPr>
          <w:tab/>
        </w:r>
        <w:r>
          <w:rPr>
            <w:noProof/>
            <w:webHidden/>
          </w:rPr>
          <w:fldChar w:fldCharType="begin"/>
        </w:r>
        <w:r>
          <w:rPr>
            <w:noProof/>
            <w:webHidden/>
          </w:rPr>
          <w:instrText xml:space="preserve"> PAGEREF _Toc182036255 \h </w:instrText>
        </w:r>
        <w:r>
          <w:rPr>
            <w:noProof/>
            <w:webHidden/>
          </w:rPr>
        </w:r>
        <w:r>
          <w:rPr>
            <w:noProof/>
            <w:webHidden/>
          </w:rPr>
          <w:fldChar w:fldCharType="separate"/>
        </w:r>
        <w:r w:rsidR="00BE10FB">
          <w:rPr>
            <w:noProof/>
            <w:webHidden/>
          </w:rPr>
          <w:t>20</w:t>
        </w:r>
        <w:r>
          <w:rPr>
            <w:noProof/>
            <w:webHidden/>
          </w:rPr>
          <w:fldChar w:fldCharType="end"/>
        </w:r>
      </w:hyperlink>
    </w:p>
    <w:p w14:paraId="1DAAC710" w14:textId="3D8FA265" w:rsidR="0035436F" w:rsidRDefault="0035436F">
      <w:pPr>
        <w:pStyle w:val="Kazalovsebine1"/>
        <w:rPr>
          <w:b w:val="0"/>
          <w:bCs w:val="0"/>
          <w:noProof/>
          <w:kern w:val="2"/>
          <w:sz w:val="24"/>
          <w:szCs w:val="24"/>
          <w:lang w:eastAsia="sl-SI"/>
          <w14:ligatures w14:val="standardContextual"/>
        </w:rPr>
      </w:pPr>
      <w:hyperlink w:anchor="_Toc182036256" w:history="1">
        <w:r w:rsidRPr="001F30EA">
          <w:rPr>
            <w:rStyle w:val="Hiperpovezava"/>
            <w:rFonts w:ascii="Times New Roman" w:eastAsia="Times New Roman" w:hAnsi="Times New Roman" w:cs="Times New Roman"/>
            <w:i/>
            <w:noProof/>
            <w:lang w:eastAsia="sl-SI"/>
          </w:rPr>
          <w:t>8. 4  Ekonomski in finančni položaj</w:t>
        </w:r>
        <w:r>
          <w:rPr>
            <w:noProof/>
            <w:webHidden/>
          </w:rPr>
          <w:tab/>
        </w:r>
        <w:r>
          <w:rPr>
            <w:noProof/>
            <w:webHidden/>
          </w:rPr>
          <w:fldChar w:fldCharType="begin"/>
        </w:r>
        <w:r>
          <w:rPr>
            <w:noProof/>
            <w:webHidden/>
          </w:rPr>
          <w:instrText xml:space="preserve"> PAGEREF _Toc182036256 \h </w:instrText>
        </w:r>
        <w:r>
          <w:rPr>
            <w:noProof/>
            <w:webHidden/>
          </w:rPr>
        </w:r>
        <w:r>
          <w:rPr>
            <w:noProof/>
            <w:webHidden/>
          </w:rPr>
          <w:fldChar w:fldCharType="separate"/>
        </w:r>
        <w:r w:rsidR="00BE10FB">
          <w:rPr>
            <w:noProof/>
            <w:webHidden/>
          </w:rPr>
          <w:t>21</w:t>
        </w:r>
        <w:r>
          <w:rPr>
            <w:noProof/>
            <w:webHidden/>
          </w:rPr>
          <w:fldChar w:fldCharType="end"/>
        </w:r>
      </w:hyperlink>
    </w:p>
    <w:p w14:paraId="3BA36F9A" w14:textId="5B336425" w:rsidR="0035436F" w:rsidRDefault="0035436F">
      <w:pPr>
        <w:pStyle w:val="Kazalovsebine1"/>
        <w:rPr>
          <w:b w:val="0"/>
          <w:bCs w:val="0"/>
          <w:noProof/>
          <w:kern w:val="2"/>
          <w:sz w:val="24"/>
          <w:szCs w:val="24"/>
          <w:lang w:eastAsia="sl-SI"/>
          <w14:ligatures w14:val="standardContextual"/>
        </w:rPr>
      </w:pPr>
      <w:hyperlink w:anchor="_Toc182036257" w:history="1">
        <w:r w:rsidRPr="001F30EA">
          <w:rPr>
            <w:rStyle w:val="Hiperpovezava"/>
            <w:rFonts w:ascii="Times New Roman" w:eastAsia="Times New Roman" w:hAnsi="Times New Roman" w:cs="Times New Roman"/>
            <w:i/>
            <w:noProof/>
            <w:lang w:eastAsia="sl-SI"/>
          </w:rPr>
          <w:t>8.  4. 1. Sodelovanje podizvajalca</w:t>
        </w:r>
        <w:r>
          <w:rPr>
            <w:noProof/>
            <w:webHidden/>
          </w:rPr>
          <w:tab/>
        </w:r>
        <w:r>
          <w:rPr>
            <w:noProof/>
            <w:webHidden/>
          </w:rPr>
          <w:fldChar w:fldCharType="begin"/>
        </w:r>
        <w:r>
          <w:rPr>
            <w:noProof/>
            <w:webHidden/>
          </w:rPr>
          <w:instrText xml:space="preserve"> PAGEREF _Toc182036257 \h </w:instrText>
        </w:r>
        <w:r>
          <w:rPr>
            <w:noProof/>
            <w:webHidden/>
          </w:rPr>
        </w:r>
        <w:r>
          <w:rPr>
            <w:noProof/>
            <w:webHidden/>
          </w:rPr>
          <w:fldChar w:fldCharType="separate"/>
        </w:r>
        <w:r w:rsidR="00BE10FB">
          <w:rPr>
            <w:noProof/>
            <w:webHidden/>
          </w:rPr>
          <w:t>23</w:t>
        </w:r>
        <w:r>
          <w:rPr>
            <w:noProof/>
            <w:webHidden/>
          </w:rPr>
          <w:fldChar w:fldCharType="end"/>
        </w:r>
      </w:hyperlink>
    </w:p>
    <w:p w14:paraId="07FD4908" w14:textId="555C0088" w:rsidR="0035436F" w:rsidRDefault="0035436F">
      <w:pPr>
        <w:pStyle w:val="Kazalovsebine1"/>
        <w:rPr>
          <w:b w:val="0"/>
          <w:bCs w:val="0"/>
          <w:noProof/>
          <w:kern w:val="2"/>
          <w:sz w:val="24"/>
          <w:szCs w:val="24"/>
          <w:lang w:eastAsia="sl-SI"/>
          <w14:ligatures w14:val="standardContextual"/>
        </w:rPr>
      </w:pPr>
      <w:hyperlink w:anchor="_Toc182036258" w:history="1">
        <w:r w:rsidRPr="001F30EA">
          <w:rPr>
            <w:rStyle w:val="Hiperpovezava"/>
            <w:rFonts w:ascii="Times New Roman" w:eastAsia="Times New Roman" w:hAnsi="Times New Roman" w:cs="Times New Roman"/>
            <w:i/>
            <w:noProof/>
            <w:lang w:eastAsia="sl-SI"/>
          </w:rPr>
          <w:t>8. 5. Tehnična in strokovna sposobnost</w:t>
        </w:r>
        <w:r>
          <w:rPr>
            <w:noProof/>
            <w:webHidden/>
          </w:rPr>
          <w:tab/>
        </w:r>
        <w:r>
          <w:rPr>
            <w:noProof/>
            <w:webHidden/>
          </w:rPr>
          <w:fldChar w:fldCharType="begin"/>
        </w:r>
        <w:r>
          <w:rPr>
            <w:noProof/>
            <w:webHidden/>
          </w:rPr>
          <w:instrText xml:space="preserve"> PAGEREF _Toc182036258 \h </w:instrText>
        </w:r>
        <w:r>
          <w:rPr>
            <w:noProof/>
            <w:webHidden/>
          </w:rPr>
        </w:r>
        <w:r>
          <w:rPr>
            <w:noProof/>
            <w:webHidden/>
          </w:rPr>
          <w:fldChar w:fldCharType="separate"/>
        </w:r>
        <w:r w:rsidR="00BE10FB">
          <w:rPr>
            <w:noProof/>
            <w:webHidden/>
          </w:rPr>
          <w:t>24</w:t>
        </w:r>
        <w:r>
          <w:rPr>
            <w:noProof/>
            <w:webHidden/>
          </w:rPr>
          <w:fldChar w:fldCharType="end"/>
        </w:r>
      </w:hyperlink>
    </w:p>
    <w:p w14:paraId="1AE76278" w14:textId="58C1938E" w:rsidR="0035436F" w:rsidRDefault="0035436F">
      <w:pPr>
        <w:pStyle w:val="Kazalovsebine1"/>
        <w:rPr>
          <w:b w:val="0"/>
          <w:bCs w:val="0"/>
          <w:noProof/>
          <w:kern w:val="2"/>
          <w:sz w:val="24"/>
          <w:szCs w:val="24"/>
          <w:lang w:eastAsia="sl-SI"/>
          <w14:ligatures w14:val="standardContextual"/>
        </w:rPr>
      </w:pPr>
      <w:hyperlink w:anchor="_Toc182036259" w:history="1">
        <w:r w:rsidRPr="001F30EA">
          <w:rPr>
            <w:rStyle w:val="Hiperpovezava"/>
            <w:rFonts w:ascii="Times New Roman" w:eastAsia="Times New Roman" w:hAnsi="Times New Roman" w:cs="Times New Roman"/>
            <w:i/>
            <w:noProof/>
            <w:lang w:eastAsia="sl-SI"/>
          </w:rPr>
          <w:t>8. 6    Preverjanje uradno dostopnih podatkov</w:t>
        </w:r>
        <w:r>
          <w:rPr>
            <w:noProof/>
            <w:webHidden/>
          </w:rPr>
          <w:tab/>
        </w:r>
        <w:r>
          <w:rPr>
            <w:noProof/>
            <w:webHidden/>
          </w:rPr>
          <w:fldChar w:fldCharType="begin"/>
        </w:r>
        <w:r>
          <w:rPr>
            <w:noProof/>
            <w:webHidden/>
          </w:rPr>
          <w:instrText xml:space="preserve"> PAGEREF _Toc182036259 \h </w:instrText>
        </w:r>
        <w:r>
          <w:rPr>
            <w:noProof/>
            <w:webHidden/>
          </w:rPr>
        </w:r>
        <w:r>
          <w:rPr>
            <w:noProof/>
            <w:webHidden/>
          </w:rPr>
          <w:fldChar w:fldCharType="separate"/>
        </w:r>
        <w:r w:rsidR="00BE10FB">
          <w:rPr>
            <w:noProof/>
            <w:webHidden/>
          </w:rPr>
          <w:t>27</w:t>
        </w:r>
        <w:r>
          <w:rPr>
            <w:noProof/>
            <w:webHidden/>
          </w:rPr>
          <w:fldChar w:fldCharType="end"/>
        </w:r>
      </w:hyperlink>
    </w:p>
    <w:p w14:paraId="39B94FAA" w14:textId="4E4E4ADF" w:rsidR="0035436F" w:rsidRDefault="0035436F">
      <w:pPr>
        <w:pStyle w:val="Kazalovsebine1"/>
        <w:rPr>
          <w:b w:val="0"/>
          <w:bCs w:val="0"/>
          <w:noProof/>
          <w:kern w:val="2"/>
          <w:sz w:val="24"/>
          <w:szCs w:val="24"/>
          <w:lang w:eastAsia="sl-SI"/>
          <w14:ligatures w14:val="standardContextual"/>
        </w:rPr>
      </w:pPr>
      <w:hyperlink w:anchor="_Toc182036260" w:history="1">
        <w:r w:rsidRPr="001F30EA">
          <w:rPr>
            <w:rStyle w:val="Hiperpovezava"/>
            <w:rFonts w:ascii="Times New Roman" w:eastAsia="Times New Roman" w:hAnsi="Times New Roman" w:cs="Times New Roman"/>
            <w:i/>
            <w:noProof/>
            <w:lang w:eastAsia="sl-SI"/>
          </w:rPr>
          <w:t>8.  7   Dokazovanje pogojev za sodelovanje</w:t>
        </w:r>
        <w:r>
          <w:rPr>
            <w:noProof/>
            <w:webHidden/>
          </w:rPr>
          <w:tab/>
        </w:r>
        <w:r>
          <w:rPr>
            <w:noProof/>
            <w:webHidden/>
          </w:rPr>
          <w:fldChar w:fldCharType="begin"/>
        </w:r>
        <w:r>
          <w:rPr>
            <w:noProof/>
            <w:webHidden/>
          </w:rPr>
          <w:instrText xml:space="preserve"> PAGEREF _Toc182036260 \h </w:instrText>
        </w:r>
        <w:r>
          <w:rPr>
            <w:noProof/>
            <w:webHidden/>
          </w:rPr>
        </w:r>
        <w:r>
          <w:rPr>
            <w:noProof/>
            <w:webHidden/>
          </w:rPr>
          <w:fldChar w:fldCharType="separate"/>
        </w:r>
        <w:r w:rsidR="00BE10FB">
          <w:rPr>
            <w:noProof/>
            <w:webHidden/>
          </w:rPr>
          <w:t>28</w:t>
        </w:r>
        <w:r>
          <w:rPr>
            <w:noProof/>
            <w:webHidden/>
          </w:rPr>
          <w:fldChar w:fldCharType="end"/>
        </w:r>
      </w:hyperlink>
    </w:p>
    <w:p w14:paraId="1531FDD5" w14:textId="591CB49F" w:rsidR="0035436F" w:rsidRDefault="0035436F">
      <w:pPr>
        <w:pStyle w:val="Kazalovsebine1"/>
        <w:rPr>
          <w:b w:val="0"/>
          <w:bCs w:val="0"/>
          <w:noProof/>
          <w:kern w:val="2"/>
          <w:sz w:val="24"/>
          <w:szCs w:val="24"/>
          <w:lang w:eastAsia="sl-SI"/>
          <w14:ligatures w14:val="standardContextual"/>
        </w:rPr>
      </w:pPr>
      <w:hyperlink w:anchor="_Toc182036261" w:history="1">
        <w:r w:rsidRPr="001F30EA">
          <w:rPr>
            <w:rStyle w:val="Hiperpovezava"/>
            <w:rFonts w:ascii="Times New Roman" w:eastAsia="Times New Roman" w:hAnsi="Times New Roman" w:cs="Times New Roman"/>
            <w:i/>
            <w:noProof/>
            <w:lang w:eastAsia="sl-SI"/>
          </w:rPr>
          <w:t>8.  8  Pojasnila ponudb</w:t>
        </w:r>
        <w:r>
          <w:rPr>
            <w:noProof/>
            <w:webHidden/>
          </w:rPr>
          <w:tab/>
        </w:r>
        <w:r>
          <w:rPr>
            <w:noProof/>
            <w:webHidden/>
          </w:rPr>
          <w:fldChar w:fldCharType="begin"/>
        </w:r>
        <w:r>
          <w:rPr>
            <w:noProof/>
            <w:webHidden/>
          </w:rPr>
          <w:instrText xml:space="preserve"> PAGEREF _Toc182036261 \h </w:instrText>
        </w:r>
        <w:r>
          <w:rPr>
            <w:noProof/>
            <w:webHidden/>
          </w:rPr>
        </w:r>
        <w:r>
          <w:rPr>
            <w:noProof/>
            <w:webHidden/>
          </w:rPr>
          <w:fldChar w:fldCharType="separate"/>
        </w:r>
        <w:r w:rsidR="00BE10FB">
          <w:rPr>
            <w:noProof/>
            <w:webHidden/>
          </w:rPr>
          <w:t>29</w:t>
        </w:r>
        <w:r>
          <w:rPr>
            <w:noProof/>
            <w:webHidden/>
          </w:rPr>
          <w:fldChar w:fldCharType="end"/>
        </w:r>
      </w:hyperlink>
    </w:p>
    <w:p w14:paraId="39E39C63" w14:textId="608330BB" w:rsidR="0035436F" w:rsidRDefault="0035436F">
      <w:pPr>
        <w:pStyle w:val="Kazalovsebine1"/>
        <w:rPr>
          <w:b w:val="0"/>
          <w:bCs w:val="0"/>
          <w:noProof/>
          <w:kern w:val="2"/>
          <w:sz w:val="24"/>
          <w:szCs w:val="24"/>
          <w:lang w:eastAsia="sl-SI"/>
          <w14:ligatures w14:val="standardContextual"/>
        </w:rPr>
      </w:pPr>
      <w:hyperlink w:anchor="_Toc182036262" w:history="1">
        <w:r w:rsidRPr="001F30EA">
          <w:rPr>
            <w:rStyle w:val="Hiperpovezava"/>
            <w:rFonts w:ascii="Times New Roman" w:eastAsia="Times New Roman" w:hAnsi="Times New Roman" w:cs="Times New Roman"/>
            <w:i/>
            <w:noProof/>
            <w:lang w:eastAsia="sl-SI"/>
          </w:rPr>
          <w:t>8. 9  Dopolnjevanje in spreminjane ponudb</w:t>
        </w:r>
        <w:r>
          <w:rPr>
            <w:noProof/>
            <w:webHidden/>
          </w:rPr>
          <w:tab/>
        </w:r>
        <w:r>
          <w:rPr>
            <w:noProof/>
            <w:webHidden/>
          </w:rPr>
          <w:fldChar w:fldCharType="begin"/>
        </w:r>
        <w:r>
          <w:rPr>
            <w:noProof/>
            <w:webHidden/>
          </w:rPr>
          <w:instrText xml:space="preserve"> PAGEREF _Toc182036262 \h </w:instrText>
        </w:r>
        <w:r>
          <w:rPr>
            <w:noProof/>
            <w:webHidden/>
          </w:rPr>
        </w:r>
        <w:r>
          <w:rPr>
            <w:noProof/>
            <w:webHidden/>
          </w:rPr>
          <w:fldChar w:fldCharType="separate"/>
        </w:r>
        <w:r w:rsidR="00BE10FB">
          <w:rPr>
            <w:noProof/>
            <w:webHidden/>
          </w:rPr>
          <w:t>29</w:t>
        </w:r>
        <w:r>
          <w:rPr>
            <w:noProof/>
            <w:webHidden/>
          </w:rPr>
          <w:fldChar w:fldCharType="end"/>
        </w:r>
      </w:hyperlink>
    </w:p>
    <w:p w14:paraId="6BF34ACB" w14:textId="0067F8BD" w:rsidR="0035436F" w:rsidRDefault="0035436F">
      <w:pPr>
        <w:pStyle w:val="Kazalovsebine2"/>
        <w:tabs>
          <w:tab w:val="left" w:pos="440"/>
        </w:tabs>
        <w:rPr>
          <w:i w:val="0"/>
          <w:iCs w:val="0"/>
          <w:noProof/>
          <w:kern w:val="2"/>
          <w:sz w:val="24"/>
          <w:szCs w:val="24"/>
          <w:lang w:eastAsia="sl-SI"/>
          <w14:ligatures w14:val="standardContextual"/>
        </w:rPr>
      </w:pPr>
      <w:hyperlink w:anchor="_Toc182036263" w:history="1">
        <w:r w:rsidRPr="001F30EA">
          <w:rPr>
            <w:rStyle w:val="Hiperpovezava"/>
            <w:rFonts w:ascii="Times New Roman" w:eastAsia="Times New Roman" w:hAnsi="Times New Roman" w:cs="Times New Roman"/>
            <w:b/>
            <w:noProof/>
            <w:lang w:eastAsia="sl-SI"/>
          </w:rPr>
          <w:t>9.</w:t>
        </w:r>
        <w:r>
          <w:rPr>
            <w:i w:val="0"/>
            <w:iCs w:val="0"/>
            <w:noProof/>
            <w:kern w:val="2"/>
            <w:sz w:val="24"/>
            <w:szCs w:val="24"/>
            <w:lang w:eastAsia="sl-SI"/>
            <w14:ligatures w14:val="standardContextual"/>
          </w:rPr>
          <w:tab/>
        </w:r>
        <w:r w:rsidRPr="001F30EA">
          <w:rPr>
            <w:rStyle w:val="Hiperpovezava"/>
            <w:rFonts w:ascii="Times New Roman" w:eastAsia="Times New Roman" w:hAnsi="Times New Roman" w:cs="Times New Roman"/>
            <w:b/>
            <w:noProof/>
            <w:lang w:eastAsia="sl-SI"/>
          </w:rPr>
          <w:t>FINANČNO ZAVAROVANJE ZA RESNOST PONUDBE</w:t>
        </w:r>
        <w:r>
          <w:rPr>
            <w:noProof/>
            <w:webHidden/>
          </w:rPr>
          <w:tab/>
        </w:r>
        <w:r>
          <w:rPr>
            <w:noProof/>
            <w:webHidden/>
          </w:rPr>
          <w:fldChar w:fldCharType="begin"/>
        </w:r>
        <w:r>
          <w:rPr>
            <w:noProof/>
            <w:webHidden/>
          </w:rPr>
          <w:instrText xml:space="preserve"> PAGEREF _Toc182036263 \h </w:instrText>
        </w:r>
        <w:r>
          <w:rPr>
            <w:noProof/>
            <w:webHidden/>
          </w:rPr>
        </w:r>
        <w:r>
          <w:rPr>
            <w:noProof/>
            <w:webHidden/>
          </w:rPr>
          <w:fldChar w:fldCharType="separate"/>
        </w:r>
        <w:r w:rsidR="00BE10FB">
          <w:rPr>
            <w:noProof/>
            <w:webHidden/>
          </w:rPr>
          <w:t>30</w:t>
        </w:r>
        <w:r>
          <w:rPr>
            <w:noProof/>
            <w:webHidden/>
          </w:rPr>
          <w:fldChar w:fldCharType="end"/>
        </w:r>
      </w:hyperlink>
    </w:p>
    <w:p w14:paraId="6F893CDD" w14:textId="292FD211" w:rsidR="0035436F" w:rsidRDefault="0035436F">
      <w:pPr>
        <w:pStyle w:val="Kazalovsebine1"/>
        <w:rPr>
          <w:b w:val="0"/>
          <w:bCs w:val="0"/>
          <w:noProof/>
          <w:kern w:val="2"/>
          <w:sz w:val="24"/>
          <w:szCs w:val="24"/>
          <w:lang w:eastAsia="sl-SI"/>
          <w14:ligatures w14:val="standardContextual"/>
        </w:rPr>
      </w:pPr>
      <w:hyperlink w:anchor="_Toc182036264" w:history="1">
        <w:r w:rsidRPr="001F30EA">
          <w:rPr>
            <w:rStyle w:val="Hiperpovezava"/>
            <w:rFonts w:ascii="Times New Roman" w:eastAsia="Times New Roman" w:hAnsi="Times New Roman" w:cs="Times New Roman"/>
            <w:i/>
            <w:noProof/>
            <w:lang w:eastAsia="sl-SI"/>
          </w:rPr>
          <w:t>9. 1 Finančno zavarovanje za resnost ponudbe</w:t>
        </w:r>
        <w:r>
          <w:rPr>
            <w:noProof/>
            <w:webHidden/>
          </w:rPr>
          <w:tab/>
        </w:r>
        <w:r>
          <w:rPr>
            <w:noProof/>
            <w:webHidden/>
          </w:rPr>
          <w:fldChar w:fldCharType="begin"/>
        </w:r>
        <w:r>
          <w:rPr>
            <w:noProof/>
            <w:webHidden/>
          </w:rPr>
          <w:instrText xml:space="preserve"> PAGEREF _Toc182036264 \h </w:instrText>
        </w:r>
        <w:r>
          <w:rPr>
            <w:noProof/>
            <w:webHidden/>
          </w:rPr>
        </w:r>
        <w:r>
          <w:rPr>
            <w:noProof/>
            <w:webHidden/>
          </w:rPr>
          <w:fldChar w:fldCharType="separate"/>
        </w:r>
        <w:r w:rsidR="00BE10FB">
          <w:rPr>
            <w:noProof/>
            <w:webHidden/>
          </w:rPr>
          <w:t>30</w:t>
        </w:r>
        <w:r>
          <w:rPr>
            <w:noProof/>
            <w:webHidden/>
          </w:rPr>
          <w:fldChar w:fldCharType="end"/>
        </w:r>
      </w:hyperlink>
    </w:p>
    <w:p w14:paraId="7EF0D282" w14:textId="07A50611" w:rsidR="0035436F" w:rsidRDefault="0035436F">
      <w:pPr>
        <w:pStyle w:val="Kazalovsebine1"/>
        <w:rPr>
          <w:b w:val="0"/>
          <w:bCs w:val="0"/>
          <w:noProof/>
          <w:kern w:val="2"/>
          <w:sz w:val="24"/>
          <w:szCs w:val="24"/>
          <w:lang w:eastAsia="sl-SI"/>
          <w14:ligatures w14:val="standardContextual"/>
        </w:rPr>
      </w:pPr>
      <w:hyperlink w:anchor="_Toc182036265" w:history="1">
        <w:r w:rsidRPr="001F30EA">
          <w:rPr>
            <w:rStyle w:val="Hiperpovezava"/>
            <w:rFonts w:ascii="Times New Roman" w:eastAsia="Times New Roman" w:hAnsi="Times New Roman" w:cs="Times New Roman"/>
            <w:noProof/>
            <w:lang w:eastAsia="sl-SI"/>
          </w:rPr>
          <w:t>9. 2 Finančno zavarovanje za dobro izvedbo pogodbenih obveznosti (velja za oba sklopa)</w:t>
        </w:r>
        <w:r>
          <w:rPr>
            <w:noProof/>
            <w:webHidden/>
          </w:rPr>
          <w:tab/>
        </w:r>
        <w:r>
          <w:rPr>
            <w:noProof/>
            <w:webHidden/>
          </w:rPr>
          <w:fldChar w:fldCharType="begin"/>
        </w:r>
        <w:r>
          <w:rPr>
            <w:noProof/>
            <w:webHidden/>
          </w:rPr>
          <w:instrText xml:space="preserve"> PAGEREF _Toc182036265 \h </w:instrText>
        </w:r>
        <w:r>
          <w:rPr>
            <w:noProof/>
            <w:webHidden/>
          </w:rPr>
        </w:r>
        <w:r>
          <w:rPr>
            <w:noProof/>
            <w:webHidden/>
          </w:rPr>
          <w:fldChar w:fldCharType="separate"/>
        </w:r>
        <w:r w:rsidR="00BE10FB">
          <w:rPr>
            <w:noProof/>
            <w:webHidden/>
          </w:rPr>
          <w:t>31</w:t>
        </w:r>
        <w:r>
          <w:rPr>
            <w:noProof/>
            <w:webHidden/>
          </w:rPr>
          <w:fldChar w:fldCharType="end"/>
        </w:r>
      </w:hyperlink>
    </w:p>
    <w:p w14:paraId="77C8B88A" w14:textId="0109C85D" w:rsidR="0035436F" w:rsidRDefault="0035436F">
      <w:pPr>
        <w:pStyle w:val="Kazalovsebine1"/>
        <w:rPr>
          <w:b w:val="0"/>
          <w:bCs w:val="0"/>
          <w:noProof/>
          <w:kern w:val="2"/>
          <w:sz w:val="24"/>
          <w:szCs w:val="24"/>
          <w:lang w:eastAsia="sl-SI"/>
          <w14:ligatures w14:val="standardContextual"/>
        </w:rPr>
      </w:pPr>
      <w:hyperlink w:anchor="_Toc182036266" w:history="1">
        <w:r w:rsidRPr="001F30EA">
          <w:rPr>
            <w:rStyle w:val="Hiperpovezava"/>
            <w:rFonts w:ascii="Times New Roman" w:eastAsia="Times New Roman" w:hAnsi="Times New Roman" w:cs="Times New Roman"/>
            <w:i/>
            <w:noProof/>
            <w:lang w:eastAsia="sl-SI"/>
          </w:rPr>
          <w:t>10.</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INFORMACIJE ZA UGOTAVLJENJE SPOSOBNOSTI</w:t>
        </w:r>
        <w:r>
          <w:rPr>
            <w:noProof/>
            <w:webHidden/>
          </w:rPr>
          <w:tab/>
        </w:r>
        <w:r>
          <w:rPr>
            <w:noProof/>
            <w:webHidden/>
          </w:rPr>
          <w:fldChar w:fldCharType="begin"/>
        </w:r>
        <w:r>
          <w:rPr>
            <w:noProof/>
            <w:webHidden/>
          </w:rPr>
          <w:instrText xml:space="preserve"> PAGEREF _Toc182036266 \h </w:instrText>
        </w:r>
        <w:r>
          <w:rPr>
            <w:noProof/>
            <w:webHidden/>
          </w:rPr>
        </w:r>
        <w:r>
          <w:rPr>
            <w:noProof/>
            <w:webHidden/>
          </w:rPr>
          <w:fldChar w:fldCharType="separate"/>
        </w:r>
        <w:r w:rsidR="00BE10FB">
          <w:rPr>
            <w:noProof/>
            <w:webHidden/>
          </w:rPr>
          <w:t>33</w:t>
        </w:r>
        <w:r>
          <w:rPr>
            <w:noProof/>
            <w:webHidden/>
          </w:rPr>
          <w:fldChar w:fldCharType="end"/>
        </w:r>
      </w:hyperlink>
    </w:p>
    <w:p w14:paraId="6A5C74F3" w14:textId="29ED13C6" w:rsidR="0035436F" w:rsidRDefault="0035436F">
      <w:pPr>
        <w:pStyle w:val="Kazalovsebine1"/>
        <w:rPr>
          <w:b w:val="0"/>
          <w:bCs w:val="0"/>
          <w:noProof/>
          <w:kern w:val="2"/>
          <w:sz w:val="24"/>
          <w:szCs w:val="24"/>
          <w:lang w:eastAsia="sl-SI"/>
          <w14:ligatures w14:val="standardContextual"/>
        </w:rPr>
      </w:pPr>
      <w:hyperlink w:anchor="_Toc182036267" w:history="1">
        <w:r w:rsidRPr="001F30EA">
          <w:rPr>
            <w:rStyle w:val="Hiperpovezava"/>
            <w:rFonts w:ascii="Times New Roman" w:eastAsia="Times New Roman" w:hAnsi="Times New Roman" w:cs="Times New Roman"/>
            <w:i/>
            <w:noProof/>
            <w:lang w:eastAsia="sl-SI"/>
          </w:rPr>
          <w:t>10. 1    Informacija o ESPD</w:t>
        </w:r>
        <w:r>
          <w:rPr>
            <w:noProof/>
            <w:webHidden/>
          </w:rPr>
          <w:tab/>
        </w:r>
        <w:r>
          <w:rPr>
            <w:noProof/>
            <w:webHidden/>
          </w:rPr>
          <w:fldChar w:fldCharType="begin"/>
        </w:r>
        <w:r>
          <w:rPr>
            <w:noProof/>
            <w:webHidden/>
          </w:rPr>
          <w:instrText xml:space="preserve"> PAGEREF _Toc182036267 \h </w:instrText>
        </w:r>
        <w:r>
          <w:rPr>
            <w:noProof/>
            <w:webHidden/>
          </w:rPr>
        </w:r>
        <w:r>
          <w:rPr>
            <w:noProof/>
            <w:webHidden/>
          </w:rPr>
          <w:fldChar w:fldCharType="separate"/>
        </w:r>
        <w:r w:rsidR="00BE10FB">
          <w:rPr>
            <w:noProof/>
            <w:webHidden/>
          </w:rPr>
          <w:t>33</w:t>
        </w:r>
        <w:r>
          <w:rPr>
            <w:noProof/>
            <w:webHidden/>
          </w:rPr>
          <w:fldChar w:fldCharType="end"/>
        </w:r>
      </w:hyperlink>
    </w:p>
    <w:p w14:paraId="77FF80FD" w14:textId="64584358" w:rsidR="0035436F" w:rsidRDefault="0035436F">
      <w:pPr>
        <w:pStyle w:val="Kazalovsebine1"/>
        <w:rPr>
          <w:b w:val="0"/>
          <w:bCs w:val="0"/>
          <w:noProof/>
          <w:kern w:val="2"/>
          <w:sz w:val="24"/>
          <w:szCs w:val="24"/>
          <w:lang w:eastAsia="sl-SI"/>
          <w14:ligatures w14:val="standardContextual"/>
        </w:rPr>
      </w:pPr>
      <w:hyperlink w:anchor="_Toc182036268" w:history="1">
        <w:r w:rsidRPr="001F30EA">
          <w:rPr>
            <w:rStyle w:val="Hiperpovezava"/>
            <w:rFonts w:ascii="Times New Roman" w:eastAsia="Times New Roman" w:hAnsi="Times New Roman" w:cs="Times New Roman"/>
            <w:noProof/>
            <w:lang w:eastAsia="sl-SI"/>
          </w:rPr>
          <w:t>10. 2  Dokazovanje pogojev za sodelovanje</w:t>
        </w:r>
        <w:r>
          <w:rPr>
            <w:noProof/>
            <w:webHidden/>
          </w:rPr>
          <w:tab/>
        </w:r>
        <w:r>
          <w:rPr>
            <w:noProof/>
            <w:webHidden/>
          </w:rPr>
          <w:fldChar w:fldCharType="begin"/>
        </w:r>
        <w:r>
          <w:rPr>
            <w:noProof/>
            <w:webHidden/>
          </w:rPr>
          <w:instrText xml:space="preserve"> PAGEREF _Toc182036268 \h </w:instrText>
        </w:r>
        <w:r>
          <w:rPr>
            <w:noProof/>
            <w:webHidden/>
          </w:rPr>
        </w:r>
        <w:r>
          <w:rPr>
            <w:noProof/>
            <w:webHidden/>
          </w:rPr>
          <w:fldChar w:fldCharType="separate"/>
        </w:r>
        <w:r w:rsidR="00BE10FB">
          <w:rPr>
            <w:noProof/>
            <w:webHidden/>
          </w:rPr>
          <w:t>33</w:t>
        </w:r>
        <w:r>
          <w:rPr>
            <w:noProof/>
            <w:webHidden/>
          </w:rPr>
          <w:fldChar w:fldCharType="end"/>
        </w:r>
      </w:hyperlink>
    </w:p>
    <w:p w14:paraId="20046DA3" w14:textId="462FB805" w:rsidR="0035436F" w:rsidRDefault="0035436F">
      <w:pPr>
        <w:pStyle w:val="Kazalovsebine1"/>
        <w:rPr>
          <w:b w:val="0"/>
          <w:bCs w:val="0"/>
          <w:noProof/>
          <w:kern w:val="2"/>
          <w:sz w:val="24"/>
          <w:szCs w:val="24"/>
          <w:lang w:eastAsia="sl-SI"/>
          <w14:ligatures w14:val="standardContextual"/>
        </w:rPr>
      </w:pPr>
      <w:hyperlink w:anchor="_Toc182036269" w:history="1">
        <w:r w:rsidRPr="001F30EA">
          <w:rPr>
            <w:rStyle w:val="Hiperpovezava"/>
            <w:rFonts w:ascii="Times New Roman" w:eastAsia="Times New Roman" w:hAnsi="Times New Roman" w:cs="Times New Roman"/>
            <w:i/>
            <w:noProof/>
            <w:lang w:eastAsia="sl-SI"/>
          </w:rPr>
          <w:t>11</w:t>
        </w:r>
        <w:r>
          <w:rPr>
            <w:b w:val="0"/>
            <w:bCs w:val="0"/>
            <w:noProof/>
            <w:kern w:val="2"/>
            <w:sz w:val="24"/>
            <w:szCs w:val="24"/>
            <w:lang w:eastAsia="sl-SI"/>
            <w14:ligatures w14:val="standardContextual"/>
          </w:rPr>
          <w:tab/>
        </w:r>
        <w:r w:rsidRPr="001F30EA">
          <w:rPr>
            <w:rStyle w:val="Hiperpovezava"/>
            <w:rFonts w:ascii="Times New Roman" w:eastAsia="Times New Roman" w:hAnsi="Times New Roman" w:cs="Times New Roman"/>
            <w:i/>
            <w:noProof/>
            <w:lang w:eastAsia="sl-SI"/>
          </w:rPr>
          <w:t>DOLOČITEV MERIL</w:t>
        </w:r>
        <w:r>
          <w:rPr>
            <w:noProof/>
            <w:webHidden/>
          </w:rPr>
          <w:tab/>
        </w:r>
        <w:r>
          <w:rPr>
            <w:noProof/>
            <w:webHidden/>
          </w:rPr>
          <w:fldChar w:fldCharType="begin"/>
        </w:r>
        <w:r>
          <w:rPr>
            <w:noProof/>
            <w:webHidden/>
          </w:rPr>
          <w:instrText xml:space="preserve"> PAGEREF _Toc182036269 \h </w:instrText>
        </w:r>
        <w:r>
          <w:rPr>
            <w:noProof/>
            <w:webHidden/>
          </w:rPr>
        </w:r>
        <w:r>
          <w:rPr>
            <w:noProof/>
            <w:webHidden/>
          </w:rPr>
          <w:fldChar w:fldCharType="separate"/>
        </w:r>
        <w:r w:rsidR="00BE10FB">
          <w:rPr>
            <w:noProof/>
            <w:webHidden/>
          </w:rPr>
          <w:t>34</w:t>
        </w:r>
        <w:r>
          <w:rPr>
            <w:noProof/>
            <w:webHidden/>
          </w:rPr>
          <w:fldChar w:fldCharType="end"/>
        </w:r>
      </w:hyperlink>
    </w:p>
    <w:p w14:paraId="64EEC647" w14:textId="10DA1A31" w:rsidR="0035436F" w:rsidRDefault="0035436F">
      <w:pPr>
        <w:pStyle w:val="Kazalovsebine1"/>
        <w:rPr>
          <w:b w:val="0"/>
          <w:bCs w:val="0"/>
          <w:noProof/>
          <w:kern w:val="2"/>
          <w:sz w:val="24"/>
          <w:szCs w:val="24"/>
          <w:lang w:eastAsia="sl-SI"/>
          <w14:ligatures w14:val="standardContextual"/>
        </w:rPr>
      </w:pPr>
      <w:hyperlink w:anchor="_Toc182036270" w:history="1">
        <w:r w:rsidRPr="001F30EA">
          <w:rPr>
            <w:rStyle w:val="Hiperpovezava"/>
            <w:rFonts w:ascii="Times New Roman" w:eastAsia="Times New Roman" w:hAnsi="Times New Roman" w:cs="Times New Roman"/>
            <w:i/>
            <w:noProof/>
            <w:lang w:eastAsia="sl-SI"/>
          </w:rPr>
          <w:t>11.1 Merilo</w:t>
        </w:r>
        <w:r>
          <w:rPr>
            <w:noProof/>
            <w:webHidden/>
          </w:rPr>
          <w:tab/>
        </w:r>
        <w:r>
          <w:rPr>
            <w:noProof/>
            <w:webHidden/>
          </w:rPr>
          <w:fldChar w:fldCharType="begin"/>
        </w:r>
        <w:r>
          <w:rPr>
            <w:noProof/>
            <w:webHidden/>
          </w:rPr>
          <w:instrText xml:space="preserve"> PAGEREF _Toc182036270 \h </w:instrText>
        </w:r>
        <w:r>
          <w:rPr>
            <w:noProof/>
            <w:webHidden/>
          </w:rPr>
        </w:r>
        <w:r>
          <w:rPr>
            <w:noProof/>
            <w:webHidden/>
          </w:rPr>
          <w:fldChar w:fldCharType="separate"/>
        </w:r>
        <w:r w:rsidR="00BE10FB">
          <w:rPr>
            <w:noProof/>
            <w:webHidden/>
          </w:rPr>
          <w:t>34</w:t>
        </w:r>
        <w:r>
          <w:rPr>
            <w:noProof/>
            <w:webHidden/>
          </w:rPr>
          <w:fldChar w:fldCharType="end"/>
        </w:r>
      </w:hyperlink>
    </w:p>
    <w:p w14:paraId="3739773F" w14:textId="118E9D2D" w:rsidR="0035436F" w:rsidRDefault="0035436F">
      <w:pPr>
        <w:pStyle w:val="Kazalovsebine2"/>
        <w:rPr>
          <w:i w:val="0"/>
          <w:iCs w:val="0"/>
          <w:noProof/>
          <w:kern w:val="2"/>
          <w:sz w:val="24"/>
          <w:szCs w:val="24"/>
          <w:lang w:eastAsia="sl-SI"/>
          <w14:ligatures w14:val="standardContextual"/>
        </w:rPr>
      </w:pPr>
      <w:hyperlink w:anchor="_Toc182036271" w:history="1">
        <w:r w:rsidRPr="001F30EA">
          <w:rPr>
            <w:rStyle w:val="Hiperpovezava"/>
            <w:rFonts w:ascii="Times New Roman" w:hAnsi="Times New Roman" w:cs="Times New Roman"/>
            <w:b/>
            <w:noProof/>
          </w:rPr>
          <w:t>12.TEHNIČNE SPECIFIKACIJE</w:t>
        </w:r>
        <w:r>
          <w:rPr>
            <w:noProof/>
            <w:webHidden/>
          </w:rPr>
          <w:tab/>
        </w:r>
        <w:r>
          <w:rPr>
            <w:noProof/>
            <w:webHidden/>
          </w:rPr>
          <w:fldChar w:fldCharType="begin"/>
        </w:r>
        <w:r>
          <w:rPr>
            <w:noProof/>
            <w:webHidden/>
          </w:rPr>
          <w:instrText xml:space="preserve"> PAGEREF _Toc182036271 \h </w:instrText>
        </w:r>
        <w:r>
          <w:rPr>
            <w:noProof/>
            <w:webHidden/>
          </w:rPr>
        </w:r>
        <w:r>
          <w:rPr>
            <w:noProof/>
            <w:webHidden/>
          </w:rPr>
          <w:fldChar w:fldCharType="separate"/>
        </w:r>
        <w:r w:rsidR="00BE10FB">
          <w:rPr>
            <w:noProof/>
            <w:webHidden/>
          </w:rPr>
          <w:t>35</w:t>
        </w:r>
        <w:r>
          <w:rPr>
            <w:noProof/>
            <w:webHidden/>
          </w:rPr>
          <w:fldChar w:fldCharType="end"/>
        </w:r>
      </w:hyperlink>
    </w:p>
    <w:p w14:paraId="32A0837B" w14:textId="09664805" w:rsidR="0035436F" w:rsidRDefault="0035436F">
      <w:pPr>
        <w:pStyle w:val="Kazalovsebine2"/>
        <w:rPr>
          <w:i w:val="0"/>
          <w:iCs w:val="0"/>
          <w:noProof/>
          <w:kern w:val="2"/>
          <w:sz w:val="24"/>
          <w:szCs w:val="24"/>
          <w:lang w:eastAsia="sl-SI"/>
          <w14:ligatures w14:val="standardContextual"/>
        </w:rPr>
      </w:pPr>
      <w:hyperlink w:anchor="_Toc182036272" w:history="1">
        <w:r w:rsidRPr="001F30EA">
          <w:rPr>
            <w:rStyle w:val="Hiperpovezava"/>
            <w:rFonts w:ascii="Times New Roman" w:eastAsia="Times New Roman" w:hAnsi="Times New Roman" w:cs="Times New Roman"/>
            <w:b/>
            <w:noProof/>
            <w:lang w:eastAsia="sl-SI"/>
          </w:rPr>
          <w:t>13. SESTAVNI DEL PONUDBE</w:t>
        </w:r>
        <w:r>
          <w:rPr>
            <w:noProof/>
            <w:webHidden/>
          </w:rPr>
          <w:tab/>
        </w:r>
        <w:r>
          <w:rPr>
            <w:noProof/>
            <w:webHidden/>
          </w:rPr>
          <w:fldChar w:fldCharType="begin"/>
        </w:r>
        <w:r>
          <w:rPr>
            <w:noProof/>
            <w:webHidden/>
          </w:rPr>
          <w:instrText xml:space="preserve"> PAGEREF _Toc182036272 \h </w:instrText>
        </w:r>
        <w:r>
          <w:rPr>
            <w:noProof/>
            <w:webHidden/>
          </w:rPr>
        </w:r>
        <w:r>
          <w:rPr>
            <w:noProof/>
            <w:webHidden/>
          </w:rPr>
          <w:fldChar w:fldCharType="separate"/>
        </w:r>
        <w:r w:rsidR="00BE10FB">
          <w:rPr>
            <w:noProof/>
            <w:webHidden/>
          </w:rPr>
          <w:t>43</w:t>
        </w:r>
        <w:r>
          <w:rPr>
            <w:noProof/>
            <w:webHidden/>
          </w:rPr>
          <w:fldChar w:fldCharType="end"/>
        </w:r>
      </w:hyperlink>
    </w:p>
    <w:p w14:paraId="52E0C61F" w14:textId="08DFB0CE" w:rsidR="0035436F" w:rsidRDefault="0035436F">
      <w:pPr>
        <w:pStyle w:val="Kazalovsebine1"/>
        <w:rPr>
          <w:b w:val="0"/>
          <w:bCs w:val="0"/>
          <w:noProof/>
          <w:kern w:val="2"/>
          <w:sz w:val="24"/>
          <w:szCs w:val="24"/>
          <w:lang w:eastAsia="sl-SI"/>
          <w14:ligatures w14:val="standardContextual"/>
        </w:rPr>
      </w:pPr>
      <w:hyperlink w:anchor="_Toc182036273" w:history="1">
        <w:r w:rsidRPr="001F30EA">
          <w:rPr>
            <w:rStyle w:val="Hiperpovezava"/>
            <w:rFonts w:ascii="Times New Roman" w:eastAsia="Times New Roman" w:hAnsi="Times New Roman" w:cs="Times New Roman"/>
            <w:i/>
            <w:noProof/>
            <w:lang w:eastAsia="sl-SI"/>
          </w:rPr>
          <w:t>14.   ZAUPNOST</w:t>
        </w:r>
        <w:r>
          <w:rPr>
            <w:noProof/>
            <w:webHidden/>
          </w:rPr>
          <w:tab/>
        </w:r>
        <w:r>
          <w:rPr>
            <w:noProof/>
            <w:webHidden/>
          </w:rPr>
          <w:fldChar w:fldCharType="begin"/>
        </w:r>
        <w:r>
          <w:rPr>
            <w:noProof/>
            <w:webHidden/>
          </w:rPr>
          <w:instrText xml:space="preserve"> PAGEREF _Toc182036273 \h </w:instrText>
        </w:r>
        <w:r>
          <w:rPr>
            <w:noProof/>
            <w:webHidden/>
          </w:rPr>
        </w:r>
        <w:r>
          <w:rPr>
            <w:noProof/>
            <w:webHidden/>
          </w:rPr>
          <w:fldChar w:fldCharType="separate"/>
        </w:r>
        <w:r w:rsidR="00BE10FB">
          <w:rPr>
            <w:noProof/>
            <w:webHidden/>
          </w:rPr>
          <w:t>46</w:t>
        </w:r>
        <w:r>
          <w:rPr>
            <w:noProof/>
            <w:webHidden/>
          </w:rPr>
          <w:fldChar w:fldCharType="end"/>
        </w:r>
      </w:hyperlink>
    </w:p>
    <w:p w14:paraId="141D7532" w14:textId="5C471E76" w:rsidR="0035436F" w:rsidRDefault="0035436F">
      <w:pPr>
        <w:pStyle w:val="Kazalovsebine1"/>
        <w:rPr>
          <w:b w:val="0"/>
          <w:bCs w:val="0"/>
          <w:noProof/>
          <w:kern w:val="2"/>
          <w:sz w:val="24"/>
          <w:szCs w:val="24"/>
          <w:lang w:eastAsia="sl-SI"/>
          <w14:ligatures w14:val="standardContextual"/>
        </w:rPr>
      </w:pPr>
      <w:hyperlink w:anchor="_Toc182036274" w:history="1">
        <w:r w:rsidRPr="001F30EA">
          <w:rPr>
            <w:rStyle w:val="Hiperpovezava"/>
            <w:rFonts w:ascii="Times New Roman" w:eastAsia="Times New Roman" w:hAnsi="Times New Roman" w:cs="Times New Roman"/>
            <w:i/>
            <w:noProof/>
            <w:lang w:eastAsia="sl-SI"/>
          </w:rPr>
          <w:t>15. ZAKLJUČEK POSTOPKA JAVNEGA NAROČANJA</w:t>
        </w:r>
        <w:r>
          <w:rPr>
            <w:noProof/>
            <w:webHidden/>
          </w:rPr>
          <w:tab/>
        </w:r>
        <w:r>
          <w:rPr>
            <w:noProof/>
            <w:webHidden/>
          </w:rPr>
          <w:fldChar w:fldCharType="begin"/>
        </w:r>
        <w:r>
          <w:rPr>
            <w:noProof/>
            <w:webHidden/>
          </w:rPr>
          <w:instrText xml:space="preserve"> PAGEREF _Toc182036274 \h </w:instrText>
        </w:r>
        <w:r>
          <w:rPr>
            <w:noProof/>
            <w:webHidden/>
          </w:rPr>
        </w:r>
        <w:r>
          <w:rPr>
            <w:noProof/>
            <w:webHidden/>
          </w:rPr>
          <w:fldChar w:fldCharType="separate"/>
        </w:r>
        <w:r w:rsidR="00BE10FB">
          <w:rPr>
            <w:noProof/>
            <w:webHidden/>
          </w:rPr>
          <w:t>47</w:t>
        </w:r>
        <w:r>
          <w:rPr>
            <w:noProof/>
            <w:webHidden/>
          </w:rPr>
          <w:fldChar w:fldCharType="end"/>
        </w:r>
      </w:hyperlink>
    </w:p>
    <w:p w14:paraId="4925C226" w14:textId="549FA519" w:rsidR="0035436F" w:rsidRDefault="0035436F">
      <w:pPr>
        <w:pStyle w:val="Kazalovsebine1"/>
        <w:rPr>
          <w:b w:val="0"/>
          <w:bCs w:val="0"/>
          <w:noProof/>
          <w:kern w:val="2"/>
          <w:sz w:val="24"/>
          <w:szCs w:val="24"/>
          <w:lang w:eastAsia="sl-SI"/>
          <w14:ligatures w14:val="standardContextual"/>
        </w:rPr>
      </w:pPr>
      <w:hyperlink w:anchor="_Toc182036275" w:history="1">
        <w:r w:rsidRPr="001F30EA">
          <w:rPr>
            <w:rStyle w:val="Hiperpovezava"/>
            <w:rFonts w:ascii="Times New Roman" w:eastAsia="Times New Roman" w:hAnsi="Times New Roman" w:cs="Times New Roman"/>
            <w:i/>
            <w:noProof/>
            <w:lang w:eastAsia="sl-SI"/>
          </w:rPr>
          <w:t>15. 1 Ustavitev postopka</w:t>
        </w:r>
        <w:r>
          <w:rPr>
            <w:noProof/>
            <w:webHidden/>
          </w:rPr>
          <w:tab/>
        </w:r>
        <w:r>
          <w:rPr>
            <w:noProof/>
            <w:webHidden/>
          </w:rPr>
          <w:fldChar w:fldCharType="begin"/>
        </w:r>
        <w:r>
          <w:rPr>
            <w:noProof/>
            <w:webHidden/>
          </w:rPr>
          <w:instrText xml:space="preserve"> PAGEREF _Toc182036275 \h </w:instrText>
        </w:r>
        <w:r>
          <w:rPr>
            <w:noProof/>
            <w:webHidden/>
          </w:rPr>
        </w:r>
        <w:r>
          <w:rPr>
            <w:noProof/>
            <w:webHidden/>
          </w:rPr>
          <w:fldChar w:fldCharType="separate"/>
        </w:r>
        <w:r w:rsidR="00BE10FB">
          <w:rPr>
            <w:noProof/>
            <w:webHidden/>
          </w:rPr>
          <w:t>47</w:t>
        </w:r>
        <w:r>
          <w:rPr>
            <w:noProof/>
            <w:webHidden/>
          </w:rPr>
          <w:fldChar w:fldCharType="end"/>
        </w:r>
      </w:hyperlink>
    </w:p>
    <w:p w14:paraId="4896147B" w14:textId="504170C9" w:rsidR="0035436F" w:rsidRDefault="0035436F">
      <w:pPr>
        <w:pStyle w:val="Kazalovsebine2"/>
        <w:rPr>
          <w:i w:val="0"/>
          <w:iCs w:val="0"/>
          <w:noProof/>
          <w:kern w:val="2"/>
          <w:sz w:val="24"/>
          <w:szCs w:val="24"/>
          <w:lang w:eastAsia="sl-SI"/>
          <w14:ligatures w14:val="standardContextual"/>
        </w:rPr>
      </w:pPr>
      <w:hyperlink w:anchor="_Toc182036276" w:history="1">
        <w:r w:rsidRPr="001F30EA">
          <w:rPr>
            <w:rStyle w:val="Hiperpovezava"/>
            <w:rFonts w:ascii="Times New Roman" w:eastAsia="Times New Roman" w:hAnsi="Times New Roman" w:cs="Times New Roman"/>
            <w:b/>
            <w:noProof/>
            <w:lang w:eastAsia="sl-SI"/>
          </w:rPr>
          <w:t>15. 2 Odločitev o oddaji javnega naročila</w:t>
        </w:r>
        <w:r>
          <w:rPr>
            <w:noProof/>
            <w:webHidden/>
          </w:rPr>
          <w:tab/>
        </w:r>
        <w:r>
          <w:rPr>
            <w:noProof/>
            <w:webHidden/>
          </w:rPr>
          <w:fldChar w:fldCharType="begin"/>
        </w:r>
        <w:r>
          <w:rPr>
            <w:noProof/>
            <w:webHidden/>
          </w:rPr>
          <w:instrText xml:space="preserve"> PAGEREF _Toc182036276 \h </w:instrText>
        </w:r>
        <w:r>
          <w:rPr>
            <w:noProof/>
            <w:webHidden/>
          </w:rPr>
        </w:r>
        <w:r>
          <w:rPr>
            <w:noProof/>
            <w:webHidden/>
          </w:rPr>
          <w:fldChar w:fldCharType="separate"/>
        </w:r>
        <w:r w:rsidR="00BE10FB">
          <w:rPr>
            <w:noProof/>
            <w:webHidden/>
          </w:rPr>
          <w:t>47</w:t>
        </w:r>
        <w:r>
          <w:rPr>
            <w:noProof/>
            <w:webHidden/>
          </w:rPr>
          <w:fldChar w:fldCharType="end"/>
        </w:r>
      </w:hyperlink>
    </w:p>
    <w:p w14:paraId="409C8302" w14:textId="3D8E12E3" w:rsidR="0035436F" w:rsidRDefault="0035436F">
      <w:pPr>
        <w:pStyle w:val="Kazalovsebine1"/>
        <w:rPr>
          <w:b w:val="0"/>
          <w:bCs w:val="0"/>
          <w:noProof/>
          <w:kern w:val="2"/>
          <w:sz w:val="24"/>
          <w:szCs w:val="24"/>
          <w:lang w:eastAsia="sl-SI"/>
          <w14:ligatures w14:val="standardContextual"/>
        </w:rPr>
      </w:pPr>
      <w:hyperlink w:anchor="_Toc182036277" w:history="1">
        <w:r w:rsidRPr="001F30EA">
          <w:rPr>
            <w:rStyle w:val="Hiperpovezava"/>
            <w:rFonts w:ascii="Times New Roman" w:eastAsia="Times New Roman" w:hAnsi="Times New Roman" w:cs="Times New Roman"/>
            <w:i/>
            <w:noProof/>
            <w:lang w:eastAsia="sl-SI"/>
          </w:rPr>
          <w:t>15.  3 Zavrnitev vseh ponudb</w:t>
        </w:r>
        <w:r>
          <w:rPr>
            <w:noProof/>
            <w:webHidden/>
          </w:rPr>
          <w:tab/>
        </w:r>
        <w:r>
          <w:rPr>
            <w:noProof/>
            <w:webHidden/>
          </w:rPr>
          <w:fldChar w:fldCharType="begin"/>
        </w:r>
        <w:r>
          <w:rPr>
            <w:noProof/>
            <w:webHidden/>
          </w:rPr>
          <w:instrText xml:space="preserve"> PAGEREF _Toc182036277 \h </w:instrText>
        </w:r>
        <w:r>
          <w:rPr>
            <w:noProof/>
            <w:webHidden/>
          </w:rPr>
        </w:r>
        <w:r>
          <w:rPr>
            <w:noProof/>
            <w:webHidden/>
          </w:rPr>
          <w:fldChar w:fldCharType="separate"/>
        </w:r>
        <w:r w:rsidR="00BE10FB">
          <w:rPr>
            <w:noProof/>
            <w:webHidden/>
          </w:rPr>
          <w:t>47</w:t>
        </w:r>
        <w:r>
          <w:rPr>
            <w:noProof/>
            <w:webHidden/>
          </w:rPr>
          <w:fldChar w:fldCharType="end"/>
        </w:r>
      </w:hyperlink>
    </w:p>
    <w:p w14:paraId="4F5AB2C6" w14:textId="164545DF" w:rsidR="0035436F" w:rsidRDefault="0035436F">
      <w:pPr>
        <w:pStyle w:val="Kazalovsebine1"/>
        <w:rPr>
          <w:b w:val="0"/>
          <w:bCs w:val="0"/>
          <w:noProof/>
          <w:kern w:val="2"/>
          <w:sz w:val="24"/>
          <w:szCs w:val="24"/>
          <w:lang w:eastAsia="sl-SI"/>
          <w14:ligatures w14:val="standardContextual"/>
        </w:rPr>
      </w:pPr>
      <w:hyperlink w:anchor="_Toc182036278" w:history="1">
        <w:r w:rsidRPr="001F30EA">
          <w:rPr>
            <w:rStyle w:val="Hiperpovezava"/>
            <w:rFonts w:ascii="Times New Roman" w:eastAsia="Times New Roman" w:hAnsi="Times New Roman" w:cs="Times New Roman"/>
            <w:i/>
            <w:noProof/>
            <w:lang w:eastAsia="sl-SI"/>
          </w:rPr>
          <w:t>15.  4 Sprememba odločitve</w:t>
        </w:r>
        <w:r>
          <w:rPr>
            <w:noProof/>
            <w:webHidden/>
          </w:rPr>
          <w:tab/>
        </w:r>
        <w:r>
          <w:rPr>
            <w:noProof/>
            <w:webHidden/>
          </w:rPr>
          <w:fldChar w:fldCharType="begin"/>
        </w:r>
        <w:r>
          <w:rPr>
            <w:noProof/>
            <w:webHidden/>
          </w:rPr>
          <w:instrText xml:space="preserve"> PAGEREF _Toc182036278 \h </w:instrText>
        </w:r>
        <w:r>
          <w:rPr>
            <w:noProof/>
            <w:webHidden/>
          </w:rPr>
        </w:r>
        <w:r>
          <w:rPr>
            <w:noProof/>
            <w:webHidden/>
          </w:rPr>
          <w:fldChar w:fldCharType="separate"/>
        </w:r>
        <w:r w:rsidR="00BE10FB">
          <w:rPr>
            <w:noProof/>
            <w:webHidden/>
          </w:rPr>
          <w:t>47</w:t>
        </w:r>
        <w:r>
          <w:rPr>
            <w:noProof/>
            <w:webHidden/>
          </w:rPr>
          <w:fldChar w:fldCharType="end"/>
        </w:r>
      </w:hyperlink>
    </w:p>
    <w:p w14:paraId="658947F8" w14:textId="71D33B9C" w:rsidR="0035436F" w:rsidRDefault="0035436F">
      <w:pPr>
        <w:pStyle w:val="Kazalovsebine1"/>
        <w:rPr>
          <w:b w:val="0"/>
          <w:bCs w:val="0"/>
          <w:noProof/>
          <w:kern w:val="2"/>
          <w:sz w:val="24"/>
          <w:szCs w:val="24"/>
          <w:lang w:eastAsia="sl-SI"/>
          <w14:ligatures w14:val="standardContextual"/>
        </w:rPr>
      </w:pPr>
      <w:hyperlink w:anchor="_Toc182036279" w:history="1">
        <w:r w:rsidRPr="001F30EA">
          <w:rPr>
            <w:rStyle w:val="Hiperpovezava"/>
            <w:rFonts w:ascii="Times New Roman" w:eastAsia="Times New Roman" w:hAnsi="Times New Roman" w:cs="Times New Roman"/>
            <w:i/>
            <w:noProof/>
            <w:lang w:eastAsia="sl-SI"/>
          </w:rPr>
          <w:t>15. 5  Pravnomočnost odločitve o oddaji javnega naročila</w:t>
        </w:r>
        <w:r>
          <w:rPr>
            <w:noProof/>
            <w:webHidden/>
          </w:rPr>
          <w:tab/>
        </w:r>
        <w:r>
          <w:rPr>
            <w:noProof/>
            <w:webHidden/>
          </w:rPr>
          <w:fldChar w:fldCharType="begin"/>
        </w:r>
        <w:r>
          <w:rPr>
            <w:noProof/>
            <w:webHidden/>
          </w:rPr>
          <w:instrText xml:space="preserve"> PAGEREF _Toc182036279 \h </w:instrText>
        </w:r>
        <w:r>
          <w:rPr>
            <w:noProof/>
            <w:webHidden/>
          </w:rPr>
        </w:r>
        <w:r>
          <w:rPr>
            <w:noProof/>
            <w:webHidden/>
          </w:rPr>
          <w:fldChar w:fldCharType="separate"/>
        </w:r>
        <w:r w:rsidR="00BE10FB">
          <w:rPr>
            <w:noProof/>
            <w:webHidden/>
          </w:rPr>
          <w:t>47</w:t>
        </w:r>
        <w:r>
          <w:rPr>
            <w:noProof/>
            <w:webHidden/>
          </w:rPr>
          <w:fldChar w:fldCharType="end"/>
        </w:r>
      </w:hyperlink>
    </w:p>
    <w:p w14:paraId="5E9AE077" w14:textId="324D2A4C" w:rsidR="0035436F" w:rsidRDefault="0035436F">
      <w:pPr>
        <w:pStyle w:val="Kazalovsebine1"/>
        <w:rPr>
          <w:b w:val="0"/>
          <w:bCs w:val="0"/>
          <w:noProof/>
          <w:kern w:val="2"/>
          <w:sz w:val="24"/>
          <w:szCs w:val="24"/>
          <w:lang w:eastAsia="sl-SI"/>
          <w14:ligatures w14:val="standardContextual"/>
        </w:rPr>
      </w:pPr>
      <w:hyperlink w:anchor="_Toc182036280" w:history="1">
        <w:r w:rsidRPr="001F30EA">
          <w:rPr>
            <w:rStyle w:val="Hiperpovezava"/>
            <w:rFonts w:ascii="Times New Roman" w:eastAsia="Times New Roman" w:hAnsi="Times New Roman" w:cs="Times New Roman"/>
            <w:i/>
            <w:noProof/>
            <w:lang w:eastAsia="sl-SI"/>
          </w:rPr>
          <w:t>15. 6   Odstop od izvedbe javnega naročila</w:t>
        </w:r>
        <w:r>
          <w:rPr>
            <w:noProof/>
            <w:webHidden/>
          </w:rPr>
          <w:tab/>
        </w:r>
        <w:r>
          <w:rPr>
            <w:noProof/>
            <w:webHidden/>
          </w:rPr>
          <w:fldChar w:fldCharType="begin"/>
        </w:r>
        <w:r>
          <w:rPr>
            <w:noProof/>
            <w:webHidden/>
          </w:rPr>
          <w:instrText xml:space="preserve"> PAGEREF _Toc182036280 \h </w:instrText>
        </w:r>
        <w:r>
          <w:rPr>
            <w:noProof/>
            <w:webHidden/>
          </w:rPr>
        </w:r>
        <w:r>
          <w:rPr>
            <w:noProof/>
            <w:webHidden/>
          </w:rPr>
          <w:fldChar w:fldCharType="separate"/>
        </w:r>
        <w:r w:rsidR="00BE10FB">
          <w:rPr>
            <w:noProof/>
            <w:webHidden/>
          </w:rPr>
          <w:t>47</w:t>
        </w:r>
        <w:r>
          <w:rPr>
            <w:noProof/>
            <w:webHidden/>
          </w:rPr>
          <w:fldChar w:fldCharType="end"/>
        </w:r>
      </w:hyperlink>
    </w:p>
    <w:p w14:paraId="76A21A3B" w14:textId="5827D53C" w:rsidR="0035436F" w:rsidRDefault="0035436F">
      <w:pPr>
        <w:pStyle w:val="Kazalovsebine2"/>
        <w:rPr>
          <w:i w:val="0"/>
          <w:iCs w:val="0"/>
          <w:noProof/>
          <w:kern w:val="2"/>
          <w:sz w:val="24"/>
          <w:szCs w:val="24"/>
          <w:lang w:eastAsia="sl-SI"/>
          <w14:ligatures w14:val="standardContextual"/>
        </w:rPr>
      </w:pPr>
      <w:hyperlink w:anchor="_Toc182036281" w:history="1">
        <w:r w:rsidRPr="001F30EA">
          <w:rPr>
            <w:rStyle w:val="Hiperpovezava"/>
            <w:rFonts w:ascii="Times New Roman" w:eastAsia="Times New Roman" w:hAnsi="Times New Roman" w:cs="Times New Roman"/>
            <w:b/>
            <w:noProof/>
          </w:rPr>
          <w:t>16. SKLENITEV POGODBE</w:t>
        </w:r>
        <w:r>
          <w:rPr>
            <w:noProof/>
            <w:webHidden/>
          </w:rPr>
          <w:tab/>
        </w:r>
        <w:r>
          <w:rPr>
            <w:noProof/>
            <w:webHidden/>
          </w:rPr>
          <w:fldChar w:fldCharType="begin"/>
        </w:r>
        <w:r>
          <w:rPr>
            <w:noProof/>
            <w:webHidden/>
          </w:rPr>
          <w:instrText xml:space="preserve"> PAGEREF _Toc182036281 \h </w:instrText>
        </w:r>
        <w:r>
          <w:rPr>
            <w:noProof/>
            <w:webHidden/>
          </w:rPr>
        </w:r>
        <w:r>
          <w:rPr>
            <w:noProof/>
            <w:webHidden/>
          </w:rPr>
          <w:fldChar w:fldCharType="separate"/>
        </w:r>
        <w:r w:rsidR="00BE10FB">
          <w:rPr>
            <w:noProof/>
            <w:webHidden/>
          </w:rPr>
          <w:t>48</w:t>
        </w:r>
        <w:r>
          <w:rPr>
            <w:noProof/>
            <w:webHidden/>
          </w:rPr>
          <w:fldChar w:fldCharType="end"/>
        </w:r>
      </w:hyperlink>
    </w:p>
    <w:p w14:paraId="43D543F1" w14:textId="3A4EF958" w:rsidR="0035436F" w:rsidRDefault="0035436F">
      <w:pPr>
        <w:pStyle w:val="Kazalovsebine1"/>
        <w:rPr>
          <w:b w:val="0"/>
          <w:bCs w:val="0"/>
          <w:noProof/>
          <w:kern w:val="2"/>
          <w:sz w:val="24"/>
          <w:szCs w:val="24"/>
          <w:lang w:eastAsia="sl-SI"/>
          <w14:ligatures w14:val="standardContextual"/>
        </w:rPr>
      </w:pPr>
      <w:hyperlink w:anchor="_Toc182036282" w:history="1">
        <w:r w:rsidRPr="001F30EA">
          <w:rPr>
            <w:rStyle w:val="Hiperpovezava"/>
            <w:rFonts w:ascii="Times New Roman" w:eastAsia="Times New Roman" w:hAnsi="Times New Roman" w:cs="Times New Roman"/>
            <w:i/>
            <w:noProof/>
            <w:lang w:eastAsia="sl-SI"/>
          </w:rPr>
          <w:t>18.   PROTIKORUPCIJSKO DOLOČILO</w:t>
        </w:r>
        <w:r>
          <w:rPr>
            <w:noProof/>
            <w:webHidden/>
          </w:rPr>
          <w:tab/>
        </w:r>
        <w:r>
          <w:rPr>
            <w:noProof/>
            <w:webHidden/>
          </w:rPr>
          <w:fldChar w:fldCharType="begin"/>
        </w:r>
        <w:r>
          <w:rPr>
            <w:noProof/>
            <w:webHidden/>
          </w:rPr>
          <w:instrText xml:space="preserve"> PAGEREF _Toc182036282 \h </w:instrText>
        </w:r>
        <w:r>
          <w:rPr>
            <w:noProof/>
            <w:webHidden/>
          </w:rPr>
        </w:r>
        <w:r>
          <w:rPr>
            <w:noProof/>
            <w:webHidden/>
          </w:rPr>
          <w:fldChar w:fldCharType="separate"/>
        </w:r>
        <w:r w:rsidR="00BE10FB">
          <w:rPr>
            <w:noProof/>
            <w:webHidden/>
          </w:rPr>
          <w:t>50</w:t>
        </w:r>
        <w:r>
          <w:rPr>
            <w:noProof/>
            <w:webHidden/>
          </w:rPr>
          <w:fldChar w:fldCharType="end"/>
        </w:r>
      </w:hyperlink>
    </w:p>
    <w:p w14:paraId="6CA65919" w14:textId="679C4DCA"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fldChar w:fldCharType="end"/>
      </w:r>
    </w:p>
    <w:p w14:paraId="44B500E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6EEF87AF" w14:textId="77777777" w:rsidR="002B295C" w:rsidRPr="00486CEA" w:rsidRDefault="002B295C" w:rsidP="002B295C">
      <w:pPr>
        <w:keepNext/>
        <w:numPr>
          <w:ilvl w:val="0"/>
          <w:numId w:val="21"/>
        </w:numPr>
        <w:spacing w:after="0" w:line="240" w:lineRule="auto"/>
        <w:jc w:val="both"/>
        <w:outlineLvl w:val="0"/>
        <w:rPr>
          <w:rFonts w:ascii="Times New Roman" w:eastAsia="Times New Roman" w:hAnsi="Times New Roman" w:cs="Times New Roman"/>
          <w:b/>
          <w:i/>
          <w:sz w:val="24"/>
          <w:szCs w:val="24"/>
          <w:lang w:eastAsia="sl-SI"/>
        </w:rPr>
      </w:pPr>
      <w:bookmarkStart w:id="0" w:name="_Toc182036231"/>
      <w:r w:rsidRPr="00486CEA">
        <w:rPr>
          <w:rFonts w:ascii="Times New Roman" w:eastAsia="Times New Roman" w:hAnsi="Times New Roman" w:cs="Times New Roman"/>
          <w:b/>
          <w:i/>
          <w:sz w:val="24"/>
          <w:szCs w:val="24"/>
          <w:lang w:eastAsia="sl-SI"/>
        </w:rPr>
        <w:lastRenderedPageBreak/>
        <w:t>POVABILO K ODDAJI PONUDBE</w:t>
      </w:r>
      <w:bookmarkEnd w:id="0"/>
    </w:p>
    <w:p w14:paraId="76353D8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38584A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43F188A" w14:textId="7AAB40CC" w:rsidR="002B295C" w:rsidRPr="0035436F" w:rsidRDefault="002B295C" w:rsidP="002B295C">
      <w:pPr>
        <w:numPr>
          <w:ilvl w:val="0"/>
          <w:numId w:val="26"/>
        </w:numPr>
        <w:spacing w:after="0" w:line="240" w:lineRule="auto"/>
        <w:ind w:left="1134"/>
        <w:contextualSpacing/>
        <w:jc w:val="both"/>
        <w:rPr>
          <w:rFonts w:ascii="Times New Roman" w:eastAsia="Times New Roman" w:hAnsi="Times New Roman" w:cs="Times New Roman"/>
          <w:sz w:val="24"/>
          <w:szCs w:val="24"/>
          <w:u w:val="single"/>
          <w:lang w:eastAsia="sl-SI"/>
        </w:rPr>
      </w:pPr>
      <w:r w:rsidRPr="0035436F">
        <w:rPr>
          <w:rFonts w:ascii="Times New Roman" w:eastAsia="Times New Roman" w:hAnsi="Times New Roman" w:cs="Times New Roman"/>
          <w:sz w:val="24"/>
          <w:szCs w:val="24"/>
          <w:lang w:eastAsia="sl-SI"/>
        </w:rPr>
        <w:t>Naročnik vse zainteresirane ponudnike obvešča, da skladno z Zakonom o javnem naročanju (ZJN-3, Uradni list RS, št. 91/15 in 14/18, 69/19-skl.US; v nadaljevanju ZJN-3) razpisuje javno naročilo »PREVOZ OSNOVNOŠOLSKIH OTROK</w:t>
      </w:r>
      <w:r w:rsidR="00112F95" w:rsidRPr="0035436F">
        <w:rPr>
          <w:rFonts w:ascii="Times New Roman" w:eastAsia="Times New Roman" w:hAnsi="Times New Roman" w:cs="Times New Roman"/>
          <w:sz w:val="24"/>
          <w:szCs w:val="24"/>
          <w:lang w:eastAsia="sl-SI"/>
        </w:rPr>
        <w:t xml:space="preserve"> (v koledarskih letih 2025, 2026 in 2027) </w:t>
      </w:r>
      <w:r w:rsidRPr="0035436F">
        <w:rPr>
          <w:rFonts w:ascii="Times New Roman" w:eastAsia="Times New Roman" w:hAnsi="Times New Roman" w:cs="Times New Roman"/>
          <w:sz w:val="24"/>
          <w:szCs w:val="24"/>
          <w:lang w:eastAsia="sl-SI"/>
        </w:rPr>
        <w:t xml:space="preserve">«, ki je po vsebini javno naročilo storitev. </w:t>
      </w:r>
    </w:p>
    <w:p w14:paraId="639D5B8B" w14:textId="77777777" w:rsidR="002B295C" w:rsidRPr="00486CEA" w:rsidRDefault="002B295C" w:rsidP="002B295C">
      <w:pPr>
        <w:spacing w:after="0" w:line="240" w:lineRule="auto"/>
        <w:ind w:left="1134"/>
        <w:contextualSpacing/>
        <w:jc w:val="both"/>
        <w:rPr>
          <w:rFonts w:ascii="Times New Roman" w:eastAsia="Times New Roman" w:hAnsi="Times New Roman" w:cs="Times New Roman"/>
          <w:sz w:val="24"/>
          <w:szCs w:val="24"/>
          <w:u w:val="single"/>
          <w:lang w:eastAsia="sl-SI"/>
        </w:rPr>
      </w:pPr>
    </w:p>
    <w:p w14:paraId="26CDD58A" w14:textId="77777777" w:rsidR="002B295C" w:rsidRPr="00486CEA" w:rsidRDefault="002B295C" w:rsidP="002B295C">
      <w:pPr>
        <w:numPr>
          <w:ilvl w:val="0"/>
          <w:numId w:val="26"/>
        </w:numPr>
        <w:spacing w:after="0" w:line="240" w:lineRule="auto"/>
        <w:ind w:left="1134"/>
        <w:contextualSpacing/>
        <w:jc w:val="both"/>
        <w:rPr>
          <w:rFonts w:ascii="Times New Roman" w:eastAsia="Times New Roman" w:hAnsi="Times New Roman" w:cs="Times New Roman"/>
          <w:sz w:val="24"/>
          <w:szCs w:val="24"/>
          <w:u w:val="single"/>
          <w:lang w:eastAsia="sl-SI"/>
        </w:rPr>
      </w:pPr>
      <w:r w:rsidRPr="00486CEA">
        <w:rPr>
          <w:rFonts w:ascii="Times New Roman" w:eastAsia="Times New Roman" w:hAnsi="Times New Roman" w:cs="Times New Roman"/>
          <w:sz w:val="24"/>
          <w:szCs w:val="24"/>
          <w:u w:val="single"/>
          <w:lang w:eastAsia="sl-SI"/>
        </w:rPr>
        <w:t>Zainteresirani ponudniki, ki izpolnjujejo vse naročnikove pogoje, pri njih niso prisotni razlogi za izključitev ponudbe ter izpolnjujejo vse tehnične</w:t>
      </w:r>
      <w:r>
        <w:rPr>
          <w:rFonts w:ascii="Times New Roman" w:eastAsia="Times New Roman" w:hAnsi="Times New Roman" w:cs="Times New Roman"/>
          <w:sz w:val="24"/>
          <w:szCs w:val="24"/>
          <w:u w:val="single"/>
          <w:lang w:eastAsia="sl-SI"/>
        </w:rPr>
        <w:t xml:space="preserve"> in kadrovske</w:t>
      </w:r>
      <w:r w:rsidRPr="00486CEA">
        <w:rPr>
          <w:rFonts w:ascii="Times New Roman" w:eastAsia="Times New Roman" w:hAnsi="Times New Roman" w:cs="Times New Roman"/>
          <w:sz w:val="24"/>
          <w:szCs w:val="24"/>
          <w:u w:val="single"/>
          <w:lang w:eastAsia="sl-SI"/>
        </w:rPr>
        <w:t xml:space="preserve"> zahteve naročnika lahko na elektronski način oddajo ponudbo. </w:t>
      </w:r>
    </w:p>
    <w:p w14:paraId="4185D424" w14:textId="77777777" w:rsidR="002B295C" w:rsidRPr="00486CEA" w:rsidRDefault="002B295C" w:rsidP="002B295C">
      <w:pPr>
        <w:spacing w:after="0" w:line="240" w:lineRule="auto"/>
        <w:ind w:left="1134"/>
        <w:contextualSpacing/>
        <w:jc w:val="both"/>
        <w:rPr>
          <w:rFonts w:ascii="Times New Roman" w:eastAsia="Times New Roman" w:hAnsi="Times New Roman" w:cs="Times New Roman"/>
          <w:b/>
          <w:i/>
          <w:sz w:val="24"/>
          <w:szCs w:val="24"/>
          <w:u w:val="single"/>
          <w:lang w:eastAsia="sl-SI"/>
        </w:rPr>
      </w:pPr>
    </w:p>
    <w:p w14:paraId="46284E15" w14:textId="77777777" w:rsidR="002B295C" w:rsidRPr="00486CEA" w:rsidRDefault="002B295C" w:rsidP="002B295C">
      <w:pPr>
        <w:spacing w:after="0" w:line="240" w:lineRule="auto"/>
        <w:ind w:left="1134"/>
        <w:contextualSpacing/>
        <w:jc w:val="both"/>
        <w:rPr>
          <w:rFonts w:ascii="Times New Roman" w:eastAsia="Times New Roman" w:hAnsi="Times New Roman" w:cs="Times New Roman"/>
          <w:b/>
          <w:i/>
          <w:sz w:val="24"/>
          <w:szCs w:val="24"/>
          <w:u w:val="single"/>
          <w:lang w:eastAsia="sl-SI"/>
        </w:rPr>
      </w:pPr>
    </w:p>
    <w:p w14:paraId="13484FC7" w14:textId="77777777" w:rsidR="002B295C" w:rsidRPr="00486CEA" w:rsidRDefault="002B295C" w:rsidP="002B295C">
      <w:pPr>
        <w:keepNext/>
        <w:numPr>
          <w:ilvl w:val="0"/>
          <w:numId w:val="21"/>
        </w:numPr>
        <w:spacing w:after="0" w:line="240" w:lineRule="auto"/>
        <w:jc w:val="both"/>
        <w:outlineLvl w:val="0"/>
        <w:rPr>
          <w:rFonts w:ascii="Times New Roman" w:eastAsia="Times New Roman" w:hAnsi="Times New Roman" w:cs="Times New Roman"/>
          <w:b/>
          <w:i/>
          <w:sz w:val="24"/>
          <w:szCs w:val="24"/>
          <w:lang w:eastAsia="sl-SI"/>
        </w:rPr>
      </w:pPr>
      <w:bookmarkStart w:id="1" w:name="_Toc182036232"/>
      <w:r w:rsidRPr="00486CEA">
        <w:rPr>
          <w:rFonts w:ascii="Times New Roman" w:eastAsia="Times New Roman" w:hAnsi="Times New Roman" w:cs="Times New Roman"/>
          <w:b/>
          <w:i/>
          <w:sz w:val="24"/>
          <w:szCs w:val="24"/>
          <w:lang w:eastAsia="sl-SI"/>
        </w:rPr>
        <w:t>POSTOPEK ODDAJE JAVNEGA NAROČILA</w:t>
      </w:r>
      <w:bookmarkEnd w:id="1"/>
    </w:p>
    <w:p w14:paraId="58293818" w14:textId="77777777" w:rsidR="002B295C" w:rsidRPr="00486CEA" w:rsidRDefault="002B295C" w:rsidP="002B295C">
      <w:pPr>
        <w:keepNext/>
        <w:spacing w:after="0" w:line="240" w:lineRule="auto"/>
        <w:ind w:left="1080"/>
        <w:jc w:val="both"/>
        <w:outlineLvl w:val="0"/>
        <w:rPr>
          <w:rFonts w:ascii="Times New Roman" w:eastAsia="Times New Roman" w:hAnsi="Times New Roman" w:cs="Times New Roman"/>
          <w:b/>
          <w:i/>
          <w:sz w:val="24"/>
          <w:szCs w:val="24"/>
          <w:lang w:eastAsia="sl-SI"/>
        </w:rPr>
      </w:pPr>
    </w:p>
    <w:p w14:paraId="4059D067" w14:textId="309C65BF" w:rsidR="002B295C" w:rsidRDefault="002B295C" w:rsidP="002B295C">
      <w:pPr>
        <w:numPr>
          <w:ilvl w:val="0"/>
          <w:numId w:val="27"/>
        </w:numPr>
        <w:spacing w:after="200" w:line="276"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Predmetno javno naročilo se izvaja po odprtem postopku na podlagi 40. člena ZJN-3.</w:t>
      </w:r>
      <w:r>
        <w:rPr>
          <w:rFonts w:ascii="Times New Roman" w:hAnsi="Times New Roman" w:cs="Times New Roman"/>
          <w:sz w:val="24"/>
          <w:szCs w:val="24"/>
        </w:rPr>
        <w:t xml:space="preserve"> </w:t>
      </w:r>
    </w:p>
    <w:p w14:paraId="6DE0F4B7" w14:textId="77777777" w:rsidR="00A547B5" w:rsidRPr="00352C0F" w:rsidRDefault="00A547B5" w:rsidP="00A547B5">
      <w:pPr>
        <w:numPr>
          <w:ilvl w:val="0"/>
          <w:numId w:val="27"/>
        </w:numPr>
        <w:spacing w:after="0" w:line="276" w:lineRule="auto"/>
        <w:contextualSpacing/>
        <w:jc w:val="both"/>
        <w:rPr>
          <w:rFonts w:ascii="Times New Roman" w:hAnsi="Times New Roman" w:cs="Times New Roman"/>
          <w:sz w:val="24"/>
          <w:szCs w:val="24"/>
        </w:rPr>
      </w:pPr>
      <w:r w:rsidRPr="00352C0F">
        <w:rPr>
          <w:rFonts w:ascii="Times New Roman" w:hAnsi="Times New Roman" w:cs="Times New Roman"/>
          <w:sz w:val="24"/>
          <w:szCs w:val="24"/>
        </w:rPr>
        <w:t xml:space="preserve">Naročnik bo na podlagi izvedbenega postopka oddaje javnega naročila z izbranim izvajalcem, za posamezen sklop, sklenil pogodbo za izvajanje prevozov osnovnošolskih otrok v Občini Cerklje na Gorenjskem za obdobje 01. 01. 2025 do 31. 12. 2027. </w:t>
      </w:r>
    </w:p>
    <w:p w14:paraId="6A18FAF4" w14:textId="77777777" w:rsidR="00A547B5" w:rsidRPr="00352C0F" w:rsidRDefault="00A547B5" w:rsidP="00A547B5">
      <w:pPr>
        <w:numPr>
          <w:ilvl w:val="0"/>
          <w:numId w:val="27"/>
        </w:numPr>
        <w:spacing w:after="0" w:line="276" w:lineRule="auto"/>
        <w:contextualSpacing/>
        <w:jc w:val="both"/>
        <w:rPr>
          <w:rFonts w:ascii="Times New Roman" w:hAnsi="Times New Roman" w:cs="Times New Roman"/>
          <w:sz w:val="24"/>
          <w:szCs w:val="24"/>
        </w:rPr>
      </w:pPr>
      <w:r w:rsidRPr="00352C0F">
        <w:rPr>
          <w:rFonts w:ascii="Times New Roman" w:hAnsi="Times New Roman" w:cs="Times New Roman"/>
          <w:sz w:val="24"/>
          <w:szCs w:val="24"/>
        </w:rPr>
        <w:t>Naročnik si pridružuje pravico, da:</w:t>
      </w:r>
    </w:p>
    <w:p w14:paraId="5B6040D3" w14:textId="2DCE04F1" w:rsidR="00A547B5" w:rsidRPr="00352C0F" w:rsidRDefault="00A547B5" w:rsidP="00352C0F">
      <w:pPr>
        <w:spacing w:after="0" w:line="276" w:lineRule="auto"/>
        <w:ind w:left="1080"/>
        <w:contextualSpacing/>
        <w:jc w:val="both"/>
        <w:rPr>
          <w:rFonts w:ascii="Times New Roman" w:hAnsi="Times New Roman" w:cs="Times New Roman"/>
          <w:sz w:val="24"/>
          <w:szCs w:val="24"/>
        </w:rPr>
      </w:pPr>
      <w:r w:rsidRPr="00352C0F">
        <w:rPr>
          <w:rFonts w:ascii="Times New Roman" w:hAnsi="Times New Roman" w:cs="Times New Roman"/>
          <w:sz w:val="24"/>
          <w:szCs w:val="24"/>
        </w:rPr>
        <w:t xml:space="preserve">- javnega naročila v posameznem sklopu ne odda, v kolikor bo obstajala možnost za prevoz učencev z medkrajevnimi linijami, katre se izvajajo na podlagi sklenjene koncesijske pogodbe za izvajanje obvezne javne službe - javni linijski prevoz potnikov v notranjem </w:t>
      </w:r>
      <w:r w:rsidR="00352C0F">
        <w:rPr>
          <w:rFonts w:ascii="Times New Roman" w:hAnsi="Times New Roman" w:cs="Times New Roman"/>
          <w:sz w:val="24"/>
          <w:szCs w:val="24"/>
        </w:rPr>
        <w:t xml:space="preserve">cestnem </w:t>
      </w:r>
      <w:r w:rsidRPr="00352C0F">
        <w:rPr>
          <w:rFonts w:ascii="Times New Roman" w:hAnsi="Times New Roman" w:cs="Times New Roman"/>
          <w:sz w:val="24"/>
          <w:szCs w:val="24"/>
        </w:rPr>
        <w:t>prometu;</w:t>
      </w:r>
    </w:p>
    <w:p w14:paraId="16A3C4DB" w14:textId="415A0A1B" w:rsidR="00A547B5" w:rsidRPr="00352C0F" w:rsidRDefault="00A547B5" w:rsidP="00352C0F">
      <w:pPr>
        <w:spacing w:after="0" w:line="276" w:lineRule="auto"/>
        <w:ind w:left="1080"/>
        <w:contextualSpacing/>
        <w:jc w:val="both"/>
        <w:rPr>
          <w:rFonts w:ascii="Times New Roman" w:hAnsi="Times New Roman" w:cs="Times New Roman"/>
          <w:sz w:val="24"/>
          <w:szCs w:val="24"/>
        </w:rPr>
      </w:pPr>
      <w:r w:rsidRPr="00352C0F">
        <w:rPr>
          <w:rFonts w:ascii="Times New Roman" w:hAnsi="Times New Roman" w:cs="Times New Roman"/>
          <w:sz w:val="24"/>
          <w:szCs w:val="24"/>
        </w:rPr>
        <w:t xml:space="preserve">- iz posameznega sklopa izloči posamezno relacijo, zmanjša število voženj na relaciji, oziroma med izvajanem pogodbe v navedenih primerih odpove pogodbo ali sorazmerno zmanjša ceno delovnega dne glede na manjši obseg storitev, če bo obstajala možnost za prevoz učencev z medkrajevnimi linijami, katere  se izvajajo na podlagi sklenjene  koncesijske pogodbe za izvajanje obvezne javne gospodarske službe - javni linijski prevoz potnikov v notranjem cestnem prometu. </w:t>
      </w:r>
    </w:p>
    <w:p w14:paraId="0B15DE8D" w14:textId="23C3D61C" w:rsidR="00A547B5" w:rsidRPr="00352C0F" w:rsidRDefault="00A547B5" w:rsidP="00A547B5">
      <w:pPr>
        <w:numPr>
          <w:ilvl w:val="0"/>
          <w:numId w:val="27"/>
        </w:numPr>
        <w:spacing w:after="0" w:line="276" w:lineRule="auto"/>
        <w:contextualSpacing/>
        <w:jc w:val="both"/>
        <w:rPr>
          <w:rFonts w:ascii="Times New Roman" w:hAnsi="Times New Roman" w:cs="Times New Roman"/>
          <w:sz w:val="24"/>
          <w:szCs w:val="24"/>
        </w:rPr>
      </w:pPr>
      <w:r w:rsidRPr="00352C0F">
        <w:rPr>
          <w:rFonts w:ascii="Times New Roman" w:hAnsi="Times New Roman" w:cs="Times New Roman"/>
          <w:sz w:val="24"/>
          <w:szCs w:val="24"/>
        </w:rPr>
        <w:t>Ponudnik lahko predložil ponudbo za posamezen sklop, več sklopov ali vse razpisane sklope storitev prevoza osnovnošolskih otrok v Občini Cerklje na Gorenjskem.</w:t>
      </w:r>
    </w:p>
    <w:p w14:paraId="19DE0E42" w14:textId="6200E6D8" w:rsidR="002B295C" w:rsidRDefault="00051082" w:rsidP="00237946">
      <w:pPr>
        <w:spacing w:after="0" w:line="276" w:lineRule="auto"/>
        <w:ind w:left="108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2C056DA0" w14:textId="77777777" w:rsidR="002B295C" w:rsidRPr="00486CEA" w:rsidRDefault="002B295C" w:rsidP="002B295C">
      <w:pPr>
        <w:keepNext/>
        <w:numPr>
          <w:ilvl w:val="0"/>
          <w:numId w:val="22"/>
        </w:numPr>
        <w:spacing w:after="0" w:line="240" w:lineRule="auto"/>
        <w:outlineLvl w:val="1"/>
        <w:rPr>
          <w:rFonts w:ascii="Times New Roman" w:eastAsia="Times New Roman" w:hAnsi="Times New Roman" w:cs="Times New Roman"/>
          <w:b/>
          <w:i/>
          <w:sz w:val="24"/>
          <w:szCs w:val="24"/>
          <w:lang w:eastAsia="sl-SI"/>
        </w:rPr>
      </w:pPr>
      <w:bookmarkStart w:id="2" w:name="_Toc182036233"/>
      <w:r w:rsidRPr="00486CEA">
        <w:rPr>
          <w:rFonts w:ascii="Times New Roman" w:eastAsia="Times New Roman" w:hAnsi="Times New Roman" w:cs="Times New Roman"/>
          <w:b/>
          <w:i/>
          <w:sz w:val="24"/>
          <w:szCs w:val="24"/>
          <w:lang w:eastAsia="sl-SI"/>
        </w:rPr>
        <w:t>1 Variantne ponudbe</w:t>
      </w:r>
      <w:bookmarkEnd w:id="2"/>
    </w:p>
    <w:p w14:paraId="674B5835" w14:textId="77777777" w:rsidR="002B295C" w:rsidRDefault="002B295C" w:rsidP="002B295C">
      <w:pPr>
        <w:numPr>
          <w:ilvl w:val="0"/>
          <w:numId w:val="28"/>
        </w:numPr>
        <w:spacing w:after="200" w:line="276"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Naročnik ne dovoljuje variantnih ponudb, kakor je to opredeljeno v 72. členu ZJN-3.</w:t>
      </w:r>
    </w:p>
    <w:p w14:paraId="3C28E6AE" w14:textId="77777777" w:rsidR="00B93D69" w:rsidRDefault="00B93D69" w:rsidP="00B93D69">
      <w:pPr>
        <w:spacing w:after="200" w:line="276" w:lineRule="auto"/>
        <w:contextualSpacing/>
        <w:jc w:val="both"/>
        <w:rPr>
          <w:rFonts w:ascii="Times New Roman" w:hAnsi="Times New Roman" w:cs="Times New Roman"/>
          <w:sz w:val="24"/>
          <w:szCs w:val="24"/>
        </w:rPr>
      </w:pPr>
    </w:p>
    <w:p w14:paraId="320980F0" w14:textId="77777777" w:rsidR="00B93D69" w:rsidRDefault="00B93D69" w:rsidP="00B93D69">
      <w:pPr>
        <w:spacing w:after="200" w:line="276" w:lineRule="auto"/>
        <w:contextualSpacing/>
        <w:jc w:val="both"/>
        <w:rPr>
          <w:rFonts w:ascii="Times New Roman" w:hAnsi="Times New Roman" w:cs="Times New Roman"/>
          <w:sz w:val="24"/>
          <w:szCs w:val="24"/>
        </w:rPr>
      </w:pPr>
    </w:p>
    <w:p w14:paraId="04E28C75" w14:textId="77777777" w:rsidR="00B93D69" w:rsidRDefault="00B93D69" w:rsidP="00B93D69">
      <w:pPr>
        <w:spacing w:after="200" w:line="276" w:lineRule="auto"/>
        <w:contextualSpacing/>
        <w:jc w:val="both"/>
        <w:rPr>
          <w:rFonts w:ascii="Times New Roman" w:hAnsi="Times New Roman" w:cs="Times New Roman"/>
          <w:sz w:val="24"/>
          <w:szCs w:val="24"/>
        </w:rPr>
      </w:pPr>
    </w:p>
    <w:p w14:paraId="7AD8C49F" w14:textId="77777777" w:rsidR="00B93D69" w:rsidRDefault="00B93D69" w:rsidP="00B93D69">
      <w:pPr>
        <w:spacing w:after="200" w:line="276" w:lineRule="auto"/>
        <w:contextualSpacing/>
        <w:jc w:val="both"/>
        <w:rPr>
          <w:rFonts w:ascii="Times New Roman" w:hAnsi="Times New Roman" w:cs="Times New Roman"/>
          <w:sz w:val="24"/>
          <w:szCs w:val="24"/>
        </w:rPr>
      </w:pPr>
    </w:p>
    <w:p w14:paraId="2915089C" w14:textId="77777777" w:rsidR="00B93D69" w:rsidRDefault="00B93D69" w:rsidP="00B93D69">
      <w:pPr>
        <w:spacing w:after="200" w:line="276" w:lineRule="auto"/>
        <w:contextualSpacing/>
        <w:jc w:val="both"/>
        <w:rPr>
          <w:rFonts w:ascii="Times New Roman" w:hAnsi="Times New Roman" w:cs="Times New Roman"/>
          <w:sz w:val="24"/>
          <w:szCs w:val="24"/>
        </w:rPr>
      </w:pPr>
    </w:p>
    <w:p w14:paraId="15E6C912" w14:textId="77777777" w:rsidR="00B93D69" w:rsidRPr="00486CEA" w:rsidRDefault="00B93D69" w:rsidP="00B93D69">
      <w:pPr>
        <w:spacing w:after="200" w:line="276" w:lineRule="auto"/>
        <w:contextualSpacing/>
        <w:jc w:val="both"/>
        <w:rPr>
          <w:rFonts w:ascii="Times New Roman" w:hAnsi="Times New Roman" w:cs="Times New Roman"/>
          <w:sz w:val="24"/>
          <w:szCs w:val="24"/>
        </w:rPr>
      </w:pPr>
    </w:p>
    <w:p w14:paraId="19C98C43" w14:textId="77777777" w:rsidR="002B295C" w:rsidRPr="00486CEA" w:rsidRDefault="002B295C" w:rsidP="002B295C">
      <w:pPr>
        <w:keepNext/>
        <w:numPr>
          <w:ilvl w:val="0"/>
          <w:numId w:val="22"/>
        </w:numPr>
        <w:spacing w:after="0" w:line="240" w:lineRule="auto"/>
        <w:jc w:val="both"/>
        <w:outlineLvl w:val="0"/>
        <w:rPr>
          <w:rFonts w:ascii="Times New Roman" w:eastAsia="Times New Roman" w:hAnsi="Times New Roman" w:cs="Times New Roman"/>
          <w:b/>
          <w:i/>
          <w:sz w:val="24"/>
          <w:szCs w:val="24"/>
          <w:lang w:eastAsia="sl-SI"/>
        </w:rPr>
      </w:pPr>
      <w:bookmarkStart w:id="3" w:name="_Toc182036234"/>
      <w:r w:rsidRPr="00486CEA">
        <w:rPr>
          <w:rFonts w:ascii="Times New Roman" w:eastAsia="Times New Roman" w:hAnsi="Times New Roman" w:cs="Times New Roman"/>
          <w:b/>
          <w:i/>
          <w:sz w:val="24"/>
          <w:szCs w:val="24"/>
          <w:lang w:eastAsia="sl-SI"/>
        </w:rPr>
        <w:lastRenderedPageBreak/>
        <w:t>PRAVNA PODLAGA</w:t>
      </w:r>
      <w:bookmarkEnd w:id="3"/>
    </w:p>
    <w:p w14:paraId="64169C36" w14:textId="77777777" w:rsidR="002B295C" w:rsidRPr="00486CEA" w:rsidRDefault="002B295C" w:rsidP="002B295C">
      <w:pPr>
        <w:tabs>
          <w:tab w:val="left" w:pos="1892"/>
        </w:tabs>
        <w:spacing w:after="0" w:line="240" w:lineRule="auto"/>
        <w:ind w:left="360"/>
        <w:jc w:val="center"/>
        <w:rPr>
          <w:rFonts w:ascii="Times New Roman" w:eastAsia="Times New Roman" w:hAnsi="Times New Roman" w:cs="Times New Roman"/>
          <w:b/>
          <w:sz w:val="24"/>
          <w:szCs w:val="24"/>
          <w:lang w:eastAsia="sl-SI"/>
        </w:rPr>
      </w:pPr>
    </w:p>
    <w:p w14:paraId="5273B475" w14:textId="77777777" w:rsidR="002B295C" w:rsidRPr="00486CEA" w:rsidRDefault="002B295C" w:rsidP="002B295C">
      <w:pPr>
        <w:numPr>
          <w:ilvl w:val="0"/>
          <w:numId w:val="29"/>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Oddaja javnega naročila </w:t>
      </w:r>
      <w:r w:rsidRPr="00486CEA">
        <w:rPr>
          <w:rFonts w:ascii="Times New Roman" w:hAnsi="Times New Roman" w:cs="Times New Roman"/>
          <w:b/>
          <w:i/>
          <w:sz w:val="24"/>
          <w:szCs w:val="24"/>
        </w:rPr>
        <w:t>»</w:t>
      </w:r>
      <w:r w:rsidRPr="00486CEA">
        <w:rPr>
          <w:rFonts w:ascii="Times New Roman" w:eastAsia="Times New Roman" w:hAnsi="Times New Roman" w:cs="Times New Roman"/>
          <w:sz w:val="24"/>
          <w:szCs w:val="24"/>
          <w:lang w:eastAsia="sl-SI"/>
        </w:rPr>
        <w:t>PREVOZ OSNOVNOŠOLSKIH OTROK</w:t>
      </w:r>
      <w:r w:rsidRPr="00486CEA">
        <w:rPr>
          <w:rFonts w:ascii="Times New Roman" w:hAnsi="Times New Roman" w:cs="Times New Roman"/>
          <w:b/>
          <w:i/>
          <w:sz w:val="24"/>
          <w:szCs w:val="24"/>
        </w:rPr>
        <w:t>«</w:t>
      </w:r>
      <w:r w:rsidRPr="00486CEA">
        <w:rPr>
          <w:rFonts w:ascii="Times New Roman" w:eastAsia="Times New Roman" w:hAnsi="Times New Roman" w:cs="Times New Roman"/>
          <w:sz w:val="24"/>
          <w:szCs w:val="24"/>
          <w:lang w:eastAsia="sl-SI"/>
        </w:rPr>
        <w:t xml:space="preserve">  se izvaja po odprtem postopku in na podlagi naslednjih zakonov in predpisov:</w:t>
      </w:r>
    </w:p>
    <w:p w14:paraId="3BDEDB7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6F968B2B" w14:textId="73021792" w:rsidR="002B295C" w:rsidRPr="00B93D69" w:rsidRDefault="002B295C" w:rsidP="00B93D69">
      <w:pPr>
        <w:pStyle w:val="Odstavekseznama"/>
        <w:numPr>
          <w:ilvl w:val="0"/>
          <w:numId w:val="25"/>
        </w:numPr>
        <w:spacing w:after="0" w:line="240" w:lineRule="auto"/>
        <w:jc w:val="both"/>
        <w:rPr>
          <w:rFonts w:ascii="Times New Roman" w:eastAsia="Times New Roman" w:hAnsi="Times New Roman" w:cs="Times New Roman"/>
          <w:sz w:val="24"/>
          <w:szCs w:val="24"/>
          <w:lang w:eastAsia="sl-SI"/>
        </w:rPr>
      </w:pPr>
      <w:r w:rsidRPr="00B93D69">
        <w:rPr>
          <w:rFonts w:ascii="Times New Roman" w:eastAsia="Times New Roman" w:hAnsi="Times New Roman" w:cs="Times New Roman"/>
          <w:sz w:val="24"/>
          <w:szCs w:val="24"/>
          <w:lang w:eastAsia="sl-SI"/>
        </w:rPr>
        <w:t>Zakon o javnem naročanju (</w:t>
      </w:r>
      <w:r w:rsidR="00B93D69" w:rsidRPr="00B93D69">
        <w:rPr>
          <w:rFonts w:ascii="Times New Roman" w:eastAsia="Times New Roman" w:hAnsi="Times New Roman" w:cs="Times New Roman"/>
          <w:sz w:val="24"/>
          <w:szCs w:val="24"/>
          <w:lang w:eastAsia="sl-SI"/>
        </w:rPr>
        <w:t xml:space="preserve">Zakon o javnem naročanju – ZJN-3 (Uradni list RS, št. 91/15, 14/18, 121/21, 10/22, 74/22 – </w:t>
      </w:r>
      <w:proofErr w:type="spellStart"/>
      <w:r w:rsidR="00B93D69" w:rsidRPr="00B93D69">
        <w:rPr>
          <w:rFonts w:ascii="Times New Roman" w:eastAsia="Times New Roman" w:hAnsi="Times New Roman" w:cs="Times New Roman"/>
          <w:sz w:val="24"/>
          <w:szCs w:val="24"/>
          <w:lang w:eastAsia="sl-SI"/>
        </w:rPr>
        <w:t>odl</w:t>
      </w:r>
      <w:proofErr w:type="spellEnd"/>
      <w:r w:rsidR="00B93D69" w:rsidRPr="00B93D69">
        <w:rPr>
          <w:rFonts w:ascii="Times New Roman" w:eastAsia="Times New Roman" w:hAnsi="Times New Roman" w:cs="Times New Roman"/>
          <w:sz w:val="24"/>
          <w:szCs w:val="24"/>
          <w:lang w:eastAsia="sl-SI"/>
        </w:rPr>
        <w:t>. US, 100/22 – ZNUZSZS, 28/23 in 88/23 – ZOPNN-F</w:t>
      </w:r>
      <w:r w:rsidRPr="00B93D69">
        <w:rPr>
          <w:rFonts w:ascii="Times New Roman" w:eastAsia="Times New Roman" w:hAnsi="Times New Roman" w:cs="Times New Roman"/>
          <w:sz w:val="24"/>
          <w:szCs w:val="24"/>
          <w:lang w:eastAsia="sl-SI"/>
        </w:rPr>
        <w:t>);</w:t>
      </w:r>
    </w:p>
    <w:p w14:paraId="7D65E522"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pravnem varstvu v postopkih javnega naročanja (ZPVPJN, Uradni list RS, št. 43/11, 60/11 – ZTP-D, 63/13, 90/14 – ZDU-1I, 60/17 in 72/19);</w:t>
      </w:r>
    </w:p>
    <w:p w14:paraId="49143493"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Zakon o pravdnem postopku (ZPP, Uradni list RS, št. 73/07 – uradno prečiščeno besedilo, 45/08 – </w:t>
      </w:r>
      <w:proofErr w:type="spellStart"/>
      <w:r w:rsidRPr="00486CEA">
        <w:rPr>
          <w:rFonts w:ascii="Times New Roman" w:eastAsia="Times New Roman" w:hAnsi="Times New Roman" w:cs="Times New Roman"/>
          <w:sz w:val="24"/>
          <w:szCs w:val="24"/>
          <w:lang w:eastAsia="sl-SI"/>
        </w:rPr>
        <w:t>ZArbit</w:t>
      </w:r>
      <w:proofErr w:type="spellEnd"/>
      <w:r w:rsidRPr="00486CEA">
        <w:rPr>
          <w:rFonts w:ascii="Times New Roman" w:eastAsia="Times New Roman" w:hAnsi="Times New Roman" w:cs="Times New Roman"/>
          <w:sz w:val="24"/>
          <w:szCs w:val="24"/>
          <w:lang w:eastAsia="sl-SI"/>
        </w:rPr>
        <w:t xml:space="preserve">, 45/08, 111/08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57/09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12/10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50/10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107/10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75/12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40/13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92/13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10/14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48/15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6/17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xml:space="preserve">. US, 10/17, 16/19 – ZNP-1 in 70/19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US);</w:t>
      </w:r>
    </w:p>
    <w:p w14:paraId="2731C28C"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Obligacijski zakonik (OZ, Uradni list RS, št., št. 97/07 – uradno prečiščeno besedilo, 64/16 – </w:t>
      </w:r>
      <w:proofErr w:type="spellStart"/>
      <w:r w:rsidRPr="00486CEA">
        <w:rPr>
          <w:rFonts w:ascii="Times New Roman" w:eastAsia="Times New Roman" w:hAnsi="Times New Roman" w:cs="Times New Roman"/>
          <w:sz w:val="24"/>
          <w:szCs w:val="24"/>
          <w:lang w:eastAsia="sl-SI"/>
        </w:rPr>
        <w:t>odl</w:t>
      </w:r>
      <w:proofErr w:type="spellEnd"/>
      <w:r w:rsidRPr="00486CEA">
        <w:rPr>
          <w:rFonts w:ascii="Times New Roman" w:eastAsia="Times New Roman" w:hAnsi="Times New Roman" w:cs="Times New Roman"/>
          <w:sz w:val="24"/>
          <w:szCs w:val="24"/>
          <w:lang w:eastAsia="sl-SI"/>
        </w:rPr>
        <w:t>. US in 20/18 – OROZ631);</w:t>
      </w:r>
    </w:p>
    <w:p w14:paraId="3B0131DA"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Zakon o javnih financah (ZJF, Uradni list RS, št. 11/11 – uradno prečiščeno besedilo, 14/13 – </w:t>
      </w:r>
      <w:proofErr w:type="spellStart"/>
      <w:r w:rsidRPr="00486CEA">
        <w:rPr>
          <w:rFonts w:ascii="Times New Roman" w:eastAsia="Times New Roman" w:hAnsi="Times New Roman" w:cs="Times New Roman"/>
          <w:sz w:val="24"/>
          <w:szCs w:val="24"/>
          <w:lang w:eastAsia="sl-SI"/>
        </w:rPr>
        <w:t>popr</w:t>
      </w:r>
      <w:proofErr w:type="spellEnd"/>
      <w:r w:rsidRPr="00486CEA">
        <w:rPr>
          <w:rFonts w:ascii="Times New Roman" w:eastAsia="Times New Roman" w:hAnsi="Times New Roman" w:cs="Times New Roman"/>
          <w:sz w:val="24"/>
          <w:szCs w:val="24"/>
          <w:lang w:eastAsia="sl-SI"/>
        </w:rPr>
        <w:t xml:space="preserve">., 101/13, 55/15 – </w:t>
      </w:r>
      <w:proofErr w:type="spellStart"/>
      <w:r w:rsidRPr="00486CEA">
        <w:rPr>
          <w:rFonts w:ascii="Times New Roman" w:eastAsia="Times New Roman" w:hAnsi="Times New Roman" w:cs="Times New Roman"/>
          <w:sz w:val="24"/>
          <w:szCs w:val="24"/>
          <w:lang w:eastAsia="sl-SI"/>
        </w:rPr>
        <w:t>ZFisP</w:t>
      </w:r>
      <w:proofErr w:type="spellEnd"/>
      <w:r w:rsidRPr="00486CEA">
        <w:rPr>
          <w:rFonts w:ascii="Times New Roman" w:eastAsia="Times New Roman" w:hAnsi="Times New Roman" w:cs="Times New Roman"/>
          <w:sz w:val="24"/>
          <w:szCs w:val="24"/>
          <w:lang w:eastAsia="sl-SI"/>
        </w:rPr>
        <w:t>, 96/15 – ZIPRS1617 in 13/18);</w:t>
      </w:r>
    </w:p>
    <w:p w14:paraId="37E24C7E"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davku na dodano vrednost (ZDDV-1, Uradni list RS, št. 13/11 – uradno prečiščeno besedilo, 18/11, 78/11, 38/12, 83/12, 86/14, 90/15, 77/18, 59/19 in 72/19);</w:t>
      </w:r>
    </w:p>
    <w:p w14:paraId="7F9D3E82"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varnosti in zdravju pri delu (Uradni list RS, št. 43/11);</w:t>
      </w:r>
    </w:p>
    <w:p w14:paraId="268DC8BC" w14:textId="6C68C8B1" w:rsidR="00051082" w:rsidRPr="00051082" w:rsidRDefault="00051082"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Zakon o osnovni šoli </w:t>
      </w:r>
      <w:r w:rsidRPr="00051082">
        <w:rPr>
          <w:rFonts w:ascii="Times New Roman" w:hAnsi="Times New Roman" w:cs="Times New Roman"/>
          <w:sz w:val="23"/>
          <w:szCs w:val="23"/>
          <w:shd w:val="clear" w:color="auto" w:fill="FFFFFF"/>
        </w:rPr>
        <w:t>Uradni list RS, št. </w:t>
      </w:r>
      <w:r>
        <w:fldChar w:fldCharType="begin"/>
      </w:r>
      <w:r>
        <w:instrText>HYPERLINK "https://www.uradni-list.si/glasilo-uradni-list-rs/vsebina/2006-01-3535" \t "_blank" \o "Zakon o osnovni šoli (uradno prečiščeno besedilo) (ZOsn-UPB3)"</w:instrText>
      </w:r>
      <w:r>
        <w:fldChar w:fldCharType="separate"/>
      </w:r>
      <w:r w:rsidRPr="00051082">
        <w:rPr>
          <w:rFonts w:ascii="Times New Roman" w:hAnsi="Times New Roman" w:cs="Times New Roman"/>
          <w:sz w:val="23"/>
          <w:szCs w:val="23"/>
          <w:shd w:val="clear" w:color="auto" w:fill="FFFFFF"/>
        </w:rPr>
        <w:t>81/06</w:t>
      </w:r>
      <w:r>
        <w:rPr>
          <w:rFonts w:ascii="Times New Roman" w:hAnsi="Times New Roman" w:cs="Times New Roman"/>
          <w:sz w:val="23"/>
          <w:szCs w:val="23"/>
          <w:shd w:val="clear" w:color="auto" w:fill="FFFFFF"/>
        </w:rPr>
        <w:fldChar w:fldCharType="end"/>
      </w:r>
      <w:r w:rsidRPr="00051082">
        <w:rPr>
          <w:rFonts w:ascii="Times New Roman" w:hAnsi="Times New Roman" w:cs="Times New Roman"/>
          <w:sz w:val="23"/>
          <w:szCs w:val="23"/>
          <w:shd w:val="clear" w:color="auto" w:fill="FFFFFF"/>
        </w:rPr>
        <w:t> – uradno prečiščeno besedilo, </w:t>
      </w:r>
      <w:hyperlink r:id="rId9" w:tgtFrame="_blank" w:tooltip="Zakon o spremembah in dopolnitvah Zakona o osnovni šoli (ZOsn-F)" w:history="1">
        <w:r w:rsidRPr="00051082">
          <w:rPr>
            <w:rFonts w:ascii="Times New Roman" w:hAnsi="Times New Roman" w:cs="Times New Roman"/>
            <w:sz w:val="23"/>
            <w:szCs w:val="23"/>
            <w:shd w:val="clear" w:color="auto" w:fill="FFFFFF"/>
          </w:rPr>
          <w:t>102/07</w:t>
        </w:r>
      </w:hyperlink>
      <w:r w:rsidRPr="00051082">
        <w:rPr>
          <w:rFonts w:ascii="Times New Roman" w:hAnsi="Times New Roman" w:cs="Times New Roman"/>
          <w:sz w:val="23"/>
          <w:szCs w:val="23"/>
          <w:shd w:val="clear" w:color="auto" w:fill="FFFFFF"/>
        </w:rPr>
        <w:t>, </w:t>
      </w:r>
      <w:hyperlink r:id="rId10" w:tgtFrame="_blank" w:tooltip="Zakon o spremembi Zakona o spremembah in dopolnitvah Zakona o osnovni šoli (ZOsn-G)" w:history="1">
        <w:r w:rsidRPr="00051082">
          <w:rPr>
            <w:rFonts w:ascii="Times New Roman" w:hAnsi="Times New Roman" w:cs="Times New Roman"/>
            <w:sz w:val="23"/>
            <w:szCs w:val="23"/>
            <w:shd w:val="clear" w:color="auto" w:fill="FFFFFF"/>
          </w:rPr>
          <w:t>107/10</w:t>
        </w:r>
      </w:hyperlink>
      <w:r w:rsidRPr="00051082">
        <w:rPr>
          <w:rFonts w:ascii="Times New Roman" w:hAnsi="Times New Roman" w:cs="Times New Roman"/>
          <w:sz w:val="23"/>
          <w:szCs w:val="23"/>
          <w:shd w:val="clear" w:color="auto" w:fill="FFFFFF"/>
        </w:rPr>
        <w:t>, </w:t>
      </w:r>
      <w:hyperlink r:id="rId11" w:tgtFrame="_blank" w:tooltip="Zakon o spremembah in dopolnitvah Zakona o osnovni šoli (ZOsn-H)" w:history="1">
        <w:r w:rsidRPr="00051082">
          <w:rPr>
            <w:rFonts w:ascii="Times New Roman" w:hAnsi="Times New Roman" w:cs="Times New Roman"/>
            <w:sz w:val="23"/>
            <w:szCs w:val="23"/>
            <w:shd w:val="clear" w:color="auto" w:fill="FFFFFF"/>
          </w:rPr>
          <w:t>87/11</w:t>
        </w:r>
      </w:hyperlink>
      <w:r w:rsidRPr="00051082">
        <w:rPr>
          <w:rFonts w:ascii="Times New Roman" w:hAnsi="Times New Roman" w:cs="Times New Roman"/>
          <w:sz w:val="23"/>
          <w:szCs w:val="23"/>
          <w:shd w:val="clear" w:color="auto" w:fill="FFFFFF"/>
        </w:rPr>
        <w:t>, </w:t>
      </w:r>
      <w:hyperlink r:id="rId12" w:tgtFrame="_blank" w:tooltip="Zakon za uravnoteženje javnih financ (ZUJF)" w:history="1">
        <w:r w:rsidRPr="00051082">
          <w:rPr>
            <w:rFonts w:ascii="Times New Roman" w:hAnsi="Times New Roman" w:cs="Times New Roman"/>
            <w:sz w:val="23"/>
            <w:szCs w:val="23"/>
            <w:shd w:val="clear" w:color="auto" w:fill="FFFFFF"/>
          </w:rPr>
          <w:t>40/12</w:t>
        </w:r>
      </w:hyperlink>
      <w:r w:rsidRPr="00051082">
        <w:rPr>
          <w:rFonts w:ascii="Times New Roman" w:hAnsi="Times New Roman" w:cs="Times New Roman"/>
          <w:sz w:val="23"/>
          <w:szCs w:val="23"/>
          <w:shd w:val="clear" w:color="auto" w:fill="FFFFFF"/>
        </w:rPr>
        <w:t> – ZUJF, </w:t>
      </w:r>
      <w:hyperlink r:id="rId13" w:tgtFrame="_blank" w:tooltip="Zakon o spremembah in dopolnitvah Zakona o osnovni šoli (ZOsn-I)" w:history="1">
        <w:r w:rsidRPr="00051082">
          <w:rPr>
            <w:rFonts w:ascii="Times New Roman" w:hAnsi="Times New Roman" w:cs="Times New Roman"/>
            <w:sz w:val="23"/>
            <w:szCs w:val="23"/>
            <w:shd w:val="clear" w:color="auto" w:fill="FFFFFF"/>
          </w:rPr>
          <w:t>63/13</w:t>
        </w:r>
      </w:hyperlink>
      <w:r w:rsidRPr="00051082">
        <w:rPr>
          <w:rFonts w:ascii="Times New Roman" w:hAnsi="Times New Roman" w:cs="Times New Roman"/>
          <w:sz w:val="23"/>
          <w:szCs w:val="23"/>
          <w:shd w:val="clear" w:color="auto" w:fill="FFFFFF"/>
        </w:rPr>
        <w:t>, </w:t>
      </w:r>
      <w:hyperlink r:id="rId14" w:tgtFrame="_blank" w:tooltip="Zakon o spremembah in dopolnitvah Zakona o organizaciji in financiranju vzgoje in izobraževanja (ZOFVI-K)" w:history="1">
        <w:r w:rsidRPr="00051082">
          <w:rPr>
            <w:rFonts w:ascii="Times New Roman" w:hAnsi="Times New Roman" w:cs="Times New Roman"/>
            <w:sz w:val="23"/>
            <w:szCs w:val="23"/>
            <w:shd w:val="clear" w:color="auto" w:fill="FFFFFF"/>
          </w:rPr>
          <w:t>46/16</w:t>
        </w:r>
      </w:hyperlink>
      <w:r w:rsidRPr="00051082">
        <w:rPr>
          <w:rFonts w:ascii="Times New Roman" w:hAnsi="Times New Roman" w:cs="Times New Roman"/>
          <w:sz w:val="23"/>
          <w:szCs w:val="23"/>
          <w:shd w:val="clear" w:color="auto" w:fill="FFFFFF"/>
        </w:rPr>
        <w:t> – ZOFVI-K, </w:t>
      </w:r>
      <w:hyperlink r:id="rId15" w:tgtFrame="_blank" w:tooltip="Zakon o spremembi Zakona o osnovni šoli (ZOsn-J)" w:history="1">
        <w:r w:rsidRPr="00051082">
          <w:rPr>
            <w:rFonts w:ascii="Times New Roman" w:hAnsi="Times New Roman" w:cs="Times New Roman"/>
            <w:sz w:val="23"/>
            <w:szCs w:val="23"/>
            <w:shd w:val="clear" w:color="auto" w:fill="FFFFFF"/>
          </w:rPr>
          <w:t>76/23</w:t>
        </w:r>
      </w:hyperlink>
      <w:r w:rsidRPr="00051082">
        <w:rPr>
          <w:rFonts w:ascii="Times New Roman" w:hAnsi="Times New Roman" w:cs="Times New Roman"/>
          <w:sz w:val="23"/>
          <w:szCs w:val="23"/>
          <w:shd w:val="clear" w:color="auto" w:fill="FFFFFF"/>
        </w:rPr>
        <w:t> in </w:t>
      </w:r>
      <w:hyperlink r:id="rId16" w:tgtFrame="_blank" w:tooltip="Zakon o spremembah in dopolnitvah Zakona o osnovni šoli (ZOsn-K)" w:history="1">
        <w:r w:rsidRPr="00051082">
          <w:rPr>
            <w:rFonts w:ascii="Times New Roman" w:hAnsi="Times New Roman" w:cs="Times New Roman"/>
            <w:sz w:val="23"/>
            <w:szCs w:val="23"/>
            <w:shd w:val="clear" w:color="auto" w:fill="FFFFFF"/>
          </w:rPr>
          <w:t>16/24</w:t>
        </w:r>
      </w:hyperlink>
    </w:p>
    <w:p w14:paraId="4E73FF08" w14:textId="3DF2CC20"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Zakon o integriteti in preprečevanju korupcije (Uradni list RS, št. 69/11 – uradno prečiščeno besedilo); </w:t>
      </w:r>
    </w:p>
    <w:p w14:paraId="530BAED8"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Kazenski zakonik (Uradni list RS, št. 50/12 – uradno prečiščeno besedilo, 6/16 – </w:t>
      </w:r>
      <w:proofErr w:type="spellStart"/>
      <w:r w:rsidRPr="00486CEA">
        <w:rPr>
          <w:rFonts w:ascii="Times New Roman" w:eastAsia="Times New Roman" w:hAnsi="Times New Roman" w:cs="Times New Roman"/>
          <w:sz w:val="24"/>
          <w:szCs w:val="24"/>
          <w:lang w:eastAsia="sl-SI"/>
        </w:rPr>
        <w:t>popr</w:t>
      </w:r>
      <w:proofErr w:type="spellEnd"/>
      <w:r w:rsidRPr="00486CEA">
        <w:rPr>
          <w:rFonts w:ascii="Times New Roman" w:eastAsia="Times New Roman" w:hAnsi="Times New Roman" w:cs="Times New Roman"/>
          <w:sz w:val="24"/>
          <w:szCs w:val="24"/>
          <w:lang w:eastAsia="sl-SI"/>
        </w:rPr>
        <w:t>., 54/15, 38/16 in 27/17);</w:t>
      </w:r>
    </w:p>
    <w:p w14:paraId="023F859D"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pravilih cestnega prometa (Uradni list RS, št. 82/113 s spremembami in dopolnitvami);</w:t>
      </w:r>
    </w:p>
    <w:p w14:paraId="59F59626"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prevozih v cestnem prometu (Uradni list RS, št. 131/06 s  spremembami in dopolnitvami);</w:t>
      </w:r>
    </w:p>
    <w:p w14:paraId="3D8E1FE6"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Zakon o motornih vozilih (Uradni list RS, št. 75/17);</w:t>
      </w:r>
    </w:p>
    <w:p w14:paraId="106AA136"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Pravilnih o licencah za opravljanje prevozov v cestnem prometu /Uradni list RS, št. 67/07);</w:t>
      </w:r>
    </w:p>
    <w:p w14:paraId="65B7423F" w14:textId="5122C52A" w:rsidR="002B295C" w:rsidRPr="00486CEA" w:rsidRDefault="00051082"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Praviln</w:t>
      </w:r>
      <w:r>
        <w:rPr>
          <w:rFonts w:ascii="Times New Roman" w:eastAsia="Times New Roman" w:hAnsi="Times New Roman" w:cs="Times New Roman"/>
          <w:sz w:val="24"/>
          <w:szCs w:val="24"/>
          <w:lang w:eastAsia="sl-SI"/>
        </w:rPr>
        <w:t>ik</w:t>
      </w:r>
      <w:r w:rsidR="002B295C" w:rsidRPr="00486CEA">
        <w:rPr>
          <w:rFonts w:ascii="Times New Roman" w:eastAsia="Times New Roman" w:hAnsi="Times New Roman" w:cs="Times New Roman"/>
          <w:sz w:val="24"/>
          <w:szCs w:val="24"/>
          <w:lang w:eastAsia="sl-SI"/>
        </w:rPr>
        <w:t xml:space="preserve"> o delih in opremi vozil (</w:t>
      </w:r>
      <w:r w:rsidR="002B295C" w:rsidRPr="00223071">
        <w:rPr>
          <w:rFonts w:ascii="Times New Roman" w:eastAsia="Times New Roman" w:hAnsi="Times New Roman" w:cs="Times New Roman"/>
          <w:sz w:val="24"/>
          <w:szCs w:val="24"/>
          <w:lang w:eastAsia="sl-SI"/>
        </w:rPr>
        <w:t>Uradni list RS, št. 44/13, 36/14, 69/15, 44/17 in 75/17 – ZMV-1)</w:t>
      </w:r>
      <w:r w:rsidR="002B295C" w:rsidRPr="00486CEA">
        <w:rPr>
          <w:rFonts w:ascii="Times New Roman" w:eastAsia="Times New Roman" w:hAnsi="Times New Roman" w:cs="Times New Roman"/>
          <w:sz w:val="24"/>
          <w:szCs w:val="24"/>
          <w:lang w:eastAsia="sl-SI"/>
        </w:rPr>
        <w:t>;</w:t>
      </w:r>
    </w:p>
    <w:p w14:paraId="42755C7A"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Zakon o poslovni skrivnosti (Uradni list RS, št. 22/19); </w:t>
      </w:r>
    </w:p>
    <w:p w14:paraId="2B699C3F"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Uredba o zagotavljanju varnosti in zdravja pri delu na začasnih in premičnih gradbiščih (Uradni list RS, št. 83/05 in 43/11 – ZVZD-1); </w:t>
      </w:r>
    </w:p>
    <w:p w14:paraId="0D9BF442" w14:textId="77777777" w:rsidR="002B295C"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Uredba o finančnih zavarovanjih pri javnem naročanju (Uradni list RS, št. 27/16);</w:t>
      </w:r>
    </w:p>
    <w:p w14:paraId="18982AC3" w14:textId="73707574" w:rsidR="00AF1FAE" w:rsidRPr="00486CEA" w:rsidRDefault="00AF1FAE"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Smernice za šolske poti, Smernice za izdelavo učinkovitih načrtov šolskih poti, kriteriji in pregled varnosti na šolskih poteh ter označevanje šolskih poti</w:t>
      </w:r>
      <w:r w:rsidR="006E61B3">
        <w:rPr>
          <w:rFonts w:ascii="Times New Roman" w:eastAsia="Times New Roman" w:hAnsi="Times New Roman" w:cs="Times New Roman"/>
          <w:sz w:val="24"/>
          <w:szCs w:val="24"/>
          <w:lang w:eastAsia="sl-SI"/>
        </w:rPr>
        <w:t>, ki jih je v letu 2016 izdala Javna agencija RS za varnost prometa.</w:t>
      </w:r>
    </w:p>
    <w:p w14:paraId="32F63383" w14:textId="77777777" w:rsidR="002B295C" w:rsidRPr="00486CEA" w:rsidRDefault="002B295C" w:rsidP="002B295C">
      <w:pPr>
        <w:numPr>
          <w:ilvl w:val="0"/>
          <w:numId w:val="25"/>
        </w:numPr>
        <w:spacing w:after="200" w:line="240" w:lineRule="auto"/>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Vse ostale predpise, ki veljajo na področju cestnega prometa, prevoza potnikov v cestnem prometu in prevoza otrok in skupin otrok v cestnem prometu, kot </w:t>
      </w:r>
      <w:r w:rsidRPr="00486CEA">
        <w:rPr>
          <w:rFonts w:ascii="Times New Roman" w:eastAsia="Times New Roman" w:hAnsi="Times New Roman" w:cs="Times New Roman"/>
          <w:sz w:val="24"/>
          <w:szCs w:val="24"/>
          <w:lang w:eastAsia="sl-SI"/>
        </w:rPr>
        <w:lastRenderedPageBreak/>
        <w:t>tudi vse nov sprejete predpise, ki bi začeli veljati v času izvajanja javnega naročila (veljavnost pogodbe).</w:t>
      </w:r>
    </w:p>
    <w:p w14:paraId="2A22F086" w14:textId="77777777" w:rsidR="002B295C" w:rsidRPr="00486CEA" w:rsidRDefault="002B295C" w:rsidP="002B295C">
      <w:pPr>
        <w:spacing w:after="200" w:line="240" w:lineRule="auto"/>
        <w:ind w:left="1440"/>
        <w:contextualSpacing/>
        <w:rPr>
          <w:rFonts w:ascii="Times New Roman" w:eastAsia="Times New Roman" w:hAnsi="Times New Roman" w:cs="Times New Roman"/>
          <w:sz w:val="24"/>
          <w:szCs w:val="24"/>
          <w:lang w:eastAsia="sl-SI"/>
        </w:rPr>
      </w:pPr>
    </w:p>
    <w:p w14:paraId="1972068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4671CF5F" w14:textId="77777777" w:rsidR="002B295C" w:rsidRPr="00486CEA" w:rsidRDefault="002B295C" w:rsidP="002B295C">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Postopek se bo v celoti izvajal v skladu z veljavno zakonodajo. Ponudnik mora glede na predmet javnega naročila izpolnjevati in upoštevati tudi vse določbe, ki jih glede na predmet javnega naročila predpisuje veljavna zakonodaja. </w:t>
      </w:r>
    </w:p>
    <w:p w14:paraId="172D574A" w14:textId="77777777" w:rsidR="002B295C" w:rsidRPr="00486CEA" w:rsidRDefault="002B295C" w:rsidP="002B295C">
      <w:pPr>
        <w:spacing w:after="0" w:line="240" w:lineRule="auto"/>
        <w:ind w:left="1080"/>
        <w:contextualSpacing/>
        <w:jc w:val="both"/>
        <w:rPr>
          <w:rFonts w:ascii="Times New Roman" w:eastAsia="Times New Roman" w:hAnsi="Times New Roman" w:cs="Times New Roman"/>
          <w:b/>
          <w:sz w:val="24"/>
          <w:szCs w:val="24"/>
          <w:lang w:eastAsia="sl-SI"/>
        </w:rPr>
      </w:pPr>
    </w:p>
    <w:p w14:paraId="417A7B50" w14:textId="0CC62C36" w:rsidR="002B295C" w:rsidRPr="00486CEA" w:rsidRDefault="002B295C" w:rsidP="002B295C">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V kolikor pride po podpisu pogodbe do spremembe ali dopolnitve veljavne zakonodaje in drugih predpisov (na primer: pravilnikov, </w:t>
      </w:r>
      <w:r w:rsidR="00106F70">
        <w:rPr>
          <w:rFonts w:ascii="Times New Roman" w:eastAsia="Times New Roman" w:hAnsi="Times New Roman" w:cs="Times New Roman"/>
          <w:b/>
          <w:sz w:val="24"/>
          <w:szCs w:val="24"/>
          <w:lang w:eastAsia="sl-SI"/>
        </w:rPr>
        <w:t>linij</w:t>
      </w:r>
      <w:r w:rsidRPr="00486CEA">
        <w:rPr>
          <w:rFonts w:ascii="Times New Roman" w:eastAsia="Times New Roman" w:hAnsi="Times New Roman" w:cs="Times New Roman"/>
          <w:b/>
          <w:sz w:val="24"/>
          <w:szCs w:val="24"/>
          <w:lang w:eastAsia="sl-SI"/>
        </w:rPr>
        <w:t xml:space="preserve">…) skladno s katerimi se izvajal predmet pogodbe izbrani ponudnik (izvajalec) iz tega naslova ni upravičen do dodatnega plačila, temveč </w:t>
      </w:r>
      <w:r w:rsidR="00106F70">
        <w:rPr>
          <w:rFonts w:ascii="Times New Roman" w:eastAsia="Times New Roman" w:hAnsi="Times New Roman" w:cs="Times New Roman"/>
          <w:b/>
          <w:sz w:val="24"/>
          <w:szCs w:val="24"/>
          <w:lang w:eastAsia="sl-SI"/>
        </w:rPr>
        <w:t xml:space="preserve">bo </w:t>
      </w:r>
      <w:r w:rsidRPr="00486CEA">
        <w:rPr>
          <w:rFonts w:ascii="Times New Roman" w:eastAsia="Times New Roman" w:hAnsi="Times New Roman" w:cs="Times New Roman"/>
          <w:b/>
          <w:sz w:val="24"/>
          <w:szCs w:val="24"/>
          <w:lang w:eastAsia="sl-SI"/>
        </w:rPr>
        <w:t>svoje obveznosti izvajal skladno z veljavno zakonodajo</w:t>
      </w:r>
      <w:r w:rsidR="00106F70">
        <w:rPr>
          <w:rFonts w:ascii="Times New Roman" w:eastAsia="Times New Roman" w:hAnsi="Times New Roman" w:cs="Times New Roman"/>
          <w:b/>
          <w:sz w:val="24"/>
          <w:szCs w:val="24"/>
          <w:lang w:eastAsia="sl-SI"/>
        </w:rPr>
        <w:t xml:space="preserve"> </w:t>
      </w:r>
      <w:r w:rsidRPr="00486CEA">
        <w:rPr>
          <w:rFonts w:ascii="Times New Roman" w:eastAsia="Times New Roman" w:hAnsi="Times New Roman" w:cs="Times New Roman"/>
          <w:b/>
          <w:sz w:val="24"/>
          <w:szCs w:val="24"/>
          <w:lang w:eastAsia="sl-SI"/>
        </w:rPr>
        <w:t xml:space="preserve">veljavnimi predpisi, v sklopu ponujene cene. </w:t>
      </w:r>
    </w:p>
    <w:p w14:paraId="12D98634" w14:textId="77777777" w:rsidR="002B295C" w:rsidRPr="00486CEA" w:rsidRDefault="002B295C" w:rsidP="002B295C">
      <w:pPr>
        <w:tabs>
          <w:tab w:val="left" w:pos="1892"/>
        </w:tabs>
        <w:spacing w:after="0" w:line="240" w:lineRule="auto"/>
        <w:contextualSpacing/>
        <w:jc w:val="both"/>
        <w:rPr>
          <w:rFonts w:ascii="Times New Roman" w:eastAsia="Times New Roman" w:hAnsi="Times New Roman" w:cs="Times New Roman"/>
          <w:b/>
          <w:sz w:val="24"/>
          <w:szCs w:val="24"/>
          <w:lang w:eastAsia="sl-SI"/>
        </w:rPr>
      </w:pPr>
    </w:p>
    <w:p w14:paraId="3DFE4013" w14:textId="77777777" w:rsidR="002B295C" w:rsidRPr="00486CEA" w:rsidRDefault="002B295C" w:rsidP="002B295C">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Javno naročilo </w:t>
      </w:r>
      <w:r>
        <w:rPr>
          <w:rFonts w:ascii="Times New Roman" w:eastAsia="Times New Roman" w:hAnsi="Times New Roman" w:cs="Times New Roman"/>
          <w:b/>
          <w:sz w:val="24"/>
          <w:szCs w:val="24"/>
          <w:u w:val="single"/>
          <w:lang w:eastAsia="sl-SI"/>
        </w:rPr>
        <w:t>je</w:t>
      </w:r>
      <w:r w:rsidRPr="00486CEA">
        <w:rPr>
          <w:rFonts w:ascii="Times New Roman" w:eastAsia="Times New Roman" w:hAnsi="Times New Roman" w:cs="Times New Roman"/>
          <w:b/>
          <w:sz w:val="24"/>
          <w:szCs w:val="24"/>
          <w:u w:val="single"/>
          <w:lang w:eastAsia="sl-SI"/>
        </w:rPr>
        <w:t xml:space="preserve"> razdeljeno na sklope</w:t>
      </w:r>
      <w:r w:rsidRPr="00486CEA">
        <w:rPr>
          <w:rFonts w:ascii="Times New Roman" w:eastAsia="Times New Roman" w:hAnsi="Times New Roman" w:cs="Times New Roman"/>
          <w:b/>
          <w:sz w:val="24"/>
          <w:szCs w:val="24"/>
          <w:lang w:eastAsia="sl-SI"/>
        </w:rPr>
        <w:t xml:space="preserve">. Ponudniki </w:t>
      </w:r>
      <w:r>
        <w:rPr>
          <w:rFonts w:ascii="Times New Roman" w:eastAsia="Times New Roman" w:hAnsi="Times New Roman" w:cs="Times New Roman"/>
          <w:b/>
          <w:sz w:val="24"/>
          <w:szCs w:val="24"/>
          <w:lang w:eastAsia="sl-SI"/>
        </w:rPr>
        <w:t xml:space="preserve">lahko </w:t>
      </w:r>
      <w:r w:rsidRPr="00486CEA">
        <w:rPr>
          <w:rFonts w:ascii="Times New Roman" w:eastAsia="Times New Roman" w:hAnsi="Times New Roman" w:cs="Times New Roman"/>
          <w:b/>
          <w:sz w:val="24"/>
          <w:szCs w:val="24"/>
          <w:lang w:eastAsia="sl-SI"/>
        </w:rPr>
        <w:t xml:space="preserve">oddajo ponudbo </w:t>
      </w:r>
      <w:r>
        <w:rPr>
          <w:rFonts w:ascii="Times New Roman" w:eastAsia="Times New Roman" w:hAnsi="Times New Roman" w:cs="Times New Roman"/>
          <w:b/>
          <w:sz w:val="24"/>
          <w:szCs w:val="24"/>
          <w:lang w:eastAsia="sl-SI"/>
        </w:rPr>
        <w:t>za en sklop.</w:t>
      </w:r>
      <w:r w:rsidRPr="00486CEA">
        <w:rPr>
          <w:rFonts w:ascii="Times New Roman" w:eastAsia="Times New Roman" w:hAnsi="Times New Roman" w:cs="Times New Roman"/>
          <w:b/>
          <w:sz w:val="24"/>
          <w:szCs w:val="24"/>
          <w:lang w:eastAsia="sl-SI"/>
        </w:rPr>
        <w:t xml:space="preserve"> </w:t>
      </w:r>
    </w:p>
    <w:p w14:paraId="5DECE1C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sz w:val="24"/>
          <w:szCs w:val="24"/>
          <w:lang w:eastAsia="sl-SI"/>
        </w:rPr>
      </w:pPr>
    </w:p>
    <w:p w14:paraId="639F91EC" w14:textId="77777777" w:rsidR="002B295C" w:rsidRPr="00486CEA" w:rsidRDefault="002B295C" w:rsidP="002B295C">
      <w:pPr>
        <w:numPr>
          <w:ilvl w:val="0"/>
          <w:numId w:val="29"/>
        </w:numPr>
        <w:spacing w:after="0" w:line="240" w:lineRule="auto"/>
        <w:contextualSpacing/>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Ponudnik krije vse stroške, ki bod</w:t>
      </w:r>
      <w:r>
        <w:rPr>
          <w:rFonts w:ascii="Times New Roman" w:eastAsia="Times New Roman" w:hAnsi="Times New Roman" w:cs="Times New Roman"/>
          <w:b/>
          <w:sz w:val="24"/>
          <w:szCs w:val="24"/>
          <w:lang w:eastAsia="sl-SI"/>
        </w:rPr>
        <w:t xml:space="preserve">o nastali v zvezi s pripravo </w:t>
      </w:r>
      <w:r w:rsidRPr="00486CEA">
        <w:rPr>
          <w:rFonts w:ascii="Times New Roman" w:eastAsia="Times New Roman" w:hAnsi="Times New Roman" w:cs="Times New Roman"/>
          <w:b/>
          <w:sz w:val="24"/>
          <w:szCs w:val="24"/>
          <w:lang w:eastAsia="sl-SI"/>
        </w:rPr>
        <w:t xml:space="preserve"> njegove ponudbe.  </w:t>
      </w:r>
    </w:p>
    <w:p w14:paraId="7BADEEC3"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b/>
          <w:sz w:val="24"/>
          <w:szCs w:val="24"/>
          <w:lang w:eastAsia="sl-SI"/>
        </w:rPr>
      </w:pPr>
    </w:p>
    <w:p w14:paraId="5AAD9B7C" w14:textId="77777777" w:rsidR="002B295C" w:rsidRPr="00486CEA" w:rsidRDefault="002B295C" w:rsidP="002B295C">
      <w:pPr>
        <w:numPr>
          <w:ilvl w:val="0"/>
          <w:numId w:val="29"/>
        </w:numPr>
        <w:spacing w:after="0" w:line="240" w:lineRule="auto"/>
        <w:contextualSpacing/>
        <w:jc w:val="both"/>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b/>
          <w:sz w:val="24"/>
          <w:szCs w:val="24"/>
          <w:u w:val="single"/>
          <w:lang w:eastAsia="sl-SI"/>
        </w:rPr>
        <w:t xml:space="preserve">Naročnik opozarja vse zainteresirane ponudnike, da bo v primeru, ko bo ponudnik spremenil, dopolnil ali kakorkoli drugače preoblikoval, dopisal popis del ali drugo določilo v tej dokumentaciji, bo naročnik njegovo ponudbo izločil iz nadaljnjega postopka. </w:t>
      </w:r>
    </w:p>
    <w:p w14:paraId="5132CC9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sz w:val="24"/>
          <w:szCs w:val="24"/>
          <w:lang w:eastAsia="sl-SI"/>
        </w:rPr>
      </w:pPr>
    </w:p>
    <w:p w14:paraId="24DEE5CA" w14:textId="77777777" w:rsidR="002B295C" w:rsidRDefault="002B295C" w:rsidP="002B295C">
      <w:pPr>
        <w:tabs>
          <w:tab w:val="left" w:pos="1892"/>
        </w:tabs>
        <w:spacing w:after="0" w:line="240" w:lineRule="auto"/>
        <w:jc w:val="both"/>
        <w:rPr>
          <w:rFonts w:ascii="Times New Roman" w:eastAsia="Times New Roman" w:hAnsi="Times New Roman" w:cs="Times New Roman"/>
          <w:b/>
          <w:sz w:val="24"/>
          <w:szCs w:val="24"/>
          <w:lang w:eastAsia="sl-SI"/>
        </w:rPr>
      </w:pPr>
    </w:p>
    <w:p w14:paraId="7533CB95" w14:textId="77777777" w:rsidR="002B295C" w:rsidRDefault="002B295C" w:rsidP="002B295C">
      <w:pPr>
        <w:tabs>
          <w:tab w:val="left" w:pos="1892"/>
        </w:tabs>
        <w:spacing w:after="0" w:line="240" w:lineRule="auto"/>
        <w:jc w:val="both"/>
        <w:rPr>
          <w:rFonts w:ascii="Times New Roman" w:eastAsia="Times New Roman" w:hAnsi="Times New Roman" w:cs="Times New Roman"/>
          <w:b/>
          <w:sz w:val="24"/>
          <w:szCs w:val="24"/>
          <w:lang w:eastAsia="sl-SI"/>
        </w:rPr>
      </w:pPr>
    </w:p>
    <w:p w14:paraId="5F161B6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sz w:val="24"/>
          <w:szCs w:val="24"/>
          <w:lang w:eastAsia="sl-SI"/>
        </w:rPr>
      </w:pPr>
    </w:p>
    <w:p w14:paraId="6E26E7A8" w14:textId="77777777" w:rsidR="002B295C" w:rsidRPr="00486CEA" w:rsidRDefault="002B295C" w:rsidP="002B295C">
      <w:pPr>
        <w:keepNext/>
        <w:numPr>
          <w:ilvl w:val="0"/>
          <w:numId w:val="22"/>
        </w:numPr>
        <w:spacing w:after="0" w:line="240" w:lineRule="auto"/>
        <w:jc w:val="both"/>
        <w:outlineLvl w:val="0"/>
        <w:rPr>
          <w:rFonts w:ascii="Times New Roman" w:eastAsia="Times New Roman" w:hAnsi="Times New Roman" w:cs="Times New Roman"/>
          <w:b/>
          <w:i/>
          <w:sz w:val="24"/>
          <w:szCs w:val="24"/>
          <w:lang w:eastAsia="sl-SI"/>
        </w:rPr>
      </w:pPr>
      <w:bookmarkStart w:id="4" w:name="_Toc182036235"/>
      <w:r w:rsidRPr="00486CEA">
        <w:rPr>
          <w:rFonts w:ascii="Times New Roman" w:eastAsia="Times New Roman" w:hAnsi="Times New Roman" w:cs="Times New Roman"/>
          <w:b/>
          <w:i/>
          <w:sz w:val="24"/>
          <w:szCs w:val="24"/>
          <w:lang w:eastAsia="sl-SI"/>
        </w:rPr>
        <w:t>PONUDNIKI, KI LAHKO SODELUJEJO V JAVNEM NAROČILU</w:t>
      </w:r>
      <w:bookmarkEnd w:id="4"/>
      <w:r w:rsidRPr="00486CEA">
        <w:rPr>
          <w:rFonts w:ascii="Times New Roman" w:eastAsia="Times New Roman" w:hAnsi="Times New Roman" w:cs="Times New Roman"/>
          <w:b/>
          <w:i/>
          <w:sz w:val="24"/>
          <w:szCs w:val="24"/>
          <w:lang w:eastAsia="sl-SI"/>
        </w:rPr>
        <w:t xml:space="preserve"> </w:t>
      </w:r>
    </w:p>
    <w:p w14:paraId="659207AC"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sz w:val="24"/>
          <w:szCs w:val="24"/>
          <w:lang w:eastAsia="sl-SI"/>
        </w:rPr>
      </w:pPr>
    </w:p>
    <w:p w14:paraId="2E3D4433" w14:textId="77777777" w:rsidR="002B295C" w:rsidRPr="00486CEA" w:rsidRDefault="002B295C" w:rsidP="002B295C">
      <w:pPr>
        <w:keepNext/>
        <w:tabs>
          <w:tab w:val="left" w:pos="709"/>
        </w:tabs>
        <w:spacing w:after="0" w:line="240" w:lineRule="auto"/>
        <w:ind w:left="708"/>
        <w:jc w:val="both"/>
        <w:outlineLvl w:val="0"/>
        <w:rPr>
          <w:rFonts w:ascii="Times New Roman" w:eastAsia="Times New Roman" w:hAnsi="Times New Roman" w:cs="Times New Roman"/>
          <w:b/>
          <w:i/>
          <w:sz w:val="24"/>
          <w:szCs w:val="24"/>
          <w:lang w:eastAsia="sl-SI"/>
        </w:rPr>
      </w:pPr>
      <w:bookmarkStart w:id="5" w:name="_Toc182036236"/>
      <w:r w:rsidRPr="00486CEA">
        <w:rPr>
          <w:rFonts w:ascii="Times New Roman" w:eastAsia="Times New Roman" w:hAnsi="Times New Roman" w:cs="Times New Roman"/>
          <w:b/>
          <w:i/>
          <w:sz w:val="24"/>
          <w:szCs w:val="24"/>
          <w:lang w:eastAsia="sl-SI"/>
        </w:rPr>
        <w:t>4.  1  Pojem ponudnika in gospodarskega subjekta</w:t>
      </w:r>
      <w:bookmarkEnd w:id="5"/>
    </w:p>
    <w:p w14:paraId="7F6E35E2" w14:textId="77777777" w:rsidR="002B295C" w:rsidRPr="00486CEA" w:rsidRDefault="002B295C" w:rsidP="002B295C">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(1) Na podlagi definicije šeste in sedme točke prvega odstavka 2. člena ZJN-3 </w:t>
      </w:r>
      <w:r w:rsidRPr="00486CEA">
        <w:rPr>
          <w:rFonts w:ascii="Times New Roman" w:eastAsia="Times New Roman" w:hAnsi="Times New Roman" w:cs="Times New Roman"/>
          <w:sz w:val="24"/>
          <w:szCs w:val="24"/>
          <w:u w:val="single"/>
          <w:lang w:eastAsia="sl-SI"/>
        </w:rPr>
        <w:t>»gospodarski subjekt«</w:t>
      </w:r>
      <w:r w:rsidRPr="00486CEA">
        <w:rPr>
          <w:rFonts w:ascii="Times New Roman" w:eastAsia="Times New Roman" w:hAnsi="Times New Roman" w:cs="Times New Roman"/>
          <w:sz w:val="24"/>
          <w:szCs w:val="24"/>
          <w:lang w:eastAsia="sl-SI"/>
        </w:rPr>
        <w:t xml:space="preserve"> pomeni katero koli fizično ali pravno osebo  ali skupino teh oseb, vključno z vsakim začasnim združenjem podjetij, ki na trgu ali v postopkih javnega naročanja ponuja izvedbo gradenj, dobavo blaga ali izvedbo storitev; </w:t>
      </w:r>
      <w:r w:rsidRPr="00486CEA">
        <w:rPr>
          <w:rFonts w:ascii="Times New Roman" w:eastAsia="Times New Roman" w:hAnsi="Times New Roman" w:cs="Times New Roman"/>
          <w:sz w:val="24"/>
          <w:szCs w:val="24"/>
          <w:u w:val="single"/>
          <w:lang w:eastAsia="sl-SI"/>
        </w:rPr>
        <w:t>»ponudnik«</w:t>
      </w:r>
      <w:r w:rsidRPr="00486CEA">
        <w:rPr>
          <w:rFonts w:ascii="Times New Roman" w:eastAsia="Times New Roman" w:hAnsi="Times New Roman" w:cs="Times New Roman"/>
          <w:sz w:val="24"/>
          <w:szCs w:val="24"/>
          <w:lang w:eastAsia="sl-SI"/>
        </w:rPr>
        <w:t xml:space="preserve"> pomeni gospodarski subjekt, ki je predložil ponudbo. </w:t>
      </w:r>
    </w:p>
    <w:p w14:paraId="42162BBE" w14:textId="77777777" w:rsidR="002B295C" w:rsidRPr="00486CEA" w:rsidRDefault="002B295C" w:rsidP="002B295C">
      <w:pPr>
        <w:keepNext/>
        <w:spacing w:after="0" w:line="240" w:lineRule="auto"/>
        <w:ind w:left="1068"/>
        <w:contextualSpacing/>
        <w:jc w:val="both"/>
        <w:outlineLvl w:val="0"/>
        <w:rPr>
          <w:rFonts w:ascii="Times New Roman" w:eastAsia="Times New Roman" w:hAnsi="Times New Roman" w:cs="Times New Roman"/>
          <w:b/>
          <w:i/>
          <w:sz w:val="24"/>
          <w:szCs w:val="24"/>
          <w:lang w:eastAsia="sl-SI"/>
        </w:rPr>
      </w:pPr>
    </w:p>
    <w:p w14:paraId="6798EF9D" w14:textId="77777777" w:rsidR="002B295C" w:rsidRPr="00486CEA" w:rsidRDefault="002B295C" w:rsidP="002B295C">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6" w:name="_Toc182036237"/>
      <w:r w:rsidRPr="00486CEA">
        <w:rPr>
          <w:rFonts w:ascii="Times New Roman" w:eastAsia="Times New Roman" w:hAnsi="Times New Roman" w:cs="Times New Roman"/>
          <w:b/>
          <w:i/>
          <w:sz w:val="24"/>
          <w:szCs w:val="24"/>
          <w:lang w:eastAsia="sl-SI"/>
        </w:rPr>
        <w:t>4.   2   Samostojna</w:t>
      </w:r>
      <w:bookmarkEnd w:id="6"/>
      <w:r w:rsidRPr="00486CEA">
        <w:rPr>
          <w:rFonts w:ascii="Times New Roman" w:eastAsia="Times New Roman" w:hAnsi="Times New Roman" w:cs="Times New Roman"/>
          <w:b/>
          <w:i/>
          <w:sz w:val="24"/>
          <w:szCs w:val="24"/>
          <w:lang w:eastAsia="sl-SI"/>
        </w:rPr>
        <w:t xml:space="preserve"> </w:t>
      </w:r>
    </w:p>
    <w:p w14:paraId="712D40D6" w14:textId="77777777" w:rsidR="002B295C" w:rsidRPr="00486CEA" w:rsidRDefault="002B295C" w:rsidP="002B295C">
      <w:pPr>
        <w:ind w:left="708"/>
        <w:rPr>
          <w:rFonts w:ascii="Times New Roman" w:hAnsi="Times New Roman" w:cs="Times New Roman"/>
          <w:sz w:val="24"/>
          <w:szCs w:val="24"/>
        </w:rPr>
      </w:pPr>
      <w:r w:rsidRPr="00486CEA">
        <w:rPr>
          <w:rFonts w:ascii="Times New Roman" w:hAnsi="Times New Roman" w:cs="Times New Roman"/>
          <w:sz w:val="24"/>
          <w:szCs w:val="24"/>
        </w:rPr>
        <w:t>(1) Samostojna ponudba je tista ponudba, v kateri nastopa samo en gospodarski subjekt (samostojni ponudnik), ki sam izpolnjuje vse razpisane pogoje in zahteve ter sam v celoti prevzema izvedbo naročila.</w:t>
      </w:r>
    </w:p>
    <w:p w14:paraId="701D33AC" w14:textId="77777777" w:rsidR="002B295C" w:rsidRPr="00486CEA" w:rsidRDefault="002B295C" w:rsidP="002B295C">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2B5436E9" w14:textId="77777777" w:rsidR="002B295C" w:rsidRPr="00486CEA" w:rsidRDefault="002B295C" w:rsidP="002B295C">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7" w:name="_Toc182036238"/>
      <w:r w:rsidRPr="00486CEA">
        <w:rPr>
          <w:rFonts w:ascii="Times New Roman" w:eastAsia="Times New Roman" w:hAnsi="Times New Roman" w:cs="Times New Roman"/>
          <w:b/>
          <w:i/>
          <w:sz w:val="24"/>
          <w:szCs w:val="24"/>
          <w:lang w:eastAsia="sl-SI"/>
        </w:rPr>
        <w:t>4.  3 Skupna ponudba</w:t>
      </w:r>
      <w:bookmarkEnd w:id="7"/>
    </w:p>
    <w:p w14:paraId="58CB5200" w14:textId="77777777" w:rsidR="002B295C" w:rsidRPr="00486CEA" w:rsidRDefault="002B295C" w:rsidP="002B295C">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(1) Na podlagi tretjega odstavka 10. člena ZJN-3 lahko v postopku javnega naročanja sodelujejo tudi skupine gospodarskih subjektov, vključno z začasnimi združenji. Skupinam ponudnikov ni treba prevzeti kakršnekoli pravne oblike. </w:t>
      </w:r>
    </w:p>
    <w:p w14:paraId="0B159D2D" w14:textId="77777777" w:rsidR="002B295C" w:rsidRPr="00486CEA" w:rsidRDefault="002B295C" w:rsidP="002B295C">
      <w:pPr>
        <w:spacing w:after="0"/>
        <w:jc w:val="both"/>
        <w:rPr>
          <w:rFonts w:ascii="Times New Roman" w:hAnsi="Times New Roman" w:cs="Times New Roman"/>
          <w:sz w:val="24"/>
          <w:szCs w:val="24"/>
          <w:lang w:eastAsia="zh-CN"/>
        </w:rPr>
      </w:pPr>
    </w:p>
    <w:p w14:paraId="573B6C49" w14:textId="77777777" w:rsidR="002B295C" w:rsidRPr="00486CEA" w:rsidRDefault="002B295C" w:rsidP="002B295C">
      <w:pPr>
        <w:numPr>
          <w:ilvl w:val="0"/>
          <w:numId w:val="28"/>
        </w:numPr>
        <w:spacing w:after="0" w:line="276" w:lineRule="auto"/>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Skupina ponudnikov mora predložiti pravni akt o skupnem nastopanju, iz katerega bo nedvoumno razvidno naslednje:</w:t>
      </w:r>
    </w:p>
    <w:p w14:paraId="1DB61B6A"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imenovanje nosilca posla pri izvedbi javnega naročila,</w:t>
      </w:r>
    </w:p>
    <w:p w14:paraId="6E4684C0"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pooblastilo nosilcu posla in odgovorni osebi za podpis ponudbe ter podpis pogodbe,</w:t>
      </w:r>
    </w:p>
    <w:p w14:paraId="225FB263"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obseg posla (natančna navedba vrste in obsega del), ki ga bo opravil posamezni ponudnik in njihove odgovornosti,</w:t>
      </w:r>
    </w:p>
    <w:p w14:paraId="4C4B4486"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izjava, da so vsi ponudniki v skupni ponudbi seznanjeni z navodili ponudnikom in razpisnimi pogoji ter merili za dodelitev javnega naročila in da z njimi v celoti soglašajo,</w:t>
      </w:r>
    </w:p>
    <w:p w14:paraId="7E90AA3C"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izjava, da so vsi ponudniki seznanjeni s plačilnimi pogoji iz te dokumentacije in</w:t>
      </w:r>
    </w:p>
    <w:p w14:paraId="0EDFACAC" w14:textId="77777777" w:rsidR="002B295C" w:rsidRPr="00486CEA" w:rsidRDefault="002B295C" w:rsidP="002B295C">
      <w:pPr>
        <w:numPr>
          <w:ilvl w:val="0"/>
          <w:numId w:val="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neomejena solidarna odgovornost vseh ponudnikov v skupni ponudbi.</w:t>
      </w:r>
    </w:p>
    <w:p w14:paraId="35EFF31D" w14:textId="77777777" w:rsidR="002B295C" w:rsidRPr="00486CEA" w:rsidRDefault="002B295C" w:rsidP="002B295C">
      <w:pPr>
        <w:spacing w:after="0"/>
        <w:jc w:val="both"/>
        <w:rPr>
          <w:rFonts w:ascii="Times New Roman" w:hAnsi="Times New Roman" w:cs="Times New Roman"/>
          <w:sz w:val="24"/>
          <w:szCs w:val="24"/>
          <w:lang w:eastAsia="zh-CN"/>
        </w:rPr>
      </w:pPr>
    </w:p>
    <w:p w14:paraId="514E74F4" w14:textId="77777777" w:rsidR="002B295C" w:rsidRPr="00486CEA" w:rsidRDefault="002B295C" w:rsidP="002B295C">
      <w:pPr>
        <w:spacing w:after="0"/>
        <w:jc w:val="both"/>
        <w:rPr>
          <w:rFonts w:ascii="Times New Roman" w:hAnsi="Times New Roman" w:cs="Times New Roman"/>
          <w:sz w:val="24"/>
          <w:szCs w:val="24"/>
          <w:lang w:eastAsia="zh-CN"/>
        </w:rPr>
      </w:pPr>
    </w:p>
    <w:p w14:paraId="49E9912D" w14:textId="77777777" w:rsidR="002B295C" w:rsidRPr="00486CEA" w:rsidRDefault="002B295C" w:rsidP="002B295C">
      <w:pPr>
        <w:keepNext/>
        <w:spacing w:after="0" w:line="240" w:lineRule="auto"/>
        <w:ind w:left="360"/>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8" w:name="_Toc182036239"/>
      <w:r w:rsidRPr="00486CEA">
        <w:rPr>
          <w:rFonts w:ascii="Times New Roman" w:eastAsia="Times New Roman" w:hAnsi="Times New Roman" w:cs="Times New Roman"/>
          <w:b/>
          <w:i/>
          <w:sz w:val="24"/>
          <w:szCs w:val="24"/>
          <w:lang w:eastAsia="sl-SI"/>
        </w:rPr>
        <w:t>4.  4 Ponudba s podizvajalci</w:t>
      </w:r>
      <w:bookmarkEnd w:id="8"/>
    </w:p>
    <w:p w14:paraId="207351B4" w14:textId="77777777" w:rsidR="002B295C" w:rsidRPr="00486CEA" w:rsidRDefault="002B295C" w:rsidP="002B295C">
      <w:pPr>
        <w:spacing w:after="200" w:line="276" w:lineRule="auto"/>
        <w:ind w:left="720"/>
        <w:contextualSpacing/>
        <w:rPr>
          <w:rFonts w:ascii="Times New Roman" w:hAnsi="Times New Roman" w:cs="Times New Roman"/>
          <w:sz w:val="24"/>
          <w:szCs w:val="24"/>
          <w:lang w:eastAsia="sl-SI"/>
        </w:rPr>
      </w:pPr>
    </w:p>
    <w:p w14:paraId="03121E84" w14:textId="77777777" w:rsidR="002B295C" w:rsidRPr="00486CEA" w:rsidRDefault="002B295C" w:rsidP="002B295C">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9" w:name="_Toc182036240"/>
      <w:r w:rsidRPr="00486CEA">
        <w:rPr>
          <w:rFonts w:ascii="Times New Roman" w:eastAsia="Times New Roman" w:hAnsi="Times New Roman" w:cs="Times New Roman"/>
          <w:b/>
          <w:i/>
          <w:sz w:val="24"/>
          <w:szCs w:val="24"/>
          <w:lang w:eastAsia="sl-SI"/>
        </w:rPr>
        <w:t>4. 4. 1 Ponudba s podizvajalci</w:t>
      </w:r>
      <w:bookmarkEnd w:id="9"/>
    </w:p>
    <w:p w14:paraId="6929634D" w14:textId="77777777" w:rsidR="002B295C" w:rsidRPr="00486CEA" w:rsidRDefault="002B295C" w:rsidP="002B295C">
      <w:pPr>
        <w:spacing w:after="0" w:line="276" w:lineRule="auto"/>
        <w:ind w:left="720"/>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73D36766" w14:textId="77777777" w:rsidR="002B295C" w:rsidRPr="00486CEA" w:rsidRDefault="002B295C" w:rsidP="002B295C">
      <w:pPr>
        <w:spacing w:after="0" w:line="276" w:lineRule="auto"/>
        <w:ind w:left="720"/>
        <w:contextualSpacing/>
        <w:jc w:val="both"/>
        <w:rPr>
          <w:rFonts w:ascii="Times New Roman" w:hAnsi="Times New Roman" w:cs="Times New Roman"/>
          <w:sz w:val="24"/>
          <w:szCs w:val="24"/>
          <w:lang w:eastAsia="zh-CN"/>
        </w:rPr>
      </w:pPr>
    </w:p>
    <w:p w14:paraId="1032B084" w14:textId="6C6B9513" w:rsidR="002B295C" w:rsidRPr="006A7412" w:rsidRDefault="006A7412" w:rsidP="006A7412">
      <w:pPr>
        <w:spacing w:after="0" w:line="276" w:lineRule="auto"/>
        <w:ind w:firstLine="708"/>
        <w:jc w:val="both"/>
        <w:rPr>
          <w:rFonts w:ascii="Times New Roman" w:hAnsi="Times New Roman" w:cs="Times New Roman"/>
          <w:sz w:val="24"/>
          <w:szCs w:val="24"/>
          <w:lang w:eastAsia="zh-CN"/>
        </w:rPr>
      </w:pPr>
      <w:r>
        <w:rPr>
          <w:rFonts w:ascii="Times New Roman" w:hAnsi="Times New Roman" w:cs="Times New Roman"/>
          <w:sz w:val="24"/>
          <w:szCs w:val="24"/>
          <w:lang w:eastAsia="zh-CN"/>
        </w:rPr>
        <w:t>(2)</w:t>
      </w:r>
      <w:r w:rsidRPr="006A7412">
        <w:rPr>
          <w:rFonts w:ascii="Times New Roman" w:hAnsi="Times New Roman" w:cs="Times New Roman"/>
          <w:sz w:val="24"/>
          <w:szCs w:val="24"/>
          <w:lang w:eastAsia="zh-CN"/>
        </w:rPr>
        <w:t xml:space="preserve"> </w:t>
      </w:r>
      <w:r w:rsidR="002B295C" w:rsidRPr="006A7412">
        <w:rPr>
          <w:rFonts w:ascii="Times New Roman" w:hAnsi="Times New Roman" w:cs="Times New Roman"/>
          <w:sz w:val="24"/>
          <w:szCs w:val="24"/>
          <w:lang w:eastAsia="zh-CN"/>
        </w:rPr>
        <w:t xml:space="preserve">Naročnik ponudnike opozarja na novejšo prakso </w:t>
      </w:r>
      <w:proofErr w:type="spellStart"/>
      <w:r w:rsidR="002B295C" w:rsidRPr="006A7412">
        <w:rPr>
          <w:rFonts w:ascii="Times New Roman" w:hAnsi="Times New Roman" w:cs="Times New Roman"/>
          <w:sz w:val="24"/>
          <w:szCs w:val="24"/>
          <w:lang w:eastAsia="zh-CN"/>
        </w:rPr>
        <w:t>prekrškovnega</w:t>
      </w:r>
      <w:proofErr w:type="spellEnd"/>
      <w:r w:rsidR="002B295C" w:rsidRPr="006A7412">
        <w:rPr>
          <w:rFonts w:ascii="Times New Roman" w:hAnsi="Times New Roman" w:cs="Times New Roman"/>
          <w:sz w:val="24"/>
          <w:szCs w:val="24"/>
          <w:lang w:eastAsia="zh-CN"/>
        </w:rPr>
        <w:t xml:space="preserve"> sodišča in </w:t>
      </w:r>
    </w:p>
    <w:p w14:paraId="03AA6032" w14:textId="77777777" w:rsidR="002B295C" w:rsidRPr="00486CEA" w:rsidRDefault="002B295C" w:rsidP="002B295C">
      <w:pPr>
        <w:spacing w:after="0" w:line="276" w:lineRule="auto"/>
        <w:ind w:left="709"/>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Državne revizijske komisije, ki vlaga </w:t>
      </w:r>
      <w:proofErr w:type="spellStart"/>
      <w:r w:rsidRPr="00486CEA">
        <w:rPr>
          <w:rFonts w:ascii="Times New Roman" w:hAnsi="Times New Roman" w:cs="Times New Roman"/>
          <w:sz w:val="24"/>
          <w:szCs w:val="24"/>
          <w:lang w:eastAsia="zh-CN"/>
        </w:rPr>
        <w:t>obdolžilne</w:t>
      </w:r>
      <w:proofErr w:type="spellEnd"/>
      <w:r w:rsidRPr="00486CEA">
        <w:rPr>
          <w:rFonts w:ascii="Times New Roman" w:hAnsi="Times New Roman" w:cs="Times New Roman"/>
          <w:sz w:val="24"/>
          <w:szCs w:val="24"/>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A390008" w14:textId="77777777" w:rsidR="002B295C" w:rsidRPr="00486CEA" w:rsidRDefault="002B295C" w:rsidP="002B295C">
      <w:pPr>
        <w:spacing w:after="0" w:line="276" w:lineRule="auto"/>
        <w:ind w:left="720"/>
        <w:contextualSpacing/>
        <w:jc w:val="both"/>
        <w:rPr>
          <w:rFonts w:ascii="Times New Roman" w:hAnsi="Times New Roman" w:cs="Times New Roman"/>
          <w:sz w:val="24"/>
          <w:szCs w:val="24"/>
          <w:lang w:eastAsia="zh-CN"/>
        </w:rPr>
      </w:pPr>
    </w:p>
    <w:p w14:paraId="37C310A4" w14:textId="4B0E1D4E" w:rsidR="002B295C" w:rsidRPr="009A72D5" w:rsidRDefault="002B295C" w:rsidP="009A72D5">
      <w:pPr>
        <w:pStyle w:val="Odstavekseznama"/>
        <w:numPr>
          <w:ilvl w:val="0"/>
          <w:numId w:val="28"/>
        </w:numPr>
        <w:spacing w:after="0" w:line="276" w:lineRule="auto"/>
        <w:jc w:val="both"/>
        <w:rPr>
          <w:rFonts w:ascii="Times New Roman" w:hAnsi="Times New Roman" w:cs="Times New Roman"/>
          <w:sz w:val="24"/>
          <w:szCs w:val="24"/>
          <w:lang w:eastAsia="zh-CN"/>
        </w:rPr>
      </w:pPr>
      <w:r w:rsidRPr="009A72D5">
        <w:rPr>
          <w:rFonts w:ascii="Times New Roman" w:hAnsi="Times New Roman" w:cs="Times New Roman"/>
          <w:sz w:val="24"/>
          <w:szCs w:val="24"/>
          <w:lang w:eastAsia="zh-CN"/>
        </w:rPr>
        <w:t>Zaradi navedenega se morajo ponudniki zavedati, da bo naročnik vsako nominacijo</w:t>
      </w:r>
    </w:p>
    <w:p w14:paraId="51624655"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novega podizvajalca preveril z vidika dajanja lažnih izjav in v primeru, da se izkaže, da je podan zakonski dejanski stan prekrška, ustrezno ukrepal.</w:t>
      </w:r>
    </w:p>
    <w:p w14:paraId="42311427" w14:textId="77777777" w:rsidR="002B295C" w:rsidRPr="00486CEA" w:rsidRDefault="002B295C" w:rsidP="002B295C">
      <w:pPr>
        <w:spacing w:after="0"/>
        <w:ind w:left="360"/>
        <w:jc w:val="both"/>
        <w:rPr>
          <w:rFonts w:ascii="Times New Roman" w:hAnsi="Times New Roman" w:cs="Times New Roman"/>
          <w:sz w:val="24"/>
          <w:szCs w:val="24"/>
          <w:lang w:eastAsia="zh-CN"/>
        </w:rPr>
      </w:pPr>
    </w:p>
    <w:p w14:paraId="6FDEFDDF" w14:textId="77777777" w:rsidR="002B295C" w:rsidRPr="00486CEA" w:rsidRDefault="002B295C" w:rsidP="002B295C">
      <w:pPr>
        <w:keepNext/>
        <w:spacing w:after="0" w:line="240" w:lineRule="auto"/>
        <w:ind w:left="720"/>
        <w:jc w:val="both"/>
        <w:outlineLvl w:val="0"/>
        <w:rPr>
          <w:rFonts w:ascii="Times New Roman" w:eastAsia="Times New Roman" w:hAnsi="Times New Roman" w:cs="Times New Roman"/>
          <w:b/>
          <w:i/>
          <w:sz w:val="24"/>
          <w:szCs w:val="24"/>
          <w:lang w:eastAsia="sl-SI"/>
        </w:rPr>
      </w:pPr>
      <w:bookmarkStart w:id="10" w:name="_Toc182036241"/>
      <w:r w:rsidRPr="00486CEA">
        <w:rPr>
          <w:rFonts w:ascii="Times New Roman" w:eastAsia="Times New Roman" w:hAnsi="Times New Roman" w:cs="Times New Roman"/>
          <w:b/>
          <w:i/>
          <w:sz w:val="24"/>
          <w:szCs w:val="24"/>
          <w:lang w:eastAsia="sl-SI"/>
        </w:rPr>
        <w:t xml:space="preserve">4.  4. 2 Del javnega naročila, ki je lahko oddan v </w:t>
      </w:r>
      <w:proofErr w:type="spellStart"/>
      <w:r w:rsidRPr="00486CEA">
        <w:rPr>
          <w:rFonts w:ascii="Times New Roman" w:eastAsia="Times New Roman" w:hAnsi="Times New Roman" w:cs="Times New Roman"/>
          <w:b/>
          <w:i/>
          <w:sz w:val="24"/>
          <w:szCs w:val="24"/>
          <w:lang w:eastAsia="sl-SI"/>
        </w:rPr>
        <w:t>podizvajanje</w:t>
      </w:r>
      <w:bookmarkEnd w:id="10"/>
      <w:proofErr w:type="spellEnd"/>
    </w:p>
    <w:p w14:paraId="58BE4ED1"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(1) Ponudnik lahko del javnega naročila odda v </w:t>
      </w:r>
      <w:proofErr w:type="spellStart"/>
      <w:r w:rsidRPr="00486CEA">
        <w:rPr>
          <w:rFonts w:ascii="Times New Roman" w:hAnsi="Times New Roman" w:cs="Times New Roman"/>
          <w:sz w:val="24"/>
          <w:szCs w:val="24"/>
          <w:lang w:eastAsia="zh-CN"/>
        </w:rPr>
        <w:t>podizvajanje</w:t>
      </w:r>
      <w:proofErr w:type="spellEnd"/>
      <w:r w:rsidRPr="00486CEA">
        <w:rPr>
          <w:rFonts w:ascii="Times New Roman" w:hAnsi="Times New Roman" w:cs="Times New Roman"/>
          <w:sz w:val="24"/>
          <w:szCs w:val="24"/>
          <w:lang w:eastAsia="zh-CN"/>
        </w:rPr>
        <w:t xml:space="preserve">, vendar v </w:t>
      </w:r>
      <w:proofErr w:type="spellStart"/>
      <w:r w:rsidRPr="00486CEA">
        <w:rPr>
          <w:rFonts w:ascii="Times New Roman" w:hAnsi="Times New Roman" w:cs="Times New Roman"/>
          <w:sz w:val="24"/>
          <w:szCs w:val="24"/>
          <w:lang w:eastAsia="zh-CN"/>
        </w:rPr>
        <w:t>podizvajanje</w:t>
      </w:r>
      <w:proofErr w:type="spellEnd"/>
      <w:r w:rsidRPr="00486CEA">
        <w:rPr>
          <w:rFonts w:ascii="Times New Roman" w:hAnsi="Times New Roman" w:cs="Times New Roman"/>
          <w:sz w:val="24"/>
          <w:szCs w:val="24"/>
          <w:lang w:eastAsia="zh-CN"/>
        </w:rPr>
        <w:t xml:space="preserve"> ne sme oddati celotnega javnega naročila. </w:t>
      </w:r>
    </w:p>
    <w:p w14:paraId="17E29D0B" w14:textId="77777777" w:rsidR="002B295C" w:rsidRPr="00486CEA" w:rsidRDefault="002B295C" w:rsidP="002B295C">
      <w:pPr>
        <w:spacing w:after="0"/>
        <w:jc w:val="both"/>
        <w:rPr>
          <w:rFonts w:ascii="Times New Roman" w:hAnsi="Times New Roman" w:cs="Times New Roman"/>
          <w:sz w:val="24"/>
          <w:szCs w:val="24"/>
          <w:lang w:eastAsia="zh-CN"/>
        </w:rPr>
      </w:pPr>
    </w:p>
    <w:p w14:paraId="6BAF5ECC" w14:textId="77777777" w:rsidR="002B295C" w:rsidRPr="00486CEA" w:rsidRDefault="002B295C" w:rsidP="002B295C">
      <w:pPr>
        <w:keepNext/>
        <w:spacing w:after="0" w:line="240" w:lineRule="auto"/>
        <w:ind w:firstLine="708"/>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11" w:name="_Toc182036242"/>
      <w:r w:rsidRPr="00486CEA">
        <w:rPr>
          <w:rFonts w:ascii="Times New Roman" w:eastAsia="Times New Roman" w:hAnsi="Times New Roman" w:cs="Times New Roman"/>
          <w:b/>
          <w:i/>
          <w:sz w:val="24"/>
          <w:szCs w:val="24"/>
          <w:lang w:eastAsia="sl-SI"/>
        </w:rPr>
        <w:t>4.  4. 3 Dokumentacija, povezana s podizvajalci</w:t>
      </w:r>
      <w:bookmarkEnd w:id="11"/>
    </w:p>
    <w:p w14:paraId="41D4B3F7" w14:textId="77777777" w:rsidR="002B295C" w:rsidRPr="00486CEA" w:rsidRDefault="002B295C" w:rsidP="002B295C">
      <w:pPr>
        <w:spacing w:after="0"/>
        <w:ind w:firstLine="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Če bo ponudnik izvajal javno naročilo s podizvajalci, mora v ponudbi:</w:t>
      </w:r>
    </w:p>
    <w:p w14:paraId="1808EE50" w14:textId="77777777" w:rsidR="002B295C" w:rsidRPr="00486CEA" w:rsidRDefault="002B295C" w:rsidP="002B295C">
      <w:pPr>
        <w:numPr>
          <w:ilvl w:val="0"/>
          <w:numId w:val="8"/>
        </w:num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navesti vse podizvajalce ter vsak del javnega naročila, ki ga namerava oddati v </w:t>
      </w:r>
      <w:proofErr w:type="spellStart"/>
      <w:r w:rsidRPr="00486CEA">
        <w:rPr>
          <w:rFonts w:ascii="Times New Roman" w:hAnsi="Times New Roman" w:cs="Times New Roman"/>
          <w:sz w:val="24"/>
          <w:szCs w:val="24"/>
          <w:lang w:eastAsia="zh-CN"/>
        </w:rPr>
        <w:t>podizvajanje</w:t>
      </w:r>
      <w:proofErr w:type="spellEnd"/>
      <w:r w:rsidRPr="00486CEA">
        <w:rPr>
          <w:rFonts w:ascii="Times New Roman" w:hAnsi="Times New Roman" w:cs="Times New Roman"/>
          <w:sz w:val="24"/>
          <w:szCs w:val="24"/>
          <w:lang w:eastAsia="zh-CN"/>
        </w:rPr>
        <w:t>,</w:t>
      </w:r>
    </w:p>
    <w:p w14:paraId="29AB35E6" w14:textId="77777777" w:rsidR="002B295C" w:rsidRPr="00486CEA" w:rsidRDefault="002B295C" w:rsidP="002B295C">
      <w:pPr>
        <w:numPr>
          <w:ilvl w:val="0"/>
          <w:numId w:val="8"/>
        </w:num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navesti kontaktne podatke in zakonite zastopnike predlaganih podizvajalcev,</w:t>
      </w:r>
    </w:p>
    <w:p w14:paraId="283F934B" w14:textId="77777777" w:rsidR="002B295C" w:rsidRPr="00486CEA" w:rsidRDefault="002B295C" w:rsidP="002B295C">
      <w:pPr>
        <w:numPr>
          <w:ilvl w:val="0"/>
          <w:numId w:val="8"/>
        </w:num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predložiti izpolnjene ESPD teh podizvajalcev v skladu z 79. členom ZJN-3 ter</w:t>
      </w:r>
    </w:p>
    <w:p w14:paraId="2A027CD0" w14:textId="77777777" w:rsidR="002B295C" w:rsidRPr="00486CEA" w:rsidRDefault="002B295C" w:rsidP="002B295C">
      <w:pPr>
        <w:numPr>
          <w:ilvl w:val="0"/>
          <w:numId w:val="8"/>
        </w:num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priložiti zahtevo podizvajalca za neposredno plačilo, če podizvajalec to zahteva.</w:t>
      </w:r>
    </w:p>
    <w:p w14:paraId="3C7B05DD" w14:textId="77777777" w:rsidR="002B295C" w:rsidRPr="00486CEA" w:rsidRDefault="002B295C" w:rsidP="002B295C">
      <w:pPr>
        <w:spacing w:after="0"/>
        <w:jc w:val="both"/>
        <w:rPr>
          <w:rFonts w:ascii="Times New Roman" w:hAnsi="Times New Roman" w:cs="Times New Roman"/>
          <w:sz w:val="24"/>
          <w:szCs w:val="24"/>
          <w:lang w:eastAsia="zh-CN"/>
        </w:rPr>
      </w:pPr>
    </w:p>
    <w:p w14:paraId="569CC201"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Če bo izvajalec nove podizvajalce priglasil v fazi izvedbe pogodbe, mora najkasneje v petih dneh po angažiranju novega podizvajalca:</w:t>
      </w:r>
    </w:p>
    <w:p w14:paraId="56CB8E95" w14:textId="77777777" w:rsidR="002B295C" w:rsidRPr="00486CEA" w:rsidRDefault="002B295C" w:rsidP="002B295C">
      <w:pPr>
        <w:numPr>
          <w:ilvl w:val="0"/>
          <w:numId w:val="9"/>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 xml:space="preserve">navesti firmo/ime in sedež/naslov novega podizvajalca ter del javnega naročila, ki ga namerava oddati v </w:t>
      </w:r>
      <w:proofErr w:type="spellStart"/>
      <w:r w:rsidRPr="00486CEA">
        <w:rPr>
          <w:rFonts w:ascii="Times New Roman" w:hAnsi="Times New Roman" w:cs="Times New Roman"/>
          <w:sz w:val="24"/>
          <w:szCs w:val="24"/>
          <w:lang w:eastAsia="zh-CN"/>
        </w:rPr>
        <w:t>podizvajanje</w:t>
      </w:r>
      <w:proofErr w:type="spellEnd"/>
      <w:r w:rsidRPr="00486CEA">
        <w:rPr>
          <w:rFonts w:ascii="Times New Roman" w:hAnsi="Times New Roman" w:cs="Times New Roman"/>
          <w:sz w:val="24"/>
          <w:szCs w:val="24"/>
          <w:lang w:eastAsia="zh-CN"/>
        </w:rPr>
        <w:t xml:space="preserve"> temu subjektu,</w:t>
      </w:r>
    </w:p>
    <w:p w14:paraId="5A29CB62" w14:textId="77777777" w:rsidR="002B295C" w:rsidRPr="00486CEA" w:rsidRDefault="002B295C" w:rsidP="002B295C">
      <w:pPr>
        <w:numPr>
          <w:ilvl w:val="0"/>
          <w:numId w:val="9"/>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navesti kontaktne podatke in zakonite zastopnike novo predlaganih podizvajalcev,</w:t>
      </w:r>
    </w:p>
    <w:p w14:paraId="106C65F7" w14:textId="77777777" w:rsidR="002B295C" w:rsidRPr="00486CEA" w:rsidRDefault="002B295C" w:rsidP="002B295C">
      <w:pPr>
        <w:numPr>
          <w:ilvl w:val="0"/>
          <w:numId w:val="9"/>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predložiti izpolnjene ESPD teh podizvajalcev v skladu z 79. členom ZJN-3 ali dokazila o neobstoju razlogov za izključitev ter izpolnjevanju pogojev ter</w:t>
      </w:r>
    </w:p>
    <w:p w14:paraId="299075C5" w14:textId="77777777" w:rsidR="002B295C" w:rsidRPr="00486CEA" w:rsidRDefault="002B295C" w:rsidP="002B295C">
      <w:pPr>
        <w:numPr>
          <w:ilvl w:val="0"/>
          <w:numId w:val="9"/>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priložiti zahtevo podizvajalca za neposredno plačilo, če podizvajalec to zahteva.</w:t>
      </w:r>
    </w:p>
    <w:p w14:paraId="2602D385" w14:textId="77777777" w:rsidR="002B295C" w:rsidRPr="00486CEA" w:rsidRDefault="002B295C" w:rsidP="002B295C">
      <w:pPr>
        <w:spacing w:after="0"/>
        <w:jc w:val="both"/>
        <w:rPr>
          <w:rFonts w:ascii="Times New Roman" w:hAnsi="Times New Roman" w:cs="Times New Roman"/>
          <w:sz w:val="24"/>
          <w:szCs w:val="24"/>
          <w:lang w:eastAsia="zh-CN"/>
        </w:rPr>
      </w:pPr>
    </w:p>
    <w:p w14:paraId="55795DB2" w14:textId="798D6CF7" w:rsidR="002B295C" w:rsidRPr="00486CEA" w:rsidRDefault="00613133" w:rsidP="00613133">
      <w:pPr>
        <w:spacing w:after="0" w:line="276" w:lineRule="auto"/>
        <w:ind w:left="708"/>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(3) </w:t>
      </w:r>
      <w:r w:rsidR="002B295C" w:rsidRPr="00486CEA">
        <w:rPr>
          <w:rFonts w:ascii="Times New Roman" w:hAnsi="Times New Roman" w:cs="Times New Roman"/>
          <w:sz w:val="24"/>
          <w:szCs w:val="24"/>
          <w:lang w:eastAsia="zh-CN"/>
        </w:rPr>
        <w:t>Glavni izvajalec mora med izvajanjem javnega naročila naročnika v skladu s tretjim</w:t>
      </w:r>
    </w:p>
    <w:p w14:paraId="2C0C6156"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w:t>
      </w:r>
      <w:proofErr w:type="spellStart"/>
      <w:r w:rsidRPr="00486CEA">
        <w:rPr>
          <w:rFonts w:ascii="Times New Roman" w:hAnsi="Times New Roman" w:cs="Times New Roman"/>
          <w:sz w:val="24"/>
          <w:szCs w:val="24"/>
          <w:lang w:eastAsia="zh-CN"/>
        </w:rPr>
        <w:t>neobveščanje</w:t>
      </w:r>
      <w:proofErr w:type="spellEnd"/>
      <w:r w:rsidRPr="00486CEA">
        <w:rPr>
          <w:rFonts w:ascii="Times New Roman" w:hAnsi="Times New Roman" w:cs="Times New Roman"/>
          <w:sz w:val="24"/>
          <w:szCs w:val="24"/>
          <w:lang w:eastAsia="zh-CN"/>
        </w:rPr>
        <w:t xml:space="preserve"> o posameznem podizvajalcu.</w:t>
      </w:r>
    </w:p>
    <w:p w14:paraId="71FEFAC1" w14:textId="77777777" w:rsidR="002B295C" w:rsidRPr="00486CEA" w:rsidRDefault="002B295C" w:rsidP="002B295C">
      <w:pPr>
        <w:spacing w:after="0"/>
        <w:jc w:val="both"/>
        <w:rPr>
          <w:rFonts w:ascii="Times New Roman" w:hAnsi="Times New Roman" w:cs="Times New Roman"/>
          <w:sz w:val="24"/>
          <w:szCs w:val="24"/>
          <w:lang w:eastAsia="zh-CN"/>
        </w:rPr>
      </w:pPr>
    </w:p>
    <w:p w14:paraId="5DE6A823" w14:textId="77777777" w:rsidR="002B295C" w:rsidRPr="00486CEA" w:rsidRDefault="002B295C" w:rsidP="009A72D5">
      <w:pPr>
        <w:numPr>
          <w:ilvl w:val="0"/>
          <w:numId w:val="28"/>
        </w:numPr>
        <w:spacing w:after="0" w:line="276" w:lineRule="auto"/>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Naročnik lahko zavrne predlog za zamenjavo podizvajalca oziroma vključitev</w:t>
      </w:r>
    </w:p>
    <w:p w14:paraId="74CD2173"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86CEA">
        <w:rPr>
          <w:rFonts w:ascii="Times New Roman" w:hAnsi="Times New Roman" w:cs="Times New Roman"/>
          <w:sz w:val="24"/>
          <w:szCs w:val="24"/>
          <w:lang w:eastAsia="zh-CN"/>
        </w:rPr>
        <w:t>instrukcijski</w:t>
      </w:r>
      <w:proofErr w:type="spellEnd"/>
      <w:r w:rsidRPr="00486CEA">
        <w:rPr>
          <w:rFonts w:ascii="Times New Roman" w:hAnsi="Times New Roman" w:cs="Times New Roman"/>
          <w:sz w:val="24"/>
          <w:szCs w:val="24"/>
          <w:lang w:eastAsia="zh-CN"/>
        </w:rPr>
        <w:t xml:space="preserve"> rok, ki ne vpliva na pravico naročnika do zavrnitve podizvajalca, če za to obstajajo utemeljeni razlogi.</w:t>
      </w:r>
    </w:p>
    <w:p w14:paraId="7C8937B4" w14:textId="77777777" w:rsidR="002B295C" w:rsidRPr="00486CEA" w:rsidRDefault="002B295C" w:rsidP="002B295C">
      <w:pPr>
        <w:spacing w:after="0"/>
        <w:jc w:val="both"/>
        <w:rPr>
          <w:rFonts w:ascii="Times New Roman" w:hAnsi="Times New Roman" w:cs="Times New Roman"/>
          <w:sz w:val="24"/>
          <w:szCs w:val="24"/>
          <w:lang w:eastAsia="zh-CN"/>
        </w:rPr>
      </w:pPr>
    </w:p>
    <w:p w14:paraId="372AE934" w14:textId="77777777" w:rsidR="002B295C" w:rsidRPr="00486CEA" w:rsidRDefault="002B295C" w:rsidP="002B295C">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2" w:name="_Toc182036243"/>
      <w:r w:rsidRPr="00486CEA">
        <w:rPr>
          <w:rFonts w:ascii="Times New Roman" w:eastAsia="Times New Roman" w:hAnsi="Times New Roman" w:cs="Times New Roman"/>
          <w:b/>
          <w:i/>
          <w:sz w:val="24"/>
          <w:szCs w:val="24"/>
          <w:lang w:eastAsia="sl-SI"/>
        </w:rPr>
        <w:t xml:space="preserve">4.  4. 4 Neposredna plačila podizvajalcem v </w:t>
      </w:r>
      <w:proofErr w:type="spellStart"/>
      <w:r w:rsidRPr="00486CEA">
        <w:rPr>
          <w:rFonts w:ascii="Times New Roman" w:eastAsia="Times New Roman" w:hAnsi="Times New Roman" w:cs="Times New Roman"/>
          <w:b/>
          <w:i/>
          <w:sz w:val="24"/>
          <w:szCs w:val="24"/>
          <w:lang w:eastAsia="sl-SI"/>
        </w:rPr>
        <w:t>podizvajalski</w:t>
      </w:r>
      <w:proofErr w:type="spellEnd"/>
      <w:r w:rsidRPr="00486CEA">
        <w:rPr>
          <w:rFonts w:ascii="Times New Roman" w:eastAsia="Times New Roman" w:hAnsi="Times New Roman" w:cs="Times New Roman"/>
          <w:b/>
          <w:i/>
          <w:sz w:val="24"/>
          <w:szCs w:val="24"/>
          <w:lang w:eastAsia="sl-SI"/>
        </w:rPr>
        <w:t xml:space="preserve"> verigi</w:t>
      </w:r>
      <w:bookmarkEnd w:id="12"/>
    </w:p>
    <w:p w14:paraId="044150A1"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(1) Določbe v zvezi z neposrednimi plačili podizvajalcem iz tega poglavja dokumentacije veljajo tudi za vse ostale podizvajalce v </w:t>
      </w:r>
      <w:proofErr w:type="spellStart"/>
      <w:r w:rsidRPr="00486CEA">
        <w:rPr>
          <w:rFonts w:ascii="Times New Roman" w:hAnsi="Times New Roman" w:cs="Times New Roman"/>
          <w:sz w:val="24"/>
          <w:szCs w:val="24"/>
          <w:lang w:eastAsia="zh-CN"/>
        </w:rPr>
        <w:t>podizvajalski</w:t>
      </w:r>
      <w:proofErr w:type="spellEnd"/>
      <w:r w:rsidRPr="00486CEA">
        <w:rPr>
          <w:rFonts w:ascii="Times New Roman" w:hAnsi="Times New Roman" w:cs="Times New Roman"/>
          <w:sz w:val="24"/>
          <w:szCs w:val="24"/>
          <w:lang w:eastAsia="zh-CN"/>
        </w:rPr>
        <w:t xml:space="preserve"> verigi.</w:t>
      </w:r>
    </w:p>
    <w:p w14:paraId="58BED0B5" w14:textId="77777777" w:rsidR="002B295C" w:rsidRPr="00486CEA" w:rsidRDefault="002B295C" w:rsidP="002B295C">
      <w:pPr>
        <w:spacing w:after="0"/>
        <w:jc w:val="both"/>
        <w:rPr>
          <w:rFonts w:ascii="Times New Roman" w:hAnsi="Times New Roman" w:cs="Times New Roman"/>
          <w:sz w:val="24"/>
          <w:szCs w:val="24"/>
          <w:lang w:eastAsia="zh-CN"/>
        </w:rPr>
      </w:pPr>
    </w:p>
    <w:p w14:paraId="2B598DA4" w14:textId="77777777" w:rsidR="002B295C" w:rsidRPr="00486CEA" w:rsidRDefault="002B295C" w:rsidP="002B295C">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3" w:name="_Toc182036244"/>
      <w:r w:rsidRPr="00486CEA">
        <w:rPr>
          <w:rFonts w:ascii="Times New Roman" w:eastAsia="Times New Roman" w:hAnsi="Times New Roman" w:cs="Times New Roman"/>
          <w:b/>
          <w:i/>
          <w:sz w:val="24"/>
          <w:szCs w:val="24"/>
          <w:lang w:eastAsia="sl-SI"/>
        </w:rPr>
        <w:t>4. 4. 5 Način nastopanja istega gospodarskega subjekta</w:t>
      </w:r>
      <w:bookmarkEnd w:id="13"/>
    </w:p>
    <w:p w14:paraId="259B96E9" w14:textId="77777777" w:rsidR="002B295C" w:rsidRPr="00486CEA" w:rsidRDefault="002B295C" w:rsidP="002B295C">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486CEA">
        <w:rPr>
          <w:rFonts w:ascii="Times New Roman" w:hAnsi="Times New Roman" w:cs="Times New Roman"/>
          <w:kern w:val="3"/>
          <w:sz w:val="24"/>
          <w:szCs w:val="24"/>
          <w:lang w:eastAsia="sl-SI"/>
        </w:rPr>
        <w:t xml:space="preserve">(1) 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5CF92350"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kern w:val="3"/>
          <w:sz w:val="24"/>
          <w:szCs w:val="24"/>
          <w:lang w:eastAsia="sl-SI"/>
        </w:rPr>
      </w:pPr>
    </w:p>
    <w:p w14:paraId="5CCC9684" w14:textId="77777777" w:rsidR="002B295C" w:rsidRPr="00486CEA" w:rsidRDefault="002B295C" w:rsidP="002B295C">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486CEA">
        <w:rPr>
          <w:rFonts w:ascii="Times New Roman" w:hAnsi="Times New Roman" w:cs="Times New Roman"/>
          <w:kern w:val="3"/>
          <w:sz w:val="24"/>
          <w:szCs w:val="24"/>
          <w:lang w:eastAsia="sl-SI"/>
        </w:rPr>
        <w:t>(2) Gospodarski subjekt lahko kot podizvajalec nastopa v ponudbah različnih ponudnikov.</w:t>
      </w:r>
    </w:p>
    <w:p w14:paraId="2FB739B8" w14:textId="77777777" w:rsidR="002B295C" w:rsidRDefault="002B295C" w:rsidP="002B295C">
      <w:pPr>
        <w:suppressAutoHyphens/>
        <w:autoSpaceDN w:val="0"/>
        <w:spacing w:after="0"/>
        <w:ind w:right="6"/>
        <w:jc w:val="both"/>
        <w:textAlignment w:val="baseline"/>
        <w:rPr>
          <w:rFonts w:ascii="Times New Roman" w:hAnsi="Times New Roman" w:cs="Times New Roman"/>
          <w:kern w:val="3"/>
          <w:sz w:val="24"/>
          <w:szCs w:val="24"/>
          <w:lang w:eastAsia="sl-SI"/>
        </w:rPr>
      </w:pPr>
    </w:p>
    <w:p w14:paraId="69AA97C0" w14:textId="77777777" w:rsidR="006E61B3" w:rsidRDefault="006E61B3" w:rsidP="002B295C">
      <w:pPr>
        <w:suppressAutoHyphens/>
        <w:autoSpaceDN w:val="0"/>
        <w:spacing w:after="0"/>
        <w:ind w:right="6"/>
        <w:jc w:val="both"/>
        <w:textAlignment w:val="baseline"/>
        <w:rPr>
          <w:rFonts w:ascii="Times New Roman" w:hAnsi="Times New Roman" w:cs="Times New Roman"/>
          <w:kern w:val="3"/>
          <w:sz w:val="24"/>
          <w:szCs w:val="24"/>
          <w:lang w:eastAsia="sl-SI"/>
        </w:rPr>
      </w:pPr>
    </w:p>
    <w:p w14:paraId="39B5806E" w14:textId="77777777" w:rsidR="002B295C" w:rsidRPr="00486CEA" w:rsidRDefault="002B295C" w:rsidP="002B295C">
      <w:pPr>
        <w:spacing w:after="0"/>
        <w:rPr>
          <w:rFonts w:ascii="Times New Roman" w:hAnsi="Times New Roman" w:cs="Times New Roman"/>
          <w:sz w:val="24"/>
          <w:szCs w:val="24"/>
        </w:rPr>
      </w:pPr>
    </w:p>
    <w:p w14:paraId="030CD8BA" w14:textId="77777777" w:rsidR="002B295C" w:rsidRPr="00486CEA" w:rsidRDefault="002B295C" w:rsidP="002B295C">
      <w:pPr>
        <w:keepNext/>
        <w:numPr>
          <w:ilvl w:val="0"/>
          <w:numId w:val="22"/>
        </w:numPr>
        <w:spacing w:after="0" w:line="240" w:lineRule="auto"/>
        <w:jc w:val="both"/>
        <w:outlineLvl w:val="0"/>
        <w:rPr>
          <w:rFonts w:ascii="Times New Roman" w:eastAsia="Times New Roman" w:hAnsi="Times New Roman" w:cs="Times New Roman"/>
          <w:b/>
          <w:i/>
          <w:sz w:val="24"/>
          <w:szCs w:val="24"/>
          <w:lang w:eastAsia="sl-SI"/>
        </w:rPr>
      </w:pPr>
      <w:bookmarkStart w:id="14" w:name="_Toc182036245"/>
      <w:r w:rsidRPr="00486CEA">
        <w:rPr>
          <w:rFonts w:ascii="Times New Roman" w:eastAsia="Times New Roman" w:hAnsi="Times New Roman" w:cs="Times New Roman"/>
          <w:b/>
          <w:i/>
          <w:sz w:val="24"/>
          <w:szCs w:val="24"/>
          <w:lang w:eastAsia="sl-SI"/>
        </w:rPr>
        <w:t>PREDMET JAVNEGA NAROČILA</w:t>
      </w:r>
      <w:bookmarkEnd w:id="14"/>
    </w:p>
    <w:p w14:paraId="1EE3061A" w14:textId="77777777" w:rsidR="002B295C" w:rsidRPr="00486CEA" w:rsidRDefault="002B295C" w:rsidP="002B295C">
      <w:pPr>
        <w:spacing w:after="200" w:line="276" w:lineRule="auto"/>
        <w:ind w:left="1080"/>
        <w:contextualSpacing/>
        <w:rPr>
          <w:rFonts w:ascii="Times New Roman" w:hAnsi="Times New Roman" w:cs="Times New Roman"/>
          <w:sz w:val="24"/>
          <w:szCs w:val="24"/>
          <w:lang w:eastAsia="sl-SI"/>
        </w:rPr>
      </w:pPr>
    </w:p>
    <w:p w14:paraId="066DE593" w14:textId="77777777" w:rsidR="002B295C" w:rsidRPr="00486CEA" w:rsidRDefault="002B295C" w:rsidP="002B295C">
      <w:pPr>
        <w:numPr>
          <w:ilvl w:val="0"/>
          <w:numId w:val="30"/>
        </w:numPr>
        <w:spacing w:after="0" w:line="240" w:lineRule="auto"/>
        <w:ind w:hanging="11"/>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Predmet javnega naročila je i</w:t>
      </w:r>
      <w:r>
        <w:rPr>
          <w:rFonts w:ascii="Times New Roman" w:eastAsia="Times New Roman" w:hAnsi="Times New Roman" w:cs="Times New Roman"/>
          <w:sz w:val="24"/>
          <w:szCs w:val="24"/>
          <w:lang w:eastAsia="sl-SI"/>
        </w:rPr>
        <w:t>zvajanje</w:t>
      </w:r>
      <w:r w:rsidRPr="00486CE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prevozov osnovnošolskih otrok.</w:t>
      </w:r>
    </w:p>
    <w:p w14:paraId="410CDF84" w14:textId="77777777" w:rsidR="002B295C" w:rsidRPr="00486CEA" w:rsidRDefault="002B295C" w:rsidP="002B295C">
      <w:pPr>
        <w:spacing w:after="0" w:line="240" w:lineRule="auto"/>
        <w:ind w:left="141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Javno naročilo je razdeljeno na dva sklopa: </w:t>
      </w:r>
    </w:p>
    <w:p w14:paraId="25E79DC0" w14:textId="77777777" w:rsidR="002B295C" w:rsidRPr="00486CEA" w:rsidRDefault="002B295C" w:rsidP="002B295C">
      <w:pPr>
        <w:spacing w:after="0" w:line="240" w:lineRule="auto"/>
        <w:ind w:left="1416"/>
        <w:contextualSpacing/>
        <w:jc w:val="both"/>
        <w:rPr>
          <w:rFonts w:ascii="Times New Roman" w:eastAsia="Times New Roman" w:hAnsi="Times New Roman" w:cs="Times New Roman"/>
          <w:sz w:val="24"/>
          <w:szCs w:val="24"/>
          <w:lang w:eastAsia="sl-SI"/>
        </w:rPr>
      </w:pPr>
    </w:p>
    <w:p w14:paraId="419B9D93" w14:textId="77777777" w:rsidR="002B295C" w:rsidRPr="003539D1" w:rsidRDefault="002B295C" w:rsidP="002B295C">
      <w:pPr>
        <w:spacing w:after="0" w:line="240" w:lineRule="auto"/>
        <w:ind w:left="1416"/>
        <w:contextualSpacing/>
        <w:jc w:val="both"/>
        <w:rPr>
          <w:rFonts w:ascii="Times New Roman" w:eastAsia="Times New Roman" w:hAnsi="Times New Roman" w:cs="Times New Roman"/>
          <w:b/>
          <w:sz w:val="24"/>
          <w:szCs w:val="24"/>
          <w:lang w:eastAsia="sl-SI"/>
        </w:rPr>
      </w:pPr>
      <w:r w:rsidRPr="003539D1">
        <w:rPr>
          <w:rFonts w:ascii="Times New Roman" w:eastAsia="Times New Roman" w:hAnsi="Times New Roman" w:cs="Times New Roman"/>
          <w:b/>
          <w:sz w:val="24"/>
          <w:szCs w:val="24"/>
          <w:lang w:eastAsia="sl-SI"/>
        </w:rPr>
        <w:t>Sklop 1: nižinski del občine</w:t>
      </w:r>
    </w:p>
    <w:p w14:paraId="09F8ED8B" w14:textId="77777777" w:rsidR="002B295C" w:rsidRPr="003539D1" w:rsidRDefault="002B295C" w:rsidP="002B295C">
      <w:pPr>
        <w:spacing w:after="0" w:line="240" w:lineRule="auto"/>
        <w:ind w:left="1416"/>
        <w:contextualSpacing/>
        <w:jc w:val="both"/>
        <w:rPr>
          <w:rFonts w:ascii="Times New Roman" w:eastAsia="Times New Roman" w:hAnsi="Times New Roman" w:cs="Times New Roman"/>
          <w:b/>
          <w:sz w:val="24"/>
          <w:szCs w:val="24"/>
          <w:lang w:eastAsia="sl-SI"/>
        </w:rPr>
      </w:pPr>
    </w:p>
    <w:p w14:paraId="2DBD9882" w14:textId="77777777" w:rsidR="002B295C" w:rsidRPr="003539D1" w:rsidRDefault="002B295C" w:rsidP="002B295C">
      <w:pPr>
        <w:spacing w:after="0" w:line="240" w:lineRule="auto"/>
        <w:ind w:left="1416"/>
        <w:contextualSpacing/>
        <w:jc w:val="both"/>
        <w:rPr>
          <w:rFonts w:ascii="Times New Roman" w:eastAsia="Times New Roman" w:hAnsi="Times New Roman" w:cs="Times New Roman"/>
          <w:b/>
          <w:sz w:val="24"/>
          <w:szCs w:val="24"/>
          <w:lang w:eastAsia="sl-SI"/>
        </w:rPr>
      </w:pPr>
      <w:r w:rsidRPr="003539D1">
        <w:rPr>
          <w:rFonts w:ascii="Times New Roman" w:eastAsia="Times New Roman" w:hAnsi="Times New Roman" w:cs="Times New Roman"/>
          <w:b/>
          <w:sz w:val="24"/>
          <w:szCs w:val="24"/>
          <w:lang w:eastAsia="sl-SI"/>
        </w:rPr>
        <w:t>Sklop 2: višinski del občine</w:t>
      </w:r>
    </w:p>
    <w:p w14:paraId="5D9070BE" w14:textId="77777777" w:rsidR="002B295C" w:rsidRPr="00486CEA" w:rsidRDefault="002B295C" w:rsidP="002B295C">
      <w:pPr>
        <w:spacing w:after="0" w:line="240" w:lineRule="auto"/>
        <w:ind w:left="720"/>
        <w:contextualSpacing/>
        <w:jc w:val="both"/>
        <w:rPr>
          <w:rFonts w:ascii="Times New Roman" w:eastAsia="Times New Roman" w:hAnsi="Times New Roman" w:cs="Times New Roman"/>
          <w:sz w:val="24"/>
          <w:szCs w:val="24"/>
          <w:lang w:eastAsia="sl-SI"/>
        </w:rPr>
      </w:pPr>
    </w:p>
    <w:p w14:paraId="01AD9F9A" w14:textId="77777777" w:rsidR="004230EE" w:rsidRPr="00E022B4" w:rsidRDefault="004230EE" w:rsidP="004230EE">
      <w:pPr>
        <w:spacing w:after="0" w:line="240" w:lineRule="auto"/>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ŠTEVILO OTROK PO KRAJIH</w:t>
      </w:r>
    </w:p>
    <w:p w14:paraId="7CD09B20" w14:textId="77777777" w:rsidR="004230EE" w:rsidRPr="00E022B4" w:rsidRDefault="004230EE" w:rsidP="004230EE">
      <w:pPr>
        <w:spacing w:after="0" w:line="240" w:lineRule="auto"/>
        <w:rPr>
          <w:rFonts w:ascii="Times New Roman" w:eastAsiaTheme="minorHAnsi" w:hAnsi="Times New Roman" w:cs="Times New Roman"/>
          <w:b/>
          <w:bCs/>
          <w:kern w:val="2"/>
          <w:sz w:val="24"/>
          <w:szCs w:val="24"/>
          <w14:ligatures w14:val="standardContextual"/>
        </w:rPr>
      </w:pPr>
    </w:p>
    <w:p w14:paraId="69DC2611" w14:textId="0A8422DB" w:rsidR="004230EE" w:rsidRPr="00E022B4" w:rsidRDefault="004230EE" w:rsidP="004230EE">
      <w:pPr>
        <w:spacing w:after="0" w:line="240" w:lineRule="auto"/>
        <w:jc w:val="center"/>
        <w:rPr>
          <w:rFonts w:ascii="Times New Roman" w:eastAsiaTheme="minorHAnsi" w:hAnsi="Times New Roman" w:cs="Times New Roman"/>
          <w:b/>
          <w:bCs/>
          <w:color w:val="074F6A" w:themeColor="accent4" w:themeShade="80"/>
          <w:kern w:val="2"/>
          <w:sz w:val="24"/>
          <w:szCs w:val="24"/>
          <w14:ligatures w14:val="standardContextual"/>
        </w:rPr>
      </w:pPr>
      <w:r w:rsidRPr="00E022B4">
        <w:rPr>
          <w:rFonts w:ascii="Times New Roman" w:eastAsiaTheme="minorHAnsi" w:hAnsi="Times New Roman" w:cs="Times New Roman"/>
          <w:b/>
          <w:bCs/>
          <w:color w:val="074F6A" w:themeColor="accent4" w:themeShade="80"/>
          <w:kern w:val="2"/>
          <w:sz w:val="24"/>
          <w:szCs w:val="24"/>
          <w14:ligatures w14:val="standardContextual"/>
        </w:rPr>
        <w:t>SKLOP 1 - NIŽINSKI DEL</w:t>
      </w:r>
    </w:p>
    <w:p w14:paraId="3DAD4C4B" w14:textId="77777777" w:rsidR="004230EE" w:rsidRPr="00E022B4" w:rsidRDefault="004230EE" w:rsidP="004230EE">
      <w:pPr>
        <w:spacing w:after="0" w:line="240" w:lineRule="auto"/>
        <w:rPr>
          <w:rFonts w:ascii="Times New Roman" w:eastAsiaTheme="minorHAnsi" w:hAnsi="Times New Roman" w:cs="Times New Roman"/>
          <w:b/>
          <w:bCs/>
          <w:kern w:val="2"/>
          <w:sz w:val="24"/>
          <w:szCs w:val="24"/>
          <w14:ligatures w14:val="standardContextual"/>
        </w:rPr>
      </w:pPr>
    </w:p>
    <w:tbl>
      <w:tblPr>
        <w:tblStyle w:val="Tabelamrea16"/>
        <w:tblW w:w="0" w:type="auto"/>
        <w:tblLook w:val="04A0" w:firstRow="1" w:lastRow="0" w:firstColumn="1" w:lastColumn="0" w:noHBand="0" w:noVBand="1"/>
      </w:tblPr>
      <w:tblGrid>
        <w:gridCol w:w="3823"/>
        <w:gridCol w:w="1630"/>
        <w:gridCol w:w="1630"/>
      </w:tblGrid>
      <w:tr w:rsidR="004230EE" w:rsidRPr="00E022B4" w14:paraId="16535C98" w14:textId="77777777" w:rsidTr="00324F3A">
        <w:trPr>
          <w:trHeight w:val="425"/>
        </w:trPr>
        <w:tc>
          <w:tcPr>
            <w:tcW w:w="7083" w:type="dxa"/>
            <w:gridSpan w:val="3"/>
            <w:vAlign w:val="center"/>
          </w:tcPr>
          <w:p w14:paraId="3C54A539" w14:textId="77777777" w:rsidR="004230EE" w:rsidRPr="00E022B4" w:rsidRDefault="004230EE" w:rsidP="004230EE">
            <w:pP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OŠ Davorina Jenka Cerklje na Gorenjskem</w:t>
            </w:r>
          </w:p>
        </w:tc>
      </w:tr>
      <w:tr w:rsidR="004230EE" w:rsidRPr="00E022B4" w14:paraId="290CBA65" w14:textId="77777777" w:rsidTr="00324F3A">
        <w:trPr>
          <w:trHeight w:val="283"/>
        </w:trPr>
        <w:tc>
          <w:tcPr>
            <w:tcW w:w="3823" w:type="dxa"/>
            <w:tcBorders>
              <w:top w:val="nil"/>
              <w:left w:val="nil"/>
              <w:bottom w:val="single" w:sz="4" w:space="0" w:color="auto"/>
              <w:right w:val="single" w:sz="4" w:space="0" w:color="auto"/>
            </w:tcBorders>
          </w:tcPr>
          <w:p w14:paraId="1713E161"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3260" w:type="dxa"/>
            <w:gridSpan w:val="2"/>
            <w:tcBorders>
              <w:left w:val="single" w:sz="4" w:space="0" w:color="auto"/>
            </w:tcBorders>
            <w:vAlign w:val="center"/>
          </w:tcPr>
          <w:p w14:paraId="70B9F584"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Število otrok</w:t>
            </w:r>
          </w:p>
        </w:tc>
      </w:tr>
      <w:tr w:rsidR="004230EE" w:rsidRPr="00E022B4" w14:paraId="79ABD834" w14:textId="77777777" w:rsidTr="00324F3A">
        <w:tc>
          <w:tcPr>
            <w:tcW w:w="3823" w:type="dxa"/>
            <w:tcBorders>
              <w:top w:val="single" w:sz="4" w:space="0" w:color="auto"/>
            </w:tcBorders>
          </w:tcPr>
          <w:p w14:paraId="68578ED4"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Kraj</w:t>
            </w:r>
          </w:p>
        </w:tc>
        <w:tc>
          <w:tcPr>
            <w:tcW w:w="1630" w:type="dxa"/>
          </w:tcPr>
          <w:p w14:paraId="020F4891"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šolsko leto 2024/2025</w:t>
            </w:r>
          </w:p>
        </w:tc>
        <w:tc>
          <w:tcPr>
            <w:tcW w:w="1630" w:type="dxa"/>
          </w:tcPr>
          <w:p w14:paraId="1F5F8538"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okvirno število</w:t>
            </w:r>
          </w:p>
          <w:p w14:paraId="2E868512"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2025/2026</w:t>
            </w:r>
          </w:p>
        </w:tc>
      </w:tr>
      <w:tr w:rsidR="004230EE" w:rsidRPr="00E022B4" w14:paraId="35426F52" w14:textId="77777777" w:rsidTr="00324F3A">
        <w:tc>
          <w:tcPr>
            <w:tcW w:w="3823" w:type="dxa"/>
          </w:tcPr>
          <w:p w14:paraId="50924CD5"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VELESOVO</w:t>
            </w:r>
          </w:p>
        </w:tc>
        <w:tc>
          <w:tcPr>
            <w:tcW w:w="1630" w:type="dxa"/>
          </w:tcPr>
          <w:p w14:paraId="179A70A8"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38</w:t>
            </w:r>
          </w:p>
        </w:tc>
        <w:tc>
          <w:tcPr>
            <w:tcW w:w="1630" w:type="dxa"/>
          </w:tcPr>
          <w:p w14:paraId="1AE09861"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38</w:t>
            </w:r>
          </w:p>
        </w:tc>
      </w:tr>
      <w:tr w:rsidR="004230EE" w:rsidRPr="00E022B4" w14:paraId="15AEA689" w14:textId="77777777" w:rsidTr="00324F3A">
        <w:tc>
          <w:tcPr>
            <w:tcW w:w="3823" w:type="dxa"/>
          </w:tcPr>
          <w:p w14:paraId="50B56B77"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TRATA</w:t>
            </w:r>
          </w:p>
        </w:tc>
        <w:tc>
          <w:tcPr>
            <w:tcW w:w="1630" w:type="dxa"/>
          </w:tcPr>
          <w:p w14:paraId="5AE8836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10</w:t>
            </w:r>
          </w:p>
        </w:tc>
        <w:tc>
          <w:tcPr>
            <w:tcW w:w="1630" w:type="dxa"/>
          </w:tcPr>
          <w:p w14:paraId="2506EC9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11</w:t>
            </w:r>
          </w:p>
        </w:tc>
      </w:tr>
      <w:tr w:rsidR="004230EE" w:rsidRPr="00E022B4" w14:paraId="61CEF212" w14:textId="77777777" w:rsidTr="00324F3A">
        <w:tc>
          <w:tcPr>
            <w:tcW w:w="3823" w:type="dxa"/>
          </w:tcPr>
          <w:p w14:paraId="68379528"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PRAPROTNA POLICA</w:t>
            </w:r>
          </w:p>
        </w:tc>
        <w:tc>
          <w:tcPr>
            <w:tcW w:w="1630" w:type="dxa"/>
          </w:tcPr>
          <w:p w14:paraId="376212FF"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29</w:t>
            </w:r>
          </w:p>
        </w:tc>
        <w:tc>
          <w:tcPr>
            <w:tcW w:w="1630" w:type="dxa"/>
          </w:tcPr>
          <w:p w14:paraId="487F96F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26</w:t>
            </w:r>
          </w:p>
        </w:tc>
      </w:tr>
      <w:tr w:rsidR="004230EE" w:rsidRPr="00E022B4" w14:paraId="5F154758" w14:textId="77777777" w:rsidTr="00324F3A">
        <w:tc>
          <w:tcPr>
            <w:tcW w:w="3823" w:type="dxa"/>
          </w:tcPr>
          <w:p w14:paraId="5B2977CD"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 xml:space="preserve">ADERGAS </w:t>
            </w:r>
          </w:p>
        </w:tc>
        <w:tc>
          <w:tcPr>
            <w:tcW w:w="1630" w:type="dxa"/>
          </w:tcPr>
          <w:p w14:paraId="60E5D67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31</w:t>
            </w:r>
          </w:p>
        </w:tc>
        <w:tc>
          <w:tcPr>
            <w:tcW w:w="1630" w:type="dxa"/>
          </w:tcPr>
          <w:p w14:paraId="6C60F7F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29</w:t>
            </w:r>
          </w:p>
        </w:tc>
      </w:tr>
      <w:tr w:rsidR="004230EE" w:rsidRPr="00E022B4" w14:paraId="6ED4F81A" w14:textId="77777777" w:rsidTr="00324F3A">
        <w:tc>
          <w:tcPr>
            <w:tcW w:w="3823" w:type="dxa"/>
          </w:tcPr>
          <w:p w14:paraId="4E5EF6F9"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ČEŠNJEVEK</w:t>
            </w:r>
          </w:p>
        </w:tc>
        <w:tc>
          <w:tcPr>
            <w:tcW w:w="1630" w:type="dxa"/>
          </w:tcPr>
          <w:p w14:paraId="2C359FE6"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19</w:t>
            </w:r>
          </w:p>
        </w:tc>
        <w:tc>
          <w:tcPr>
            <w:tcW w:w="1630" w:type="dxa"/>
          </w:tcPr>
          <w:p w14:paraId="2044148C"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19</w:t>
            </w:r>
          </w:p>
        </w:tc>
      </w:tr>
      <w:tr w:rsidR="004230EE" w:rsidRPr="00E022B4" w14:paraId="3C18D215" w14:textId="77777777" w:rsidTr="00324F3A">
        <w:tc>
          <w:tcPr>
            <w:tcW w:w="3823" w:type="dxa"/>
          </w:tcPr>
          <w:p w14:paraId="7B3EF4F4"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630" w:type="dxa"/>
          </w:tcPr>
          <w:p w14:paraId="39482A0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630" w:type="dxa"/>
          </w:tcPr>
          <w:p w14:paraId="208226D7"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0FC1DE02" w14:textId="77777777" w:rsidTr="00324F3A">
        <w:tc>
          <w:tcPr>
            <w:tcW w:w="3823" w:type="dxa"/>
          </w:tcPr>
          <w:p w14:paraId="1F405083"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LAHOVČE</w:t>
            </w:r>
          </w:p>
        </w:tc>
        <w:tc>
          <w:tcPr>
            <w:tcW w:w="1630" w:type="dxa"/>
          </w:tcPr>
          <w:p w14:paraId="015D861D"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37 (16)*</w:t>
            </w:r>
          </w:p>
        </w:tc>
        <w:tc>
          <w:tcPr>
            <w:tcW w:w="1630" w:type="dxa"/>
          </w:tcPr>
          <w:p w14:paraId="7BEEB5D0"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37 (12)*</w:t>
            </w:r>
          </w:p>
        </w:tc>
      </w:tr>
      <w:tr w:rsidR="004230EE" w:rsidRPr="00E022B4" w14:paraId="408BFA40" w14:textId="77777777" w:rsidTr="00324F3A">
        <w:tc>
          <w:tcPr>
            <w:tcW w:w="3823" w:type="dxa"/>
          </w:tcPr>
          <w:p w14:paraId="1B6EB1E5"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VOPOVLJE</w:t>
            </w:r>
          </w:p>
        </w:tc>
        <w:tc>
          <w:tcPr>
            <w:tcW w:w="1630" w:type="dxa"/>
          </w:tcPr>
          <w:p w14:paraId="00AB566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9 (4)*</w:t>
            </w:r>
          </w:p>
        </w:tc>
        <w:tc>
          <w:tcPr>
            <w:tcW w:w="1630" w:type="dxa"/>
          </w:tcPr>
          <w:p w14:paraId="481DF6A5"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14 (8)*</w:t>
            </w:r>
          </w:p>
        </w:tc>
      </w:tr>
      <w:tr w:rsidR="004230EE" w:rsidRPr="00E022B4" w14:paraId="63772AB2" w14:textId="77777777" w:rsidTr="00324F3A">
        <w:tc>
          <w:tcPr>
            <w:tcW w:w="3823" w:type="dxa"/>
          </w:tcPr>
          <w:p w14:paraId="550C342D"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630" w:type="dxa"/>
          </w:tcPr>
          <w:p w14:paraId="503A94C3"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630" w:type="dxa"/>
          </w:tcPr>
          <w:p w14:paraId="7269E4B0"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0142ABCD" w14:textId="77777777" w:rsidTr="00324F3A">
        <w:tc>
          <w:tcPr>
            <w:tcW w:w="3823" w:type="dxa"/>
          </w:tcPr>
          <w:p w14:paraId="6DADEB1E"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SP. BRNIK</w:t>
            </w:r>
          </w:p>
        </w:tc>
        <w:tc>
          <w:tcPr>
            <w:tcW w:w="1630" w:type="dxa"/>
          </w:tcPr>
          <w:p w14:paraId="4421D2C9"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38 (8)</w:t>
            </w:r>
          </w:p>
        </w:tc>
        <w:tc>
          <w:tcPr>
            <w:tcW w:w="1630" w:type="dxa"/>
          </w:tcPr>
          <w:p w14:paraId="60A050A5"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35 (6)</w:t>
            </w:r>
          </w:p>
        </w:tc>
      </w:tr>
      <w:tr w:rsidR="004230EE" w:rsidRPr="00E022B4" w14:paraId="5B962D8B" w14:textId="77777777" w:rsidTr="00324F3A">
        <w:tc>
          <w:tcPr>
            <w:tcW w:w="3823" w:type="dxa"/>
          </w:tcPr>
          <w:p w14:paraId="75C5937D"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ZG. BRNIK</w:t>
            </w:r>
          </w:p>
        </w:tc>
        <w:tc>
          <w:tcPr>
            <w:tcW w:w="1630" w:type="dxa"/>
          </w:tcPr>
          <w:p w14:paraId="37B80F35"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64</w:t>
            </w:r>
          </w:p>
        </w:tc>
        <w:tc>
          <w:tcPr>
            <w:tcW w:w="1630" w:type="dxa"/>
          </w:tcPr>
          <w:p w14:paraId="2B2C3FB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59</w:t>
            </w:r>
          </w:p>
        </w:tc>
      </w:tr>
      <w:tr w:rsidR="004230EE" w:rsidRPr="00E022B4" w14:paraId="5804D12A" w14:textId="77777777" w:rsidTr="00324F3A">
        <w:tc>
          <w:tcPr>
            <w:tcW w:w="3823" w:type="dxa"/>
            <w:tcBorders>
              <w:bottom w:val="single" w:sz="4" w:space="0" w:color="auto"/>
            </w:tcBorders>
          </w:tcPr>
          <w:p w14:paraId="2B5E1F50"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630" w:type="dxa"/>
          </w:tcPr>
          <w:p w14:paraId="54E41687"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630" w:type="dxa"/>
          </w:tcPr>
          <w:p w14:paraId="4D412A69"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318278DB" w14:textId="77777777" w:rsidTr="00324F3A">
        <w:tc>
          <w:tcPr>
            <w:tcW w:w="3823" w:type="dxa"/>
          </w:tcPr>
          <w:p w14:paraId="4BD91BFD"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CERKLJA DOBRAVA</w:t>
            </w:r>
          </w:p>
        </w:tc>
        <w:tc>
          <w:tcPr>
            <w:tcW w:w="1630" w:type="dxa"/>
          </w:tcPr>
          <w:p w14:paraId="631389A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 (1)*</w:t>
            </w:r>
          </w:p>
        </w:tc>
        <w:tc>
          <w:tcPr>
            <w:tcW w:w="1630" w:type="dxa"/>
          </w:tcPr>
          <w:p w14:paraId="7F95D111"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w:t>
            </w:r>
          </w:p>
        </w:tc>
      </w:tr>
      <w:tr w:rsidR="004230EE" w:rsidRPr="00E022B4" w14:paraId="50EF4A1F" w14:textId="77777777" w:rsidTr="00324F3A">
        <w:tc>
          <w:tcPr>
            <w:tcW w:w="3823" w:type="dxa"/>
          </w:tcPr>
          <w:p w14:paraId="756330D0"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ZALOG</w:t>
            </w:r>
          </w:p>
        </w:tc>
        <w:tc>
          <w:tcPr>
            <w:tcW w:w="1630" w:type="dxa"/>
          </w:tcPr>
          <w:p w14:paraId="795491CC"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47</w:t>
            </w:r>
          </w:p>
        </w:tc>
        <w:tc>
          <w:tcPr>
            <w:tcW w:w="1630" w:type="dxa"/>
          </w:tcPr>
          <w:p w14:paraId="3C6A313A"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42</w:t>
            </w:r>
          </w:p>
        </w:tc>
      </w:tr>
      <w:tr w:rsidR="004230EE" w:rsidRPr="00E022B4" w14:paraId="061F0707" w14:textId="77777777" w:rsidTr="00324F3A">
        <w:tc>
          <w:tcPr>
            <w:tcW w:w="3823" w:type="dxa"/>
          </w:tcPr>
          <w:p w14:paraId="06FB6F1E"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GLINJE</w:t>
            </w:r>
          </w:p>
        </w:tc>
        <w:tc>
          <w:tcPr>
            <w:tcW w:w="1630" w:type="dxa"/>
          </w:tcPr>
          <w:p w14:paraId="76E27BE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10 (1)*</w:t>
            </w:r>
          </w:p>
        </w:tc>
        <w:tc>
          <w:tcPr>
            <w:tcW w:w="1630" w:type="dxa"/>
          </w:tcPr>
          <w:p w14:paraId="69B955D7"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8 (1)*</w:t>
            </w:r>
          </w:p>
        </w:tc>
      </w:tr>
      <w:tr w:rsidR="004230EE" w:rsidRPr="00E022B4" w14:paraId="0AFC5B1C" w14:textId="77777777" w:rsidTr="00324F3A">
        <w:tc>
          <w:tcPr>
            <w:tcW w:w="3823" w:type="dxa"/>
          </w:tcPr>
          <w:p w14:paraId="6F5D5CED"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ŠMARTNO</w:t>
            </w:r>
          </w:p>
        </w:tc>
        <w:tc>
          <w:tcPr>
            <w:tcW w:w="1630" w:type="dxa"/>
          </w:tcPr>
          <w:p w14:paraId="6BC2D19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10 (1)*</w:t>
            </w:r>
          </w:p>
        </w:tc>
        <w:tc>
          <w:tcPr>
            <w:tcW w:w="1630" w:type="dxa"/>
          </w:tcPr>
          <w:p w14:paraId="2BEF00BF"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9 (1)*</w:t>
            </w:r>
          </w:p>
        </w:tc>
      </w:tr>
      <w:tr w:rsidR="004230EE" w:rsidRPr="00E022B4" w14:paraId="78E76AB6" w14:textId="77777777" w:rsidTr="00324F3A">
        <w:tc>
          <w:tcPr>
            <w:tcW w:w="3823" w:type="dxa"/>
          </w:tcPr>
          <w:p w14:paraId="0E3FEBBC"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POŽENIK</w:t>
            </w:r>
          </w:p>
        </w:tc>
        <w:tc>
          <w:tcPr>
            <w:tcW w:w="1630" w:type="dxa"/>
          </w:tcPr>
          <w:p w14:paraId="4543455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23</w:t>
            </w:r>
          </w:p>
        </w:tc>
        <w:tc>
          <w:tcPr>
            <w:tcW w:w="1630" w:type="dxa"/>
          </w:tcPr>
          <w:p w14:paraId="40C8F839"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21</w:t>
            </w:r>
          </w:p>
        </w:tc>
      </w:tr>
      <w:tr w:rsidR="004230EE" w:rsidRPr="00E022B4" w14:paraId="4665172C" w14:textId="77777777" w:rsidTr="00324F3A">
        <w:tc>
          <w:tcPr>
            <w:tcW w:w="3823" w:type="dxa"/>
            <w:tcBorders>
              <w:bottom w:val="single" w:sz="4" w:space="0" w:color="auto"/>
            </w:tcBorders>
          </w:tcPr>
          <w:p w14:paraId="60F5B74F"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PŠENIČNA POLICA</w:t>
            </w:r>
          </w:p>
        </w:tc>
        <w:tc>
          <w:tcPr>
            <w:tcW w:w="1630" w:type="dxa"/>
            <w:tcBorders>
              <w:bottom w:val="single" w:sz="4" w:space="0" w:color="auto"/>
            </w:tcBorders>
          </w:tcPr>
          <w:p w14:paraId="4D8640D1"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12</w:t>
            </w:r>
          </w:p>
        </w:tc>
        <w:tc>
          <w:tcPr>
            <w:tcW w:w="1630" w:type="dxa"/>
            <w:tcBorders>
              <w:bottom w:val="single" w:sz="4" w:space="0" w:color="auto"/>
            </w:tcBorders>
          </w:tcPr>
          <w:p w14:paraId="32717A1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13</w:t>
            </w:r>
          </w:p>
        </w:tc>
      </w:tr>
      <w:tr w:rsidR="004230EE" w:rsidRPr="00E022B4" w14:paraId="63049496" w14:textId="77777777" w:rsidTr="00324F3A">
        <w:trPr>
          <w:trHeight w:val="425"/>
        </w:trPr>
        <w:tc>
          <w:tcPr>
            <w:tcW w:w="3823" w:type="dxa"/>
            <w:tcBorders>
              <w:top w:val="single" w:sz="4" w:space="0" w:color="auto"/>
              <w:left w:val="single" w:sz="4" w:space="0" w:color="auto"/>
              <w:bottom w:val="single" w:sz="4" w:space="0" w:color="auto"/>
              <w:right w:val="single" w:sz="4" w:space="0" w:color="auto"/>
            </w:tcBorders>
            <w:vAlign w:val="center"/>
          </w:tcPr>
          <w:p w14:paraId="2F36DEE2"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Skupno število vseh otrok - vozačev</w:t>
            </w:r>
          </w:p>
        </w:tc>
        <w:tc>
          <w:tcPr>
            <w:tcW w:w="1630" w:type="dxa"/>
            <w:tcBorders>
              <w:left w:val="single" w:sz="4" w:space="0" w:color="auto"/>
            </w:tcBorders>
            <w:vAlign w:val="center"/>
          </w:tcPr>
          <w:p w14:paraId="67114D28" w14:textId="77777777" w:rsidR="004230EE" w:rsidRPr="00E022B4" w:rsidRDefault="004230EE" w:rsidP="004230EE">
            <w:pPr>
              <w:jc w:val="center"/>
              <w:rPr>
                <w:rFonts w:ascii="Times New Roman" w:eastAsiaTheme="minorHAnsi" w:hAnsi="Times New Roman" w:cs="Times New Roman"/>
                <w:b/>
                <w:bCs/>
                <w:color w:val="000000" w:themeColor="text1"/>
                <w:kern w:val="2"/>
                <w:sz w:val="24"/>
                <w:szCs w:val="24"/>
                <w14:ligatures w14:val="standardContextual"/>
              </w:rPr>
            </w:pPr>
            <w:r w:rsidRPr="00E022B4">
              <w:rPr>
                <w:rFonts w:ascii="Times New Roman" w:eastAsiaTheme="minorHAnsi" w:hAnsi="Times New Roman" w:cs="Times New Roman"/>
                <w:b/>
                <w:bCs/>
                <w:color w:val="000000" w:themeColor="text1"/>
                <w:kern w:val="2"/>
                <w:sz w:val="24"/>
                <w:szCs w:val="24"/>
                <w14:ligatures w14:val="standardContextual"/>
              </w:rPr>
              <w:t>379</w:t>
            </w:r>
          </w:p>
        </w:tc>
        <w:tc>
          <w:tcPr>
            <w:tcW w:w="1630" w:type="dxa"/>
            <w:vAlign w:val="center"/>
          </w:tcPr>
          <w:p w14:paraId="1DC9D532" w14:textId="77777777" w:rsidR="004230EE" w:rsidRPr="00E022B4" w:rsidRDefault="004230EE" w:rsidP="004230EE">
            <w:pPr>
              <w:jc w:val="center"/>
              <w:rPr>
                <w:rFonts w:ascii="Times New Roman" w:eastAsiaTheme="minorHAnsi" w:hAnsi="Times New Roman" w:cs="Times New Roman"/>
                <w:b/>
                <w:bCs/>
                <w:color w:val="000000" w:themeColor="text1"/>
                <w:kern w:val="2"/>
                <w:sz w:val="24"/>
                <w:szCs w:val="24"/>
                <w14:ligatures w14:val="standardContextual"/>
              </w:rPr>
            </w:pPr>
            <w:r w:rsidRPr="00E022B4">
              <w:rPr>
                <w:rFonts w:ascii="Times New Roman" w:eastAsiaTheme="minorHAnsi" w:hAnsi="Times New Roman" w:cs="Times New Roman"/>
                <w:b/>
                <w:bCs/>
                <w:color w:val="000000" w:themeColor="text1"/>
                <w:kern w:val="2"/>
                <w:sz w:val="24"/>
                <w:szCs w:val="24"/>
                <w14:ligatures w14:val="standardContextual"/>
              </w:rPr>
              <w:t>363</w:t>
            </w:r>
          </w:p>
        </w:tc>
      </w:tr>
    </w:tbl>
    <w:p w14:paraId="41C52BE3" w14:textId="77777777" w:rsidR="004230EE" w:rsidRPr="00E022B4" w:rsidRDefault="004230EE" w:rsidP="004230EE">
      <w:pPr>
        <w:spacing w:after="0" w:line="240" w:lineRule="auto"/>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*število otrok, ki obiskuje podružnično šolo v šolskem letu 2024/2025</w:t>
      </w:r>
    </w:p>
    <w:p w14:paraId="443184CC" w14:textId="77777777" w:rsidR="004230EE" w:rsidRPr="00E022B4" w:rsidRDefault="004230EE" w:rsidP="004230EE">
      <w:pPr>
        <w:spacing w:after="0" w:line="240" w:lineRule="auto"/>
        <w:rPr>
          <w:rFonts w:ascii="Times New Roman" w:eastAsiaTheme="minorHAnsi" w:hAnsi="Times New Roman" w:cs="Times New Roman"/>
          <w:kern w:val="2"/>
          <w:sz w:val="24"/>
          <w:szCs w:val="24"/>
          <w14:ligatures w14:val="standardContextual"/>
        </w:rPr>
      </w:pPr>
    </w:p>
    <w:tbl>
      <w:tblPr>
        <w:tblStyle w:val="Tabelamrea16"/>
        <w:tblW w:w="0" w:type="auto"/>
        <w:tblLook w:val="04A0" w:firstRow="1" w:lastRow="0" w:firstColumn="1" w:lastColumn="0" w:noHBand="0" w:noVBand="1"/>
      </w:tblPr>
      <w:tblGrid>
        <w:gridCol w:w="3397"/>
        <w:gridCol w:w="1560"/>
        <w:gridCol w:w="1701"/>
      </w:tblGrid>
      <w:tr w:rsidR="004230EE" w:rsidRPr="00E022B4" w14:paraId="00E5E230" w14:textId="77777777" w:rsidTr="00324F3A">
        <w:trPr>
          <w:trHeight w:val="425"/>
        </w:trPr>
        <w:tc>
          <w:tcPr>
            <w:tcW w:w="6658" w:type="dxa"/>
            <w:gridSpan w:val="3"/>
            <w:vAlign w:val="center"/>
          </w:tcPr>
          <w:p w14:paraId="3AC05E13"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b/>
                <w:bCs/>
                <w:i/>
                <w:iCs/>
                <w:kern w:val="2"/>
                <w:sz w:val="24"/>
                <w:szCs w:val="24"/>
                <w14:ligatures w14:val="standardContextual"/>
              </w:rPr>
              <w:t xml:space="preserve">Podružnična šola Zalog </w:t>
            </w:r>
            <w:r w:rsidRPr="00E022B4">
              <w:rPr>
                <w:rFonts w:ascii="Times New Roman" w:eastAsiaTheme="minorHAnsi" w:hAnsi="Times New Roman" w:cs="Times New Roman"/>
                <w:i/>
                <w:iCs/>
                <w:kern w:val="2"/>
                <w:sz w:val="24"/>
                <w:szCs w:val="24"/>
                <w14:ligatures w14:val="standardContextual"/>
              </w:rPr>
              <w:t>(od 1. do vključno 5. razreda)</w:t>
            </w:r>
          </w:p>
        </w:tc>
      </w:tr>
      <w:tr w:rsidR="004230EE" w:rsidRPr="00E022B4" w14:paraId="18286C5D" w14:textId="77777777" w:rsidTr="00324F3A">
        <w:trPr>
          <w:trHeight w:val="283"/>
        </w:trPr>
        <w:tc>
          <w:tcPr>
            <w:tcW w:w="3397" w:type="dxa"/>
            <w:tcBorders>
              <w:top w:val="nil"/>
              <w:left w:val="nil"/>
              <w:bottom w:val="single" w:sz="4" w:space="0" w:color="auto"/>
              <w:right w:val="single" w:sz="4" w:space="0" w:color="auto"/>
            </w:tcBorders>
          </w:tcPr>
          <w:p w14:paraId="0E22F267"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p>
        </w:tc>
        <w:tc>
          <w:tcPr>
            <w:tcW w:w="3261" w:type="dxa"/>
            <w:gridSpan w:val="2"/>
            <w:tcBorders>
              <w:left w:val="single" w:sz="4" w:space="0" w:color="auto"/>
            </w:tcBorders>
            <w:vAlign w:val="center"/>
          </w:tcPr>
          <w:p w14:paraId="6DBA1E47" w14:textId="77777777" w:rsidR="004230EE" w:rsidRPr="00E022B4" w:rsidRDefault="004230EE" w:rsidP="004230EE">
            <w:pPr>
              <w:jc w:val="center"/>
              <w:rPr>
                <w:rFonts w:ascii="Times New Roman" w:eastAsiaTheme="minorHAnsi" w:hAnsi="Times New Roman" w:cs="Times New Roman"/>
                <w:b/>
                <w:bCs/>
                <w:i/>
                <w:iCs/>
                <w:kern w:val="2"/>
                <w:sz w:val="24"/>
                <w:szCs w:val="24"/>
                <w14:ligatures w14:val="standardContextual"/>
              </w:rPr>
            </w:pPr>
            <w:r w:rsidRPr="00E022B4">
              <w:rPr>
                <w:rFonts w:ascii="Times New Roman" w:eastAsiaTheme="minorHAnsi" w:hAnsi="Times New Roman" w:cs="Times New Roman"/>
                <w:b/>
                <w:bCs/>
                <w:i/>
                <w:iCs/>
                <w:kern w:val="2"/>
                <w:sz w:val="24"/>
                <w:szCs w:val="24"/>
                <w14:ligatures w14:val="standardContextual"/>
              </w:rPr>
              <w:t>Število otrok</w:t>
            </w:r>
          </w:p>
        </w:tc>
      </w:tr>
      <w:tr w:rsidR="004230EE" w:rsidRPr="00E022B4" w14:paraId="33E10844" w14:textId="77777777" w:rsidTr="00324F3A">
        <w:tc>
          <w:tcPr>
            <w:tcW w:w="3397" w:type="dxa"/>
            <w:tcBorders>
              <w:top w:val="single" w:sz="4" w:space="0" w:color="auto"/>
            </w:tcBorders>
          </w:tcPr>
          <w:p w14:paraId="61D1F07E"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Kraj</w:t>
            </w:r>
          </w:p>
        </w:tc>
        <w:tc>
          <w:tcPr>
            <w:tcW w:w="1560" w:type="dxa"/>
          </w:tcPr>
          <w:p w14:paraId="4E040144" w14:textId="77777777" w:rsidR="004230EE" w:rsidRPr="00E022B4" w:rsidRDefault="004230EE" w:rsidP="004230EE">
            <w:pPr>
              <w:jc w:val="center"/>
              <w:rPr>
                <w:rFonts w:ascii="Times New Roman" w:eastAsiaTheme="minorHAnsi" w:hAnsi="Times New Roman" w:cs="Times New Roman"/>
                <w:b/>
                <w:bCs/>
                <w:i/>
                <w:iCs/>
                <w:kern w:val="2"/>
                <w:sz w:val="24"/>
                <w:szCs w:val="24"/>
                <w14:ligatures w14:val="standardContextual"/>
              </w:rPr>
            </w:pPr>
            <w:r w:rsidRPr="00E022B4">
              <w:rPr>
                <w:rFonts w:ascii="Times New Roman" w:eastAsiaTheme="minorHAnsi" w:hAnsi="Times New Roman" w:cs="Times New Roman"/>
                <w:b/>
                <w:bCs/>
                <w:i/>
                <w:iCs/>
                <w:kern w:val="2"/>
                <w:sz w:val="24"/>
                <w:szCs w:val="24"/>
                <w14:ligatures w14:val="standardContextual"/>
              </w:rPr>
              <w:t>šolsko leto 2024/2025</w:t>
            </w:r>
          </w:p>
        </w:tc>
        <w:tc>
          <w:tcPr>
            <w:tcW w:w="1701" w:type="dxa"/>
          </w:tcPr>
          <w:p w14:paraId="0AB17256"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okvirno število</w:t>
            </w:r>
          </w:p>
          <w:p w14:paraId="547BFE8B"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2025/2026</w:t>
            </w:r>
          </w:p>
        </w:tc>
      </w:tr>
      <w:tr w:rsidR="004230EE" w:rsidRPr="00E022B4" w14:paraId="262A2B10" w14:textId="77777777" w:rsidTr="00324F3A">
        <w:tc>
          <w:tcPr>
            <w:tcW w:w="3397" w:type="dxa"/>
          </w:tcPr>
          <w:p w14:paraId="5B06F683"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ŠMARTNO</w:t>
            </w:r>
          </w:p>
        </w:tc>
        <w:tc>
          <w:tcPr>
            <w:tcW w:w="1560" w:type="dxa"/>
          </w:tcPr>
          <w:p w14:paraId="352BE951"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w:t>
            </w:r>
          </w:p>
        </w:tc>
        <w:tc>
          <w:tcPr>
            <w:tcW w:w="1701" w:type="dxa"/>
          </w:tcPr>
          <w:p w14:paraId="70A28737"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2*</w:t>
            </w:r>
          </w:p>
        </w:tc>
      </w:tr>
      <w:tr w:rsidR="004230EE" w:rsidRPr="00E022B4" w14:paraId="0C6614F0" w14:textId="77777777" w:rsidTr="00324F3A">
        <w:tc>
          <w:tcPr>
            <w:tcW w:w="3397" w:type="dxa"/>
          </w:tcPr>
          <w:p w14:paraId="3AC2D5D0"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CERKLJA DOBRAVA</w:t>
            </w:r>
          </w:p>
        </w:tc>
        <w:tc>
          <w:tcPr>
            <w:tcW w:w="1560" w:type="dxa"/>
          </w:tcPr>
          <w:p w14:paraId="5F914D99"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w:t>
            </w:r>
          </w:p>
        </w:tc>
        <w:tc>
          <w:tcPr>
            <w:tcW w:w="1701" w:type="dxa"/>
          </w:tcPr>
          <w:p w14:paraId="645AD9E5"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2*</w:t>
            </w:r>
          </w:p>
        </w:tc>
      </w:tr>
      <w:tr w:rsidR="004230EE" w:rsidRPr="00E022B4" w14:paraId="47E8452E" w14:textId="77777777" w:rsidTr="00324F3A">
        <w:tc>
          <w:tcPr>
            <w:tcW w:w="3397" w:type="dxa"/>
          </w:tcPr>
          <w:p w14:paraId="433E007F"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GLINJE</w:t>
            </w:r>
          </w:p>
        </w:tc>
        <w:tc>
          <w:tcPr>
            <w:tcW w:w="1560" w:type="dxa"/>
          </w:tcPr>
          <w:p w14:paraId="3CA5E2A7"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w:t>
            </w:r>
          </w:p>
        </w:tc>
        <w:tc>
          <w:tcPr>
            <w:tcW w:w="1701" w:type="dxa"/>
          </w:tcPr>
          <w:p w14:paraId="42F4E454"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w:t>
            </w:r>
          </w:p>
        </w:tc>
      </w:tr>
      <w:tr w:rsidR="004230EE" w:rsidRPr="00E022B4" w14:paraId="523DFB0D" w14:textId="77777777" w:rsidTr="00324F3A">
        <w:tc>
          <w:tcPr>
            <w:tcW w:w="3397" w:type="dxa"/>
          </w:tcPr>
          <w:p w14:paraId="34B2C74F"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lastRenderedPageBreak/>
              <w:t>SP. BRNIK</w:t>
            </w:r>
          </w:p>
        </w:tc>
        <w:tc>
          <w:tcPr>
            <w:tcW w:w="1560" w:type="dxa"/>
          </w:tcPr>
          <w:p w14:paraId="4994F41F"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8*</w:t>
            </w:r>
          </w:p>
        </w:tc>
        <w:tc>
          <w:tcPr>
            <w:tcW w:w="1701" w:type="dxa"/>
          </w:tcPr>
          <w:p w14:paraId="72661B9B"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6*</w:t>
            </w:r>
          </w:p>
        </w:tc>
      </w:tr>
      <w:tr w:rsidR="004230EE" w:rsidRPr="00E022B4" w14:paraId="7C0409D5" w14:textId="77777777" w:rsidTr="00324F3A">
        <w:tc>
          <w:tcPr>
            <w:tcW w:w="3397" w:type="dxa"/>
            <w:tcBorders>
              <w:bottom w:val="single" w:sz="4" w:space="0" w:color="auto"/>
            </w:tcBorders>
          </w:tcPr>
          <w:p w14:paraId="2ED4F15F"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VOPOVLJE</w:t>
            </w:r>
          </w:p>
        </w:tc>
        <w:tc>
          <w:tcPr>
            <w:tcW w:w="1560" w:type="dxa"/>
          </w:tcPr>
          <w:p w14:paraId="3A3CA693"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4*</w:t>
            </w:r>
          </w:p>
        </w:tc>
        <w:tc>
          <w:tcPr>
            <w:tcW w:w="1701" w:type="dxa"/>
          </w:tcPr>
          <w:p w14:paraId="43CF1FCE"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8*</w:t>
            </w:r>
          </w:p>
        </w:tc>
      </w:tr>
      <w:tr w:rsidR="004230EE" w:rsidRPr="00E022B4" w14:paraId="50FCCC91" w14:textId="77777777" w:rsidTr="00324F3A">
        <w:tc>
          <w:tcPr>
            <w:tcW w:w="3397" w:type="dxa"/>
            <w:tcBorders>
              <w:bottom w:val="single" w:sz="4" w:space="0" w:color="auto"/>
            </w:tcBorders>
          </w:tcPr>
          <w:p w14:paraId="41FA3514" w14:textId="77777777" w:rsidR="004230EE" w:rsidRPr="00E022B4" w:rsidRDefault="004230EE" w:rsidP="004230EE">
            <w:pP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LAHOVČE</w:t>
            </w:r>
          </w:p>
        </w:tc>
        <w:tc>
          <w:tcPr>
            <w:tcW w:w="1560" w:type="dxa"/>
            <w:tcBorders>
              <w:bottom w:val="single" w:sz="4" w:space="0" w:color="auto"/>
            </w:tcBorders>
          </w:tcPr>
          <w:p w14:paraId="36D30E1E"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16*</w:t>
            </w:r>
          </w:p>
        </w:tc>
        <w:tc>
          <w:tcPr>
            <w:tcW w:w="1701" w:type="dxa"/>
          </w:tcPr>
          <w:p w14:paraId="59D1642C" w14:textId="77777777" w:rsidR="004230EE" w:rsidRPr="00E022B4" w:rsidRDefault="004230EE" w:rsidP="004230EE">
            <w:pPr>
              <w:jc w:val="center"/>
              <w:rPr>
                <w:rFonts w:ascii="Times New Roman" w:eastAsiaTheme="minorHAnsi" w:hAnsi="Times New Roman" w:cs="Times New Roman"/>
                <w:i/>
                <w:iCs/>
                <w:kern w:val="2"/>
                <w:sz w:val="24"/>
                <w:szCs w:val="24"/>
                <w14:ligatures w14:val="standardContextual"/>
              </w:rPr>
            </w:pPr>
            <w:r w:rsidRPr="00E022B4">
              <w:rPr>
                <w:rFonts w:ascii="Times New Roman" w:eastAsiaTheme="minorHAnsi" w:hAnsi="Times New Roman" w:cs="Times New Roman"/>
                <w:i/>
                <w:iCs/>
                <w:kern w:val="2"/>
                <w:sz w:val="24"/>
                <w:szCs w:val="24"/>
                <w14:ligatures w14:val="standardContextual"/>
              </w:rPr>
              <w:t>12*</w:t>
            </w:r>
          </w:p>
        </w:tc>
      </w:tr>
    </w:tbl>
    <w:p w14:paraId="0D40B5B0" w14:textId="77777777" w:rsidR="004230EE" w:rsidRPr="00E022B4" w:rsidRDefault="004230EE" w:rsidP="004230EE">
      <w:pPr>
        <w:spacing w:after="0" w:line="240" w:lineRule="auto"/>
        <w:rPr>
          <w:rFonts w:ascii="Times New Roman" w:eastAsiaTheme="minorHAnsi" w:hAnsi="Times New Roman" w:cs="Times New Roman"/>
          <w:kern w:val="2"/>
          <w:sz w:val="24"/>
          <w:szCs w:val="24"/>
          <w14:ligatures w14:val="standardContextual"/>
        </w:rPr>
      </w:pPr>
    </w:p>
    <w:p w14:paraId="0686E0B5" w14:textId="77777777" w:rsidR="004230EE" w:rsidRPr="00E022B4" w:rsidRDefault="004230EE" w:rsidP="004230EE">
      <w:pPr>
        <w:spacing w:after="0" w:line="240" w:lineRule="auto"/>
        <w:rPr>
          <w:rFonts w:ascii="Times New Roman" w:eastAsiaTheme="minorHAnsi" w:hAnsi="Times New Roman" w:cs="Times New Roman"/>
          <w:kern w:val="2"/>
          <w:sz w:val="24"/>
          <w:szCs w:val="24"/>
          <w14:ligatures w14:val="standardContextual"/>
        </w:rPr>
      </w:pPr>
    </w:p>
    <w:p w14:paraId="7F6722F7" w14:textId="19328F81" w:rsidR="004230EE" w:rsidRPr="00E022B4" w:rsidRDefault="004230EE" w:rsidP="004230EE">
      <w:pPr>
        <w:spacing w:after="0" w:line="240" w:lineRule="auto"/>
        <w:jc w:val="center"/>
        <w:rPr>
          <w:rFonts w:ascii="Times New Roman" w:eastAsiaTheme="minorHAnsi" w:hAnsi="Times New Roman" w:cs="Times New Roman"/>
          <w:b/>
          <w:bCs/>
          <w:color w:val="074F6A" w:themeColor="accent4" w:themeShade="80"/>
          <w:kern w:val="2"/>
          <w:sz w:val="24"/>
          <w:szCs w:val="24"/>
          <w14:ligatures w14:val="standardContextual"/>
        </w:rPr>
      </w:pPr>
      <w:r w:rsidRPr="00E022B4">
        <w:rPr>
          <w:rFonts w:ascii="Times New Roman" w:eastAsiaTheme="minorHAnsi" w:hAnsi="Times New Roman" w:cs="Times New Roman"/>
          <w:b/>
          <w:bCs/>
          <w:color w:val="074F6A" w:themeColor="accent4" w:themeShade="80"/>
          <w:kern w:val="2"/>
          <w:sz w:val="24"/>
          <w:szCs w:val="24"/>
          <w14:ligatures w14:val="standardContextual"/>
        </w:rPr>
        <w:t>SKLOP 2 – VIŠINKI DEL</w:t>
      </w:r>
    </w:p>
    <w:p w14:paraId="32B56C2C" w14:textId="77777777" w:rsidR="004230EE" w:rsidRPr="00E022B4" w:rsidRDefault="004230EE" w:rsidP="004230EE">
      <w:pPr>
        <w:spacing w:after="0" w:line="240" w:lineRule="auto"/>
        <w:rPr>
          <w:rFonts w:ascii="Times New Roman" w:eastAsiaTheme="minorHAnsi" w:hAnsi="Times New Roman" w:cs="Times New Roman"/>
          <w:b/>
          <w:bCs/>
          <w:kern w:val="2"/>
          <w:sz w:val="24"/>
          <w:szCs w:val="24"/>
          <w14:ligatures w14:val="standardContextual"/>
        </w:rPr>
      </w:pPr>
    </w:p>
    <w:tbl>
      <w:tblPr>
        <w:tblStyle w:val="Tabelamrea16"/>
        <w:tblW w:w="0" w:type="auto"/>
        <w:tblLook w:val="04A0" w:firstRow="1" w:lastRow="0" w:firstColumn="1" w:lastColumn="0" w:noHBand="0" w:noVBand="1"/>
      </w:tblPr>
      <w:tblGrid>
        <w:gridCol w:w="3397"/>
        <w:gridCol w:w="1560"/>
        <w:gridCol w:w="1701"/>
      </w:tblGrid>
      <w:tr w:rsidR="004230EE" w:rsidRPr="00E022B4" w14:paraId="252B37A0" w14:textId="77777777" w:rsidTr="00324F3A">
        <w:trPr>
          <w:trHeight w:val="425"/>
        </w:trPr>
        <w:tc>
          <w:tcPr>
            <w:tcW w:w="6658" w:type="dxa"/>
            <w:gridSpan w:val="3"/>
            <w:vAlign w:val="center"/>
          </w:tcPr>
          <w:p w14:paraId="750392FF" w14:textId="77777777" w:rsidR="004230EE" w:rsidRPr="00E022B4" w:rsidRDefault="004230EE" w:rsidP="004230EE">
            <w:pP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OŠ Davorina Jenka Cerklje na Gorenjskem</w:t>
            </w:r>
          </w:p>
        </w:tc>
      </w:tr>
      <w:tr w:rsidR="004230EE" w:rsidRPr="00E022B4" w14:paraId="4A37EEDC" w14:textId="77777777" w:rsidTr="00324F3A">
        <w:trPr>
          <w:trHeight w:val="283"/>
        </w:trPr>
        <w:tc>
          <w:tcPr>
            <w:tcW w:w="3397" w:type="dxa"/>
          </w:tcPr>
          <w:p w14:paraId="0601B9B0"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3261" w:type="dxa"/>
            <w:gridSpan w:val="2"/>
            <w:vAlign w:val="center"/>
          </w:tcPr>
          <w:p w14:paraId="0B3D5022"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Število otrok</w:t>
            </w:r>
          </w:p>
        </w:tc>
      </w:tr>
      <w:tr w:rsidR="004230EE" w:rsidRPr="00E022B4" w14:paraId="2C108A82" w14:textId="77777777" w:rsidTr="00324F3A">
        <w:tc>
          <w:tcPr>
            <w:tcW w:w="3397" w:type="dxa"/>
          </w:tcPr>
          <w:p w14:paraId="5ED344D6"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Kraj</w:t>
            </w:r>
          </w:p>
        </w:tc>
        <w:tc>
          <w:tcPr>
            <w:tcW w:w="1560" w:type="dxa"/>
          </w:tcPr>
          <w:p w14:paraId="6A04BA8E"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šolsko leto 2024/2025</w:t>
            </w:r>
          </w:p>
        </w:tc>
        <w:tc>
          <w:tcPr>
            <w:tcW w:w="1701" w:type="dxa"/>
          </w:tcPr>
          <w:p w14:paraId="5275BA3E"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okvirno število</w:t>
            </w:r>
          </w:p>
          <w:p w14:paraId="0976C281"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2025/2026</w:t>
            </w:r>
          </w:p>
        </w:tc>
      </w:tr>
      <w:tr w:rsidR="004230EE" w:rsidRPr="00E022B4" w14:paraId="2F1B6BF2" w14:textId="77777777" w:rsidTr="00324F3A">
        <w:tc>
          <w:tcPr>
            <w:tcW w:w="3397" w:type="dxa"/>
          </w:tcPr>
          <w:p w14:paraId="119E672F"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PŠATA</w:t>
            </w:r>
          </w:p>
        </w:tc>
        <w:tc>
          <w:tcPr>
            <w:tcW w:w="1560" w:type="dxa"/>
          </w:tcPr>
          <w:p w14:paraId="04E93445"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10</w:t>
            </w:r>
          </w:p>
        </w:tc>
        <w:tc>
          <w:tcPr>
            <w:tcW w:w="1701" w:type="dxa"/>
          </w:tcPr>
          <w:p w14:paraId="0186E568"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10</w:t>
            </w:r>
          </w:p>
        </w:tc>
      </w:tr>
      <w:tr w:rsidR="004230EE" w:rsidRPr="00E022B4" w14:paraId="6A6A0B62" w14:textId="77777777" w:rsidTr="00324F3A">
        <w:tc>
          <w:tcPr>
            <w:tcW w:w="3397" w:type="dxa"/>
          </w:tcPr>
          <w:p w14:paraId="4A09005A"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RAVNE</w:t>
            </w:r>
          </w:p>
        </w:tc>
        <w:tc>
          <w:tcPr>
            <w:tcW w:w="1560" w:type="dxa"/>
          </w:tcPr>
          <w:p w14:paraId="565F4F1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701" w:type="dxa"/>
          </w:tcPr>
          <w:p w14:paraId="21699446"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37DB064E" w14:textId="77777777" w:rsidTr="00324F3A">
        <w:tc>
          <w:tcPr>
            <w:tcW w:w="3397" w:type="dxa"/>
          </w:tcPr>
          <w:p w14:paraId="01439329"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APNO</w:t>
            </w:r>
          </w:p>
        </w:tc>
        <w:tc>
          <w:tcPr>
            <w:tcW w:w="1560" w:type="dxa"/>
          </w:tcPr>
          <w:p w14:paraId="1871363B"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20</w:t>
            </w:r>
          </w:p>
        </w:tc>
        <w:tc>
          <w:tcPr>
            <w:tcW w:w="1701" w:type="dxa"/>
          </w:tcPr>
          <w:p w14:paraId="4A3A40F6"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19</w:t>
            </w:r>
          </w:p>
        </w:tc>
      </w:tr>
      <w:tr w:rsidR="004230EE" w:rsidRPr="00E022B4" w14:paraId="45EE20EC" w14:textId="77777777" w:rsidTr="00324F3A">
        <w:tc>
          <w:tcPr>
            <w:tcW w:w="3397" w:type="dxa"/>
          </w:tcPr>
          <w:p w14:paraId="688DB3E7"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ŠENTURŠKA GORA</w:t>
            </w:r>
          </w:p>
        </w:tc>
        <w:tc>
          <w:tcPr>
            <w:tcW w:w="1560" w:type="dxa"/>
          </w:tcPr>
          <w:p w14:paraId="1F3B8F65"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17</w:t>
            </w:r>
          </w:p>
        </w:tc>
        <w:tc>
          <w:tcPr>
            <w:tcW w:w="1701" w:type="dxa"/>
          </w:tcPr>
          <w:p w14:paraId="4AF8CD70"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21</w:t>
            </w:r>
          </w:p>
        </w:tc>
      </w:tr>
      <w:tr w:rsidR="004230EE" w:rsidRPr="00E022B4" w14:paraId="3E68AB7B" w14:textId="77777777" w:rsidTr="00324F3A">
        <w:tc>
          <w:tcPr>
            <w:tcW w:w="3397" w:type="dxa"/>
          </w:tcPr>
          <w:p w14:paraId="5B71D267"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SV. LENART</w:t>
            </w:r>
          </w:p>
        </w:tc>
        <w:tc>
          <w:tcPr>
            <w:tcW w:w="1560" w:type="dxa"/>
          </w:tcPr>
          <w:p w14:paraId="38A19D00"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7</w:t>
            </w:r>
          </w:p>
        </w:tc>
        <w:tc>
          <w:tcPr>
            <w:tcW w:w="1701" w:type="dxa"/>
          </w:tcPr>
          <w:p w14:paraId="2B10CBD6"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4</w:t>
            </w:r>
          </w:p>
        </w:tc>
      </w:tr>
      <w:tr w:rsidR="004230EE" w:rsidRPr="00E022B4" w14:paraId="15139DC6" w14:textId="77777777" w:rsidTr="00324F3A">
        <w:tc>
          <w:tcPr>
            <w:tcW w:w="3397" w:type="dxa"/>
          </w:tcPr>
          <w:p w14:paraId="50876640"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SIDRAŽ</w:t>
            </w:r>
          </w:p>
        </w:tc>
        <w:tc>
          <w:tcPr>
            <w:tcW w:w="1560" w:type="dxa"/>
          </w:tcPr>
          <w:p w14:paraId="756A738C"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3</w:t>
            </w:r>
          </w:p>
        </w:tc>
        <w:tc>
          <w:tcPr>
            <w:tcW w:w="1701" w:type="dxa"/>
          </w:tcPr>
          <w:p w14:paraId="0FDFBAF2"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4</w:t>
            </w:r>
          </w:p>
        </w:tc>
      </w:tr>
      <w:tr w:rsidR="004230EE" w:rsidRPr="00E022B4" w14:paraId="7AF389B4" w14:textId="77777777" w:rsidTr="00324F3A">
        <w:tc>
          <w:tcPr>
            <w:tcW w:w="3397" w:type="dxa"/>
          </w:tcPr>
          <w:p w14:paraId="2C986FD3"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560" w:type="dxa"/>
          </w:tcPr>
          <w:p w14:paraId="6F06C2A6"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701" w:type="dxa"/>
          </w:tcPr>
          <w:p w14:paraId="716641B4"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5F4E4F5D" w14:textId="77777777" w:rsidTr="00324F3A">
        <w:tc>
          <w:tcPr>
            <w:tcW w:w="3397" w:type="dxa"/>
          </w:tcPr>
          <w:p w14:paraId="6BF6AD35"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color w:val="000000"/>
                <w:kern w:val="2"/>
                <w:sz w:val="24"/>
                <w:szCs w:val="24"/>
                <w14:ligatures w14:val="standardContextual"/>
              </w:rPr>
              <w:t>STIŠKA VAS</w:t>
            </w:r>
          </w:p>
        </w:tc>
        <w:tc>
          <w:tcPr>
            <w:tcW w:w="1560" w:type="dxa"/>
          </w:tcPr>
          <w:p w14:paraId="715FBCF7"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8</w:t>
            </w:r>
          </w:p>
        </w:tc>
        <w:tc>
          <w:tcPr>
            <w:tcW w:w="1701" w:type="dxa"/>
          </w:tcPr>
          <w:p w14:paraId="00E15389"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8</w:t>
            </w:r>
          </w:p>
        </w:tc>
      </w:tr>
      <w:tr w:rsidR="004230EE" w:rsidRPr="00E022B4" w14:paraId="29FB256B" w14:textId="77777777" w:rsidTr="00324F3A">
        <w:tc>
          <w:tcPr>
            <w:tcW w:w="3397" w:type="dxa"/>
          </w:tcPr>
          <w:p w14:paraId="5A477D26"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560" w:type="dxa"/>
          </w:tcPr>
          <w:p w14:paraId="0399025C"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701" w:type="dxa"/>
          </w:tcPr>
          <w:p w14:paraId="1FFC37F3"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5E17589F" w14:textId="77777777" w:rsidTr="00324F3A">
        <w:tc>
          <w:tcPr>
            <w:tcW w:w="3397" w:type="dxa"/>
          </w:tcPr>
          <w:p w14:paraId="22D73FEE"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AMBROŽ</w:t>
            </w:r>
          </w:p>
        </w:tc>
        <w:tc>
          <w:tcPr>
            <w:tcW w:w="1560" w:type="dxa"/>
          </w:tcPr>
          <w:p w14:paraId="36BC60EF"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8</w:t>
            </w:r>
          </w:p>
        </w:tc>
        <w:tc>
          <w:tcPr>
            <w:tcW w:w="1701" w:type="dxa"/>
          </w:tcPr>
          <w:p w14:paraId="73DF71A2"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11</w:t>
            </w:r>
          </w:p>
        </w:tc>
      </w:tr>
      <w:tr w:rsidR="004230EE" w:rsidRPr="00E022B4" w14:paraId="4144E1A3" w14:textId="77777777" w:rsidTr="00324F3A">
        <w:tc>
          <w:tcPr>
            <w:tcW w:w="3397" w:type="dxa"/>
          </w:tcPr>
          <w:p w14:paraId="40AFC6DF"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560" w:type="dxa"/>
          </w:tcPr>
          <w:p w14:paraId="326D1D33"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c>
          <w:tcPr>
            <w:tcW w:w="1701" w:type="dxa"/>
          </w:tcPr>
          <w:p w14:paraId="1F05EC3F"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E022B4" w14:paraId="02A332FA" w14:textId="77777777" w:rsidTr="00324F3A">
        <w:tc>
          <w:tcPr>
            <w:tcW w:w="3397" w:type="dxa"/>
          </w:tcPr>
          <w:p w14:paraId="0A90FF43" w14:textId="77777777" w:rsidR="004230EE" w:rsidRPr="00E022B4" w:rsidRDefault="004230EE" w:rsidP="004230EE">
            <w:pP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ŠTEFANJA GORA</w:t>
            </w:r>
          </w:p>
        </w:tc>
        <w:tc>
          <w:tcPr>
            <w:tcW w:w="1560" w:type="dxa"/>
          </w:tcPr>
          <w:p w14:paraId="779D6708"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7</w:t>
            </w:r>
          </w:p>
        </w:tc>
        <w:tc>
          <w:tcPr>
            <w:tcW w:w="1701" w:type="dxa"/>
          </w:tcPr>
          <w:p w14:paraId="6C8698DC" w14:textId="77777777" w:rsidR="004230EE" w:rsidRPr="00E022B4" w:rsidRDefault="004230EE" w:rsidP="004230EE">
            <w:pPr>
              <w:jc w:val="center"/>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7</w:t>
            </w:r>
          </w:p>
        </w:tc>
      </w:tr>
      <w:tr w:rsidR="004230EE" w:rsidRPr="00E022B4" w14:paraId="068A3959" w14:textId="77777777" w:rsidTr="00324F3A">
        <w:trPr>
          <w:trHeight w:val="425"/>
        </w:trPr>
        <w:tc>
          <w:tcPr>
            <w:tcW w:w="3397" w:type="dxa"/>
          </w:tcPr>
          <w:p w14:paraId="49E74875" w14:textId="77777777" w:rsidR="004230EE" w:rsidRPr="00E022B4" w:rsidRDefault="004230EE" w:rsidP="004230EE">
            <w:pPr>
              <w:rPr>
                <w:rFonts w:ascii="Times New Roman" w:eastAsiaTheme="minorHAnsi" w:hAnsi="Times New Roman" w:cs="Times New Roman"/>
                <w:kern w:val="2"/>
                <w:sz w:val="24"/>
                <w:szCs w:val="24"/>
                <w14:ligatures w14:val="standardContextual"/>
              </w:rPr>
            </w:pPr>
          </w:p>
        </w:tc>
        <w:tc>
          <w:tcPr>
            <w:tcW w:w="1560" w:type="dxa"/>
            <w:vAlign w:val="center"/>
          </w:tcPr>
          <w:p w14:paraId="48D38DB8"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80</w:t>
            </w:r>
          </w:p>
        </w:tc>
        <w:tc>
          <w:tcPr>
            <w:tcW w:w="1701" w:type="dxa"/>
            <w:vAlign w:val="center"/>
          </w:tcPr>
          <w:p w14:paraId="76F094D2" w14:textId="77777777" w:rsidR="004230EE" w:rsidRPr="00E022B4" w:rsidRDefault="004230EE" w:rsidP="004230EE">
            <w:pPr>
              <w:jc w:val="center"/>
              <w:rPr>
                <w:rFonts w:ascii="Times New Roman" w:eastAsiaTheme="minorHAnsi" w:hAnsi="Times New Roman" w:cs="Times New Roman"/>
                <w:b/>
                <w:bCs/>
                <w:kern w:val="2"/>
                <w:sz w:val="24"/>
                <w:szCs w:val="24"/>
                <w14:ligatures w14:val="standardContextual"/>
              </w:rPr>
            </w:pPr>
            <w:r w:rsidRPr="00E022B4">
              <w:rPr>
                <w:rFonts w:ascii="Times New Roman" w:eastAsiaTheme="minorHAnsi" w:hAnsi="Times New Roman" w:cs="Times New Roman"/>
                <w:b/>
                <w:bCs/>
                <w:kern w:val="2"/>
                <w:sz w:val="24"/>
                <w:szCs w:val="24"/>
                <w14:ligatures w14:val="standardContextual"/>
              </w:rPr>
              <w:t>86</w:t>
            </w:r>
          </w:p>
        </w:tc>
      </w:tr>
    </w:tbl>
    <w:p w14:paraId="7FC6C4F3" w14:textId="77777777" w:rsidR="004230EE" w:rsidRPr="00E022B4" w:rsidRDefault="004230EE" w:rsidP="004230EE">
      <w:pPr>
        <w:spacing w:after="0" w:line="240" w:lineRule="auto"/>
        <w:rPr>
          <w:rFonts w:ascii="Times New Roman" w:eastAsiaTheme="minorHAnsi" w:hAnsi="Times New Roman" w:cs="Times New Roman"/>
          <w:kern w:val="2"/>
          <w:sz w:val="24"/>
          <w:szCs w:val="24"/>
          <w14:ligatures w14:val="standardContextual"/>
        </w:rPr>
      </w:pPr>
    </w:p>
    <w:p w14:paraId="077E9245" w14:textId="77777777" w:rsidR="004230EE" w:rsidRPr="00E022B4" w:rsidRDefault="004230EE" w:rsidP="004230EE">
      <w:pPr>
        <w:spacing w:after="0" w:line="240" w:lineRule="auto"/>
        <w:rPr>
          <w:rFonts w:ascii="Times New Roman" w:eastAsiaTheme="minorHAnsi" w:hAnsi="Times New Roman" w:cs="Times New Roman"/>
          <w:kern w:val="2"/>
          <w:sz w:val="24"/>
          <w:szCs w:val="24"/>
          <w14:ligatures w14:val="standardContextual"/>
        </w:rPr>
      </w:pPr>
      <w:r w:rsidRPr="00E022B4">
        <w:rPr>
          <w:rFonts w:ascii="Times New Roman" w:eastAsiaTheme="minorHAnsi" w:hAnsi="Times New Roman" w:cs="Times New Roman"/>
          <w:kern w:val="2"/>
          <w:sz w:val="24"/>
          <w:szCs w:val="24"/>
          <w14:ligatures w14:val="standardContextual"/>
        </w:rPr>
        <w:t>V seznamu niso vključeni učenci 1. razredov, k v šolo in iz šole prihajajo v spremstvu staršev.</w:t>
      </w:r>
    </w:p>
    <w:p w14:paraId="770A03C1" w14:textId="77777777" w:rsidR="004230EE" w:rsidRPr="00E022B4" w:rsidRDefault="004230EE" w:rsidP="002B295C">
      <w:pPr>
        <w:shd w:val="clear" w:color="auto" w:fill="FFFFFF" w:themeFill="background1"/>
        <w:tabs>
          <w:tab w:val="left" w:pos="1892"/>
        </w:tabs>
        <w:spacing w:after="0" w:line="240" w:lineRule="auto"/>
        <w:jc w:val="both"/>
        <w:rPr>
          <w:rFonts w:ascii="Times New Roman" w:eastAsia="Times New Roman" w:hAnsi="Times New Roman" w:cs="Times New Roman"/>
          <w:sz w:val="24"/>
          <w:szCs w:val="24"/>
          <w:lang w:eastAsia="sl-SI"/>
        </w:rPr>
      </w:pPr>
    </w:p>
    <w:p w14:paraId="3D9FA632" w14:textId="77777777" w:rsidR="004230EE" w:rsidRPr="00E022B4" w:rsidRDefault="004230EE" w:rsidP="002B295C">
      <w:pPr>
        <w:shd w:val="clear" w:color="auto" w:fill="FFFFFF" w:themeFill="background1"/>
        <w:tabs>
          <w:tab w:val="left" w:pos="1892"/>
        </w:tabs>
        <w:spacing w:after="0" w:line="240" w:lineRule="auto"/>
        <w:jc w:val="both"/>
        <w:rPr>
          <w:rFonts w:ascii="Times New Roman" w:eastAsia="Times New Roman" w:hAnsi="Times New Roman" w:cs="Times New Roman"/>
          <w:sz w:val="24"/>
          <w:szCs w:val="24"/>
          <w:lang w:eastAsia="sl-SI"/>
        </w:rPr>
      </w:pPr>
    </w:p>
    <w:p w14:paraId="7759F84C" w14:textId="1E5E9370" w:rsidR="002B295C" w:rsidRPr="00E022B4" w:rsidRDefault="002B295C" w:rsidP="002B295C">
      <w:pPr>
        <w:shd w:val="clear" w:color="auto" w:fill="FFFFFF" w:themeFill="background1"/>
        <w:tabs>
          <w:tab w:val="left" w:pos="1892"/>
        </w:tabs>
        <w:spacing w:after="0" w:line="240" w:lineRule="auto"/>
        <w:jc w:val="both"/>
        <w:rPr>
          <w:rFonts w:ascii="Times New Roman" w:eastAsia="Times New Roman" w:hAnsi="Times New Roman" w:cs="Times New Roman"/>
          <w:sz w:val="24"/>
          <w:szCs w:val="24"/>
          <w:lang w:eastAsia="sl-SI"/>
        </w:rPr>
      </w:pPr>
      <w:r w:rsidRPr="00E022B4">
        <w:rPr>
          <w:rFonts w:ascii="Times New Roman" w:eastAsia="Times New Roman" w:hAnsi="Times New Roman" w:cs="Times New Roman"/>
          <w:sz w:val="24"/>
          <w:szCs w:val="24"/>
          <w:lang w:eastAsia="sl-SI"/>
        </w:rPr>
        <w:t xml:space="preserve">Podatki v zgornjih dveh tabelah so podani na podlagi </w:t>
      </w:r>
      <w:r w:rsidRPr="00E022B4">
        <w:rPr>
          <w:rFonts w:ascii="Times New Roman" w:eastAsia="Times New Roman" w:hAnsi="Times New Roman" w:cs="Times New Roman"/>
          <w:sz w:val="24"/>
          <w:szCs w:val="24"/>
          <w:u w:val="single"/>
          <w:lang w:eastAsia="sl-SI"/>
        </w:rPr>
        <w:t>podatkov za šolsko leto 202</w:t>
      </w:r>
      <w:r w:rsidR="004230EE" w:rsidRPr="00E022B4">
        <w:rPr>
          <w:rFonts w:ascii="Times New Roman" w:eastAsia="Times New Roman" w:hAnsi="Times New Roman" w:cs="Times New Roman"/>
          <w:sz w:val="24"/>
          <w:szCs w:val="24"/>
          <w:u w:val="single"/>
          <w:lang w:eastAsia="sl-SI"/>
        </w:rPr>
        <w:t>4</w:t>
      </w:r>
      <w:r w:rsidRPr="00E022B4">
        <w:rPr>
          <w:rFonts w:ascii="Times New Roman" w:eastAsia="Times New Roman" w:hAnsi="Times New Roman" w:cs="Times New Roman"/>
          <w:sz w:val="24"/>
          <w:szCs w:val="24"/>
          <w:u w:val="single"/>
          <w:lang w:eastAsia="sl-SI"/>
        </w:rPr>
        <w:t>/202</w:t>
      </w:r>
      <w:r w:rsidR="004230EE" w:rsidRPr="00E022B4">
        <w:rPr>
          <w:rFonts w:ascii="Times New Roman" w:eastAsia="Times New Roman" w:hAnsi="Times New Roman" w:cs="Times New Roman"/>
          <w:sz w:val="24"/>
          <w:szCs w:val="24"/>
          <w:u w:val="single"/>
          <w:lang w:eastAsia="sl-SI"/>
        </w:rPr>
        <w:t>5</w:t>
      </w:r>
      <w:r w:rsidRPr="00E022B4">
        <w:rPr>
          <w:rFonts w:ascii="Times New Roman" w:eastAsia="Times New Roman" w:hAnsi="Times New Roman" w:cs="Times New Roman"/>
          <w:sz w:val="24"/>
          <w:szCs w:val="24"/>
          <w:lang w:eastAsia="sl-SI"/>
        </w:rPr>
        <w:t>.</w:t>
      </w:r>
    </w:p>
    <w:p w14:paraId="51977B70" w14:textId="77777777" w:rsidR="002B295C" w:rsidRDefault="002B295C" w:rsidP="002B295C">
      <w:pPr>
        <w:spacing w:after="0" w:line="240" w:lineRule="auto"/>
        <w:ind w:left="360"/>
        <w:contextualSpacing/>
        <w:jc w:val="both"/>
        <w:rPr>
          <w:rFonts w:ascii="Times New Roman" w:eastAsia="Times New Roman" w:hAnsi="Times New Roman" w:cs="Times New Roman"/>
          <w:sz w:val="24"/>
          <w:szCs w:val="24"/>
          <w:lang w:eastAsia="sl-SI"/>
        </w:rPr>
      </w:pPr>
    </w:p>
    <w:p w14:paraId="28F451F9" w14:textId="77777777" w:rsidR="00E022B4" w:rsidRPr="00E022B4" w:rsidRDefault="00E022B4" w:rsidP="002B295C">
      <w:pPr>
        <w:spacing w:after="0" w:line="240" w:lineRule="auto"/>
        <w:ind w:left="360"/>
        <w:contextualSpacing/>
        <w:jc w:val="both"/>
        <w:rPr>
          <w:rFonts w:ascii="Times New Roman" w:eastAsia="Times New Roman" w:hAnsi="Times New Roman" w:cs="Times New Roman"/>
          <w:sz w:val="24"/>
          <w:szCs w:val="24"/>
          <w:lang w:eastAsia="sl-SI"/>
        </w:rPr>
      </w:pPr>
    </w:p>
    <w:p w14:paraId="3B674D08" w14:textId="77777777" w:rsidR="002B295C" w:rsidRPr="00486CEA" w:rsidRDefault="002B295C" w:rsidP="002B295C">
      <w:pPr>
        <w:spacing w:after="0" w:line="240" w:lineRule="auto"/>
        <w:contextualSpacing/>
        <w:jc w:val="both"/>
        <w:rPr>
          <w:rFonts w:ascii="Times New Roman" w:eastAsia="Times New Roman" w:hAnsi="Times New Roman" w:cs="Times New Roman"/>
          <w:sz w:val="24"/>
          <w:szCs w:val="24"/>
          <w:lang w:eastAsia="sl-SI"/>
        </w:rPr>
      </w:pPr>
    </w:p>
    <w:p w14:paraId="0503017A" w14:textId="5A5F273F" w:rsidR="002B295C" w:rsidRPr="00E50134" w:rsidRDefault="002B295C" w:rsidP="002B295C">
      <w:pPr>
        <w:pStyle w:val="Odstavekseznama"/>
        <w:numPr>
          <w:ilvl w:val="0"/>
          <w:numId w:val="30"/>
        </w:numPr>
        <w:tabs>
          <w:tab w:val="left" w:pos="1080"/>
        </w:tabs>
        <w:spacing w:after="0" w:line="240" w:lineRule="auto"/>
        <w:jc w:val="both"/>
        <w:rPr>
          <w:rFonts w:ascii="Times New Roman" w:eastAsia="Times New Roman" w:hAnsi="Times New Roman" w:cs="Times New Roman"/>
          <w:b/>
          <w:sz w:val="24"/>
          <w:szCs w:val="24"/>
          <w:lang w:eastAsia="sl-SI"/>
        </w:rPr>
      </w:pPr>
      <w:r w:rsidRPr="00E50134">
        <w:rPr>
          <w:rFonts w:ascii="Times New Roman" w:eastAsia="Times New Roman" w:hAnsi="Times New Roman" w:cs="Times New Roman"/>
          <w:b/>
          <w:sz w:val="24"/>
          <w:szCs w:val="24"/>
          <w:lang w:eastAsia="sl-SI"/>
        </w:rPr>
        <w:t xml:space="preserve">Izbrani ponudnik </w:t>
      </w:r>
      <w:r w:rsidRPr="00E022B4">
        <w:rPr>
          <w:rFonts w:ascii="Times New Roman" w:eastAsia="Times New Roman" w:hAnsi="Times New Roman" w:cs="Times New Roman"/>
          <w:b/>
          <w:sz w:val="24"/>
          <w:szCs w:val="24"/>
          <w:u w:val="single"/>
          <w:lang w:eastAsia="sl-SI"/>
        </w:rPr>
        <w:t>za sklop 1</w:t>
      </w:r>
      <w:r w:rsidRPr="00E50134">
        <w:rPr>
          <w:rFonts w:ascii="Times New Roman" w:eastAsia="Times New Roman" w:hAnsi="Times New Roman" w:cs="Times New Roman"/>
          <w:b/>
          <w:sz w:val="24"/>
          <w:szCs w:val="24"/>
          <w:lang w:eastAsia="sl-SI"/>
        </w:rPr>
        <w:t xml:space="preserve"> bo izvajal storitve prevozov šolskih otrok </w:t>
      </w:r>
      <w:r w:rsidR="006E61B3">
        <w:rPr>
          <w:rFonts w:ascii="Times New Roman" w:eastAsia="Times New Roman" w:hAnsi="Times New Roman" w:cs="Times New Roman"/>
          <w:b/>
          <w:sz w:val="24"/>
          <w:szCs w:val="24"/>
          <w:lang w:eastAsia="sl-SI"/>
        </w:rPr>
        <w:t xml:space="preserve">predvidoma </w:t>
      </w:r>
      <w:r w:rsidRPr="00E50134">
        <w:rPr>
          <w:rFonts w:ascii="Times New Roman" w:eastAsia="Times New Roman" w:hAnsi="Times New Roman" w:cs="Times New Roman"/>
          <w:b/>
          <w:sz w:val="24"/>
          <w:szCs w:val="24"/>
          <w:lang w:eastAsia="sl-SI"/>
        </w:rPr>
        <w:t>od 01. 01. 202</w:t>
      </w:r>
      <w:r w:rsidR="006E61B3">
        <w:rPr>
          <w:rFonts w:ascii="Times New Roman" w:eastAsia="Times New Roman" w:hAnsi="Times New Roman" w:cs="Times New Roman"/>
          <w:b/>
          <w:sz w:val="24"/>
          <w:szCs w:val="24"/>
          <w:lang w:eastAsia="sl-SI"/>
        </w:rPr>
        <w:t>5</w:t>
      </w:r>
      <w:r w:rsidRPr="00E50134">
        <w:rPr>
          <w:rFonts w:ascii="Times New Roman" w:eastAsia="Times New Roman" w:hAnsi="Times New Roman" w:cs="Times New Roman"/>
          <w:b/>
          <w:sz w:val="24"/>
          <w:szCs w:val="24"/>
          <w:lang w:eastAsia="sl-SI"/>
        </w:rPr>
        <w:t xml:space="preserve"> do 31. 12. 20</w:t>
      </w:r>
      <w:r>
        <w:rPr>
          <w:rFonts w:ascii="Times New Roman" w:eastAsia="Times New Roman" w:hAnsi="Times New Roman" w:cs="Times New Roman"/>
          <w:b/>
          <w:sz w:val="24"/>
          <w:szCs w:val="24"/>
          <w:lang w:eastAsia="sl-SI"/>
        </w:rPr>
        <w:t>2</w:t>
      </w:r>
      <w:r w:rsidR="006E61B3">
        <w:rPr>
          <w:rFonts w:ascii="Times New Roman" w:eastAsia="Times New Roman" w:hAnsi="Times New Roman" w:cs="Times New Roman"/>
          <w:b/>
          <w:sz w:val="24"/>
          <w:szCs w:val="24"/>
          <w:lang w:eastAsia="sl-SI"/>
        </w:rPr>
        <w:t>7</w:t>
      </w:r>
      <w:r w:rsidRPr="00E50134">
        <w:rPr>
          <w:rFonts w:ascii="Times New Roman" w:eastAsia="Times New Roman" w:hAnsi="Times New Roman" w:cs="Times New Roman"/>
          <w:b/>
          <w:sz w:val="24"/>
          <w:szCs w:val="24"/>
          <w:lang w:eastAsia="sl-SI"/>
        </w:rPr>
        <w:t xml:space="preserve"> oz. vse dotlej dokler naročnik ne izbere novega izvajalca. </w:t>
      </w:r>
    </w:p>
    <w:p w14:paraId="5F5C696E" w14:textId="77777777" w:rsidR="002B295C" w:rsidRPr="00E50134" w:rsidRDefault="002B295C" w:rsidP="002B295C">
      <w:pPr>
        <w:pStyle w:val="Odstavekseznama"/>
        <w:tabs>
          <w:tab w:val="left" w:pos="1080"/>
        </w:tabs>
        <w:spacing w:after="0" w:line="240" w:lineRule="auto"/>
        <w:jc w:val="both"/>
        <w:rPr>
          <w:rFonts w:ascii="Times New Roman" w:eastAsia="Times New Roman" w:hAnsi="Times New Roman" w:cs="Times New Roman"/>
          <w:b/>
          <w:sz w:val="24"/>
          <w:szCs w:val="24"/>
          <w:lang w:eastAsia="sl-SI"/>
        </w:rPr>
      </w:pPr>
    </w:p>
    <w:p w14:paraId="77457F11" w14:textId="4E7359A8" w:rsidR="002B295C" w:rsidRDefault="002B295C" w:rsidP="002B295C">
      <w:pPr>
        <w:pStyle w:val="Odstavekseznama"/>
        <w:numPr>
          <w:ilvl w:val="0"/>
          <w:numId w:val="30"/>
        </w:numPr>
        <w:tabs>
          <w:tab w:val="left" w:pos="1080"/>
        </w:tabs>
        <w:spacing w:after="0" w:line="240" w:lineRule="auto"/>
        <w:jc w:val="both"/>
        <w:rPr>
          <w:rFonts w:ascii="Times New Roman" w:eastAsia="Times New Roman" w:hAnsi="Times New Roman" w:cs="Times New Roman"/>
          <w:b/>
          <w:sz w:val="24"/>
          <w:szCs w:val="24"/>
          <w:lang w:eastAsia="sl-SI"/>
        </w:rPr>
      </w:pPr>
      <w:r w:rsidRPr="00E50134">
        <w:rPr>
          <w:rFonts w:ascii="Times New Roman" w:eastAsia="Times New Roman" w:hAnsi="Times New Roman" w:cs="Times New Roman"/>
          <w:b/>
          <w:sz w:val="24"/>
          <w:szCs w:val="24"/>
          <w:lang w:eastAsia="sl-SI"/>
        </w:rPr>
        <w:t xml:space="preserve">Izbrani ponudnik </w:t>
      </w:r>
      <w:r w:rsidRPr="00E022B4">
        <w:rPr>
          <w:rFonts w:ascii="Times New Roman" w:eastAsia="Times New Roman" w:hAnsi="Times New Roman" w:cs="Times New Roman"/>
          <w:b/>
          <w:sz w:val="24"/>
          <w:szCs w:val="24"/>
          <w:u w:val="single"/>
          <w:lang w:eastAsia="sl-SI"/>
        </w:rPr>
        <w:t>za sklop 2</w:t>
      </w:r>
      <w:r w:rsidRPr="00E50134">
        <w:rPr>
          <w:rFonts w:ascii="Times New Roman" w:eastAsia="Times New Roman" w:hAnsi="Times New Roman" w:cs="Times New Roman"/>
          <w:b/>
          <w:sz w:val="24"/>
          <w:szCs w:val="24"/>
          <w:lang w:eastAsia="sl-SI"/>
        </w:rPr>
        <w:t xml:space="preserve"> bo izvajal storitve prevozov šolskih otrok </w:t>
      </w:r>
      <w:r w:rsidR="006E61B3">
        <w:rPr>
          <w:rFonts w:ascii="Times New Roman" w:eastAsia="Times New Roman" w:hAnsi="Times New Roman" w:cs="Times New Roman"/>
          <w:b/>
          <w:sz w:val="24"/>
          <w:szCs w:val="24"/>
          <w:lang w:eastAsia="sl-SI"/>
        </w:rPr>
        <w:t xml:space="preserve">predvidoma </w:t>
      </w:r>
      <w:r w:rsidRPr="00E50134">
        <w:rPr>
          <w:rFonts w:ascii="Times New Roman" w:eastAsia="Times New Roman" w:hAnsi="Times New Roman" w:cs="Times New Roman"/>
          <w:b/>
          <w:sz w:val="24"/>
          <w:szCs w:val="24"/>
          <w:lang w:eastAsia="sl-SI"/>
        </w:rPr>
        <w:t>od 01. 01. 202</w:t>
      </w:r>
      <w:r w:rsidR="006E61B3">
        <w:rPr>
          <w:rFonts w:ascii="Times New Roman" w:eastAsia="Times New Roman" w:hAnsi="Times New Roman" w:cs="Times New Roman"/>
          <w:b/>
          <w:sz w:val="24"/>
          <w:szCs w:val="24"/>
          <w:lang w:eastAsia="sl-SI"/>
        </w:rPr>
        <w:t>5</w:t>
      </w:r>
      <w:r w:rsidRPr="00E50134">
        <w:rPr>
          <w:rFonts w:ascii="Times New Roman" w:eastAsia="Times New Roman" w:hAnsi="Times New Roman" w:cs="Times New Roman"/>
          <w:b/>
          <w:sz w:val="24"/>
          <w:szCs w:val="24"/>
          <w:lang w:eastAsia="sl-SI"/>
        </w:rPr>
        <w:t xml:space="preserve"> do 31. 12. 202</w:t>
      </w:r>
      <w:r w:rsidR="006E61B3">
        <w:rPr>
          <w:rFonts w:ascii="Times New Roman" w:eastAsia="Times New Roman" w:hAnsi="Times New Roman" w:cs="Times New Roman"/>
          <w:b/>
          <w:sz w:val="24"/>
          <w:szCs w:val="24"/>
          <w:lang w:eastAsia="sl-SI"/>
        </w:rPr>
        <w:t>7</w:t>
      </w:r>
      <w:r w:rsidRPr="00E50134">
        <w:rPr>
          <w:rFonts w:ascii="Times New Roman" w:eastAsia="Times New Roman" w:hAnsi="Times New Roman" w:cs="Times New Roman"/>
          <w:b/>
          <w:sz w:val="24"/>
          <w:szCs w:val="24"/>
          <w:lang w:eastAsia="sl-SI"/>
        </w:rPr>
        <w:t xml:space="preserve"> oz. vse dotlej dokler naročnik ne izbere novega izvajalca.</w:t>
      </w:r>
    </w:p>
    <w:p w14:paraId="7AC9723A" w14:textId="77777777" w:rsidR="006E61B3" w:rsidRPr="006E61B3" w:rsidRDefault="006E61B3" w:rsidP="006E61B3">
      <w:pPr>
        <w:pStyle w:val="Odstavekseznama"/>
        <w:rPr>
          <w:rFonts w:ascii="Times New Roman" w:eastAsia="Times New Roman" w:hAnsi="Times New Roman" w:cs="Times New Roman"/>
          <w:b/>
          <w:sz w:val="24"/>
          <w:szCs w:val="24"/>
          <w:lang w:eastAsia="sl-SI"/>
        </w:rPr>
      </w:pPr>
    </w:p>
    <w:p w14:paraId="4028B4C6" w14:textId="77777777" w:rsidR="002B295C" w:rsidRPr="00486CEA" w:rsidRDefault="002B295C" w:rsidP="002B295C">
      <w:pPr>
        <w:pStyle w:val="Odstavekseznama"/>
        <w:numPr>
          <w:ilvl w:val="0"/>
          <w:numId w:val="30"/>
        </w:numPr>
        <w:tabs>
          <w:tab w:val="left" w:pos="1080"/>
        </w:tabs>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Natančneje je predmet javnega naročila opredeljen v </w:t>
      </w:r>
      <w:r>
        <w:rPr>
          <w:rFonts w:ascii="Times New Roman" w:eastAsia="Times New Roman" w:hAnsi="Times New Roman" w:cs="Times New Roman"/>
          <w:sz w:val="24"/>
          <w:szCs w:val="24"/>
          <w:lang w:eastAsia="sl-SI"/>
        </w:rPr>
        <w:t xml:space="preserve">poglavju 13. </w:t>
      </w:r>
      <w:r w:rsidRPr="00486CEA">
        <w:rPr>
          <w:rFonts w:ascii="Times New Roman" w:eastAsia="Times New Roman" w:hAnsi="Times New Roman" w:cs="Times New Roman"/>
          <w:sz w:val="24"/>
          <w:szCs w:val="24"/>
          <w:lang w:eastAsia="sl-SI"/>
        </w:rPr>
        <w:t xml:space="preserve">te dokumentacije v zvezi z oddajo javnega naročila </w:t>
      </w:r>
      <w:r>
        <w:rPr>
          <w:rFonts w:ascii="Times New Roman" w:eastAsia="Times New Roman" w:hAnsi="Times New Roman" w:cs="Times New Roman"/>
          <w:sz w:val="24"/>
          <w:szCs w:val="24"/>
          <w:lang w:eastAsia="sl-SI"/>
        </w:rPr>
        <w:t>t</w:t>
      </w:r>
      <w:r w:rsidRPr="00486CEA">
        <w:rPr>
          <w:rFonts w:ascii="Times New Roman" w:eastAsia="Times New Roman" w:hAnsi="Times New Roman" w:cs="Times New Roman"/>
          <w:sz w:val="24"/>
          <w:szCs w:val="24"/>
          <w:lang w:eastAsia="sl-SI"/>
        </w:rPr>
        <w:t xml:space="preserve">er v vzorcu pogodbe, ki sta sestavni del dokumentacije v zvezi z oddajo javnega naročila. </w:t>
      </w:r>
    </w:p>
    <w:p w14:paraId="74ABE4AC" w14:textId="77777777" w:rsidR="002B295C" w:rsidRPr="007343DA" w:rsidRDefault="002B295C" w:rsidP="002B295C">
      <w:pPr>
        <w:pStyle w:val="Odstavekseznama"/>
        <w:rPr>
          <w:rFonts w:ascii="Times New Roman" w:eastAsia="Times New Roman" w:hAnsi="Times New Roman" w:cs="Times New Roman"/>
          <w:sz w:val="24"/>
          <w:szCs w:val="24"/>
          <w:lang w:eastAsia="sl-SI"/>
        </w:rPr>
      </w:pPr>
    </w:p>
    <w:p w14:paraId="01708509" w14:textId="77777777" w:rsidR="002B295C" w:rsidRPr="008910CE" w:rsidRDefault="002B295C" w:rsidP="002B295C">
      <w:pPr>
        <w:pStyle w:val="Odstavekseznama"/>
        <w:numPr>
          <w:ilvl w:val="0"/>
          <w:numId w:val="30"/>
        </w:numPr>
        <w:tabs>
          <w:tab w:val="left" w:pos="1080"/>
        </w:tabs>
        <w:spacing w:after="0" w:line="240" w:lineRule="auto"/>
        <w:jc w:val="both"/>
        <w:rPr>
          <w:rFonts w:ascii="Times New Roman" w:eastAsia="Times New Roman" w:hAnsi="Times New Roman" w:cs="Times New Roman"/>
          <w:sz w:val="24"/>
          <w:szCs w:val="24"/>
          <w:lang w:eastAsia="sl-SI"/>
        </w:rPr>
      </w:pPr>
      <w:r w:rsidRPr="007343DA">
        <w:rPr>
          <w:rFonts w:ascii="Times New Roman" w:eastAsia="Times New Roman" w:hAnsi="Times New Roman" w:cs="Times New Roman"/>
          <w:sz w:val="24"/>
          <w:szCs w:val="24"/>
          <w:lang w:eastAsia="sl-SI"/>
        </w:rPr>
        <w:t xml:space="preserve">Prevoz učencev iz Občine Cerklje na Gorenjskem v Osnovno šolo Davorina Jenka Cerklje ter </w:t>
      </w:r>
      <w:r w:rsidRPr="008910CE">
        <w:rPr>
          <w:rFonts w:ascii="Times New Roman" w:eastAsia="Times New Roman" w:hAnsi="Times New Roman" w:cs="Times New Roman"/>
          <w:sz w:val="24"/>
          <w:szCs w:val="24"/>
          <w:lang w:eastAsia="sl-SI"/>
        </w:rPr>
        <w:t>v podružnično šolo v Zalogu se izvaja v skladu z 56. členom Zakona o osnovni šoli (Uradni list RS, št. 81/06 – uradno prečiščeno besedilo, 102/07, 107/10, 87/11, 40/12 – ZUF, 63/13 in 46/16 – ZOFVI-L).</w:t>
      </w:r>
    </w:p>
    <w:p w14:paraId="38B015AF" w14:textId="77777777" w:rsidR="002B295C" w:rsidRPr="00486CEA" w:rsidRDefault="002B295C" w:rsidP="002B295C">
      <w:pPr>
        <w:tabs>
          <w:tab w:val="left" w:pos="1080"/>
        </w:tabs>
        <w:spacing w:after="0" w:line="240" w:lineRule="auto"/>
        <w:jc w:val="both"/>
        <w:rPr>
          <w:rFonts w:ascii="Times New Roman" w:eastAsia="Times New Roman" w:hAnsi="Times New Roman" w:cs="Times New Roman"/>
          <w:sz w:val="24"/>
          <w:szCs w:val="24"/>
          <w:lang w:eastAsia="sl-SI"/>
        </w:rPr>
      </w:pPr>
    </w:p>
    <w:p w14:paraId="563CB383" w14:textId="77777777" w:rsidR="002B295C" w:rsidRPr="00486CEA" w:rsidRDefault="002B295C" w:rsidP="002B295C">
      <w:pPr>
        <w:keepNext/>
        <w:spacing w:after="0" w:line="240" w:lineRule="auto"/>
        <w:jc w:val="both"/>
        <w:outlineLvl w:val="0"/>
        <w:rPr>
          <w:rFonts w:ascii="Times New Roman" w:eastAsia="Times New Roman" w:hAnsi="Times New Roman" w:cs="Times New Roman"/>
          <w:b/>
          <w:i/>
          <w:sz w:val="24"/>
          <w:szCs w:val="24"/>
          <w:lang w:eastAsia="sl-SI"/>
        </w:rPr>
      </w:pPr>
      <w:bookmarkStart w:id="15" w:name="_Toc182036246"/>
      <w:r>
        <w:rPr>
          <w:rFonts w:ascii="Times New Roman" w:eastAsia="Times New Roman" w:hAnsi="Times New Roman" w:cs="Times New Roman"/>
          <w:b/>
          <w:i/>
          <w:sz w:val="24"/>
          <w:szCs w:val="24"/>
          <w:lang w:eastAsia="sl-SI"/>
        </w:rPr>
        <w:t>6</w:t>
      </w:r>
      <w:r w:rsidRPr="00486CEA">
        <w:rPr>
          <w:rFonts w:ascii="Times New Roman" w:eastAsia="Times New Roman" w:hAnsi="Times New Roman" w:cs="Times New Roman"/>
          <w:b/>
          <w:i/>
          <w:sz w:val="24"/>
          <w:szCs w:val="24"/>
          <w:lang w:eastAsia="sl-SI"/>
        </w:rPr>
        <w:t>.  ODDAJA IN JAVNO ODPIRANJE PONUDB</w:t>
      </w:r>
      <w:bookmarkEnd w:id="15"/>
      <w:r w:rsidRPr="00486CEA">
        <w:rPr>
          <w:rFonts w:ascii="Times New Roman" w:eastAsia="Times New Roman" w:hAnsi="Times New Roman" w:cs="Times New Roman"/>
          <w:b/>
          <w:i/>
          <w:sz w:val="24"/>
          <w:szCs w:val="24"/>
          <w:lang w:eastAsia="sl-SI"/>
        </w:rPr>
        <w:t xml:space="preserve"> </w:t>
      </w:r>
    </w:p>
    <w:p w14:paraId="71BF99BB" w14:textId="77777777" w:rsidR="002B295C" w:rsidRPr="00486CEA" w:rsidRDefault="002B295C" w:rsidP="002B295C">
      <w:pPr>
        <w:spacing w:after="200" w:line="276" w:lineRule="auto"/>
        <w:rPr>
          <w:rFonts w:ascii="Times New Roman" w:hAnsi="Times New Roman" w:cs="Times New Roman"/>
          <w:sz w:val="24"/>
          <w:szCs w:val="24"/>
          <w:u w:val="single"/>
          <w:lang w:eastAsia="sl-SI"/>
        </w:rPr>
      </w:pPr>
    </w:p>
    <w:p w14:paraId="5E797F69" w14:textId="77777777" w:rsidR="002B295C" w:rsidRPr="00486CEA" w:rsidRDefault="002B295C" w:rsidP="002B295C">
      <w:pPr>
        <w:keepNext/>
        <w:spacing w:after="0" w:line="240" w:lineRule="auto"/>
        <w:jc w:val="both"/>
        <w:outlineLvl w:val="0"/>
        <w:rPr>
          <w:rFonts w:ascii="Times New Roman" w:eastAsia="Times New Roman" w:hAnsi="Times New Roman" w:cs="Times New Roman"/>
          <w:b/>
          <w:i/>
          <w:sz w:val="24"/>
          <w:szCs w:val="24"/>
          <w:lang w:eastAsia="sl-SI"/>
        </w:rPr>
      </w:pPr>
      <w:bookmarkStart w:id="16" w:name="_Toc182036247"/>
      <w:r>
        <w:rPr>
          <w:rFonts w:ascii="Times New Roman" w:eastAsia="Times New Roman" w:hAnsi="Times New Roman" w:cs="Times New Roman"/>
          <w:b/>
          <w:i/>
          <w:sz w:val="24"/>
          <w:szCs w:val="24"/>
          <w:lang w:eastAsia="sl-SI"/>
        </w:rPr>
        <w:t>6</w:t>
      </w:r>
      <w:r w:rsidRPr="00486CEA">
        <w:rPr>
          <w:rFonts w:ascii="Times New Roman" w:eastAsia="Times New Roman" w:hAnsi="Times New Roman" w:cs="Times New Roman"/>
          <w:b/>
          <w:i/>
          <w:sz w:val="24"/>
          <w:szCs w:val="24"/>
          <w:lang w:eastAsia="sl-SI"/>
        </w:rPr>
        <w:t>. 1 Predložitev ponudb</w:t>
      </w:r>
      <w:bookmarkEnd w:id="16"/>
    </w:p>
    <w:p w14:paraId="7619CF4F" w14:textId="63E37F27" w:rsidR="002B295C" w:rsidRPr="00486CEA" w:rsidRDefault="002B295C" w:rsidP="002B295C">
      <w:pPr>
        <w:spacing w:after="0" w:line="240" w:lineRule="auto"/>
        <w:ind w:left="426"/>
        <w:contextualSpacing/>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sz w:val="24"/>
          <w:szCs w:val="24"/>
          <w:lang w:eastAsia="sl-SI"/>
        </w:rPr>
        <w:t xml:space="preserve">(1) Ponudbe se predložijo </w:t>
      </w:r>
      <w:r w:rsidRPr="00486CEA">
        <w:rPr>
          <w:rFonts w:ascii="Times New Roman" w:eastAsia="Times New Roman" w:hAnsi="Times New Roman" w:cs="Times New Roman"/>
          <w:b/>
          <w:sz w:val="24"/>
          <w:szCs w:val="24"/>
          <w:lang w:eastAsia="sl-SI"/>
        </w:rPr>
        <w:t xml:space="preserve">do </w:t>
      </w:r>
      <w:r w:rsidR="006E61B3">
        <w:rPr>
          <w:rFonts w:ascii="Times New Roman" w:eastAsia="Times New Roman" w:hAnsi="Times New Roman" w:cs="Times New Roman"/>
          <w:b/>
          <w:sz w:val="24"/>
          <w:szCs w:val="24"/>
          <w:lang w:eastAsia="sl-SI"/>
        </w:rPr>
        <w:t xml:space="preserve">ponedeljka </w:t>
      </w:r>
      <w:r w:rsidRPr="00112F95">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b/>
          <w:sz w:val="24"/>
          <w:szCs w:val="24"/>
          <w:u w:val="single"/>
          <w:lang w:eastAsia="sl-SI"/>
        </w:rPr>
        <w:t>0</w:t>
      </w:r>
      <w:r w:rsidR="00E022B4">
        <w:rPr>
          <w:rFonts w:ascii="Times New Roman" w:eastAsia="Times New Roman" w:hAnsi="Times New Roman" w:cs="Times New Roman"/>
          <w:b/>
          <w:sz w:val="24"/>
          <w:szCs w:val="24"/>
          <w:u w:val="single"/>
          <w:lang w:eastAsia="sl-SI"/>
        </w:rPr>
        <w:t>5</w:t>
      </w:r>
      <w:r>
        <w:rPr>
          <w:rFonts w:ascii="Times New Roman" w:eastAsia="Times New Roman" w:hAnsi="Times New Roman" w:cs="Times New Roman"/>
          <w:b/>
          <w:sz w:val="24"/>
          <w:szCs w:val="24"/>
          <w:u w:val="single"/>
          <w:lang w:eastAsia="sl-SI"/>
        </w:rPr>
        <w:t>. decembra</w:t>
      </w:r>
      <w:r w:rsidRPr="00486CEA">
        <w:rPr>
          <w:rFonts w:ascii="Times New Roman" w:eastAsia="Times New Roman" w:hAnsi="Times New Roman" w:cs="Times New Roman"/>
          <w:b/>
          <w:sz w:val="24"/>
          <w:szCs w:val="24"/>
          <w:u w:val="single"/>
          <w:lang w:eastAsia="sl-SI"/>
        </w:rPr>
        <w:t xml:space="preserve"> 202</w:t>
      </w:r>
      <w:r w:rsidR="006E61B3">
        <w:rPr>
          <w:rFonts w:ascii="Times New Roman" w:eastAsia="Times New Roman" w:hAnsi="Times New Roman" w:cs="Times New Roman"/>
          <w:b/>
          <w:sz w:val="24"/>
          <w:szCs w:val="24"/>
          <w:u w:val="single"/>
          <w:lang w:eastAsia="sl-SI"/>
        </w:rPr>
        <w:t>4</w:t>
      </w:r>
      <w:r w:rsidRPr="00486CEA">
        <w:rPr>
          <w:rFonts w:ascii="Times New Roman" w:eastAsia="Times New Roman" w:hAnsi="Times New Roman" w:cs="Times New Roman"/>
          <w:b/>
          <w:sz w:val="24"/>
          <w:szCs w:val="24"/>
          <w:u w:val="single"/>
          <w:lang w:eastAsia="sl-SI"/>
        </w:rPr>
        <w:t xml:space="preserve"> do 9.00</w:t>
      </w:r>
      <w:r w:rsidRPr="00486CEA">
        <w:rPr>
          <w:rFonts w:ascii="Times New Roman" w:eastAsia="Times New Roman" w:hAnsi="Times New Roman" w:cs="Times New Roman"/>
          <w:b/>
          <w:sz w:val="24"/>
          <w:szCs w:val="24"/>
          <w:lang w:eastAsia="sl-SI"/>
        </w:rPr>
        <w:t xml:space="preserve"> ure na naslov: </w:t>
      </w:r>
      <w:hyperlink r:id="rId17" w:history="1">
        <w:r w:rsidRPr="00486CEA">
          <w:rPr>
            <w:rFonts w:ascii="Times New Roman" w:eastAsia="Times New Roman" w:hAnsi="Times New Roman" w:cs="Times New Roman"/>
            <w:b/>
            <w:color w:val="0000FF"/>
            <w:sz w:val="24"/>
            <w:szCs w:val="24"/>
            <w:u w:val="single"/>
            <w:lang w:eastAsia="sl-SI"/>
          </w:rPr>
          <w:t>www.eponudbe.si</w:t>
        </w:r>
      </w:hyperlink>
      <w:r w:rsidRPr="00486CEA">
        <w:rPr>
          <w:rFonts w:ascii="Times New Roman" w:eastAsia="Times New Roman" w:hAnsi="Times New Roman" w:cs="Times New Roman"/>
          <w:b/>
          <w:sz w:val="24"/>
          <w:szCs w:val="24"/>
          <w:lang w:eastAsia="sl-SI"/>
        </w:rPr>
        <w:t xml:space="preserve"> </w:t>
      </w:r>
    </w:p>
    <w:p w14:paraId="573306AE" w14:textId="77777777" w:rsidR="002B295C" w:rsidRPr="00486CEA" w:rsidRDefault="002B295C" w:rsidP="002B295C">
      <w:pPr>
        <w:spacing w:after="0" w:line="240" w:lineRule="auto"/>
        <w:ind w:left="708"/>
        <w:contextualSpacing/>
        <w:jc w:val="both"/>
        <w:rPr>
          <w:rFonts w:ascii="Times New Roman" w:eastAsia="Times New Roman" w:hAnsi="Times New Roman" w:cs="Times New Roman"/>
          <w:b/>
          <w:sz w:val="24"/>
          <w:szCs w:val="24"/>
          <w:lang w:eastAsia="sl-SI"/>
        </w:rPr>
      </w:pPr>
    </w:p>
    <w:p w14:paraId="5B941A26" w14:textId="77777777" w:rsidR="002B295C" w:rsidRPr="00486CEA" w:rsidRDefault="002B295C" w:rsidP="002B295C">
      <w:pPr>
        <w:spacing w:after="0" w:line="240" w:lineRule="auto"/>
        <w:ind w:left="42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 xml:space="preserve">(2) Ponudba se šteje za pravočasno oddano, če jo naročnik prejme preko sistema </w:t>
      </w:r>
      <w:hyperlink r:id="rId18" w:history="1">
        <w:r w:rsidRPr="00486CEA">
          <w:rPr>
            <w:rFonts w:ascii="Times New Roman" w:eastAsia="Times New Roman" w:hAnsi="Times New Roman" w:cs="Times New Roman"/>
            <w:b/>
            <w:color w:val="0000FF"/>
            <w:sz w:val="24"/>
            <w:szCs w:val="24"/>
            <w:u w:val="single"/>
            <w:lang w:eastAsia="sl-SI"/>
          </w:rPr>
          <w:t>http://eponudbe.si/najkasneje</w:t>
        </w:r>
      </w:hyperlink>
      <w:r w:rsidRPr="00486CEA">
        <w:rPr>
          <w:rFonts w:ascii="Times New Roman" w:eastAsia="Times New Roman" w:hAnsi="Times New Roman" w:cs="Times New Roman"/>
          <w:b/>
          <w:sz w:val="24"/>
          <w:szCs w:val="24"/>
          <w:lang w:eastAsia="sl-SI"/>
        </w:rPr>
        <w:t xml:space="preserve"> do roka navedenega v prejšnjem odstavku. </w:t>
      </w:r>
      <w:r w:rsidRPr="00486CEA">
        <w:rPr>
          <w:rFonts w:ascii="Times New Roman" w:eastAsia="Times New Roman" w:hAnsi="Times New Roman" w:cs="Times New Roman"/>
          <w:sz w:val="24"/>
          <w:szCs w:val="24"/>
          <w:lang w:eastAsia="sl-SI"/>
        </w:rPr>
        <w:t xml:space="preserve">Ponudnik mora predložiti izdelan ponudbeni predračun elektronski verziji, ki ga odda na spletni naslov </w:t>
      </w:r>
      <w:hyperlink r:id="rId19" w:history="1">
        <w:r w:rsidRPr="00486CEA">
          <w:rPr>
            <w:rFonts w:ascii="Times New Roman" w:eastAsia="Times New Roman" w:hAnsi="Times New Roman" w:cs="Times New Roman"/>
            <w:color w:val="0000FF"/>
            <w:sz w:val="24"/>
            <w:szCs w:val="24"/>
            <w:u w:val="single"/>
            <w:lang w:eastAsia="sl-SI"/>
          </w:rPr>
          <w:t>www.epondube.si</w:t>
        </w:r>
      </w:hyperlink>
      <w:r w:rsidRPr="00486CEA">
        <w:rPr>
          <w:rFonts w:ascii="Times New Roman" w:eastAsia="Times New Roman" w:hAnsi="Times New Roman" w:cs="Times New Roman"/>
          <w:sz w:val="24"/>
          <w:szCs w:val="24"/>
          <w:lang w:eastAsia="sl-SI"/>
        </w:rPr>
        <w:t>, v zavihku predračun.</w:t>
      </w:r>
    </w:p>
    <w:p w14:paraId="5BBC14F2" w14:textId="77777777" w:rsidR="002B295C" w:rsidRPr="00486CEA" w:rsidRDefault="002B295C" w:rsidP="002B295C">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597C6C64" w14:textId="77777777" w:rsidR="002B295C" w:rsidRPr="00486CEA" w:rsidRDefault="002B295C" w:rsidP="002B295C">
      <w:pPr>
        <w:spacing w:after="0" w:line="240" w:lineRule="auto"/>
        <w:ind w:left="360"/>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sz w:val="24"/>
          <w:szCs w:val="24"/>
          <w:lang w:eastAsia="sl-SI"/>
        </w:rPr>
        <w:t xml:space="preserve">(3) Ponudniki lahko oddajo, spremenijo ali umaknejo ponudbo do roka za prejem ponudb. Umik ponudbe je mogoče izvesti na portalu </w:t>
      </w:r>
      <w:hyperlink r:id="rId20" w:history="1">
        <w:r w:rsidRPr="00486CEA">
          <w:rPr>
            <w:rFonts w:ascii="Times New Roman" w:eastAsia="Times New Roman" w:hAnsi="Times New Roman" w:cs="Times New Roman"/>
            <w:color w:val="0000FF"/>
            <w:sz w:val="24"/>
            <w:szCs w:val="24"/>
            <w:u w:val="single"/>
            <w:lang w:eastAsia="sl-SI"/>
          </w:rPr>
          <w:t>https://eponudbe.si/</w:t>
        </w:r>
      </w:hyperlink>
      <w:r w:rsidRPr="00486CEA">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1557286C" w14:textId="77777777" w:rsidR="002B295C" w:rsidRPr="00486CEA" w:rsidRDefault="002B295C" w:rsidP="002B295C">
      <w:pPr>
        <w:spacing w:after="0" w:line="240" w:lineRule="auto"/>
        <w:ind w:left="1068"/>
        <w:contextualSpacing/>
        <w:jc w:val="both"/>
        <w:rPr>
          <w:rFonts w:ascii="Times New Roman" w:eastAsia="Times New Roman" w:hAnsi="Times New Roman" w:cs="Times New Roman"/>
          <w:sz w:val="24"/>
          <w:szCs w:val="24"/>
          <w:lang w:eastAsia="sl-SI"/>
        </w:rPr>
      </w:pPr>
    </w:p>
    <w:p w14:paraId="4BB686E2" w14:textId="77777777" w:rsidR="002B295C" w:rsidRPr="009E2F06" w:rsidRDefault="002B295C" w:rsidP="002B295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(4)   </w:t>
      </w:r>
      <w:r w:rsidRPr="009E2F06">
        <w:rPr>
          <w:rFonts w:ascii="Times New Roman" w:eastAsia="Times New Roman" w:hAnsi="Times New Roman" w:cs="Times New Roman"/>
          <w:sz w:val="24"/>
          <w:szCs w:val="24"/>
          <w:lang w:eastAsia="sl-SI"/>
        </w:rPr>
        <w:t>Ponudba mora biti podpisana s strani zakonitega zastopnika ali osebe, ki je s pisnim</w:t>
      </w:r>
    </w:p>
    <w:p w14:paraId="3461692A" w14:textId="77777777" w:rsidR="002B295C" w:rsidRDefault="002B295C" w:rsidP="002B295C">
      <w:pPr>
        <w:spacing w:after="0" w:line="240" w:lineRule="auto"/>
        <w:ind w:left="284"/>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pooblastilom pooblaščena za podpisovanje v imenu zakonitega zastopnika ponudnika, kar je razvidno iz priloženega pooblastila. </w:t>
      </w:r>
    </w:p>
    <w:p w14:paraId="180C3AAA" w14:textId="77777777" w:rsidR="002B295C" w:rsidRDefault="002B295C" w:rsidP="002B295C">
      <w:pPr>
        <w:spacing w:after="0" w:line="240" w:lineRule="auto"/>
        <w:ind w:left="284"/>
        <w:contextualSpacing/>
        <w:jc w:val="both"/>
        <w:rPr>
          <w:rFonts w:ascii="Times New Roman" w:eastAsia="Times New Roman" w:hAnsi="Times New Roman" w:cs="Times New Roman"/>
          <w:sz w:val="24"/>
          <w:szCs w:val="24"/>
          <w:lang w:eastAsia="sl-SI"/>
        </w:rPr>
      </w:pPr>
    </w:p>
    <w:p w14:paraId="28334D66" w14:textId="77777777" w:rsidR="002B295C" w:rsidRPr="009E2F06" w:rsidRDefault="002B295C" w:rsidP="009A72D5">
      <w:pPr>
        <w:pStyle w:val="Odstavekseznama"/>
        <w:numPr>
          <w:ilvl w:val="0"/>
          <w:numId w:val="28"/>
        </w:numPr>
        <w:spacing w:after="0" w:line="240" w:lineRule="auto"/>
        <w:ind w:left="284" w:hanging="11"/>
        <w:jc w:val="both"/>
        <w:rPr>
          <w:rFonts w:ascii="Times New Roman" w:eastAsia="Times New Roman" w:hAnsi="Times New Roman" w:cs="Times New Roman"/>
          <w:sz w:val="24"/>
          <w:szCs w:val="24"/>
          <w:lang w:eastAsia="sl-SI"/>
        </w:rPr>
      </w:pPr>
      <w:r w:rsidRPr="009E2F06">
        <w:rPr>
          <w:rFonts w:ascii="Times New Roman" w:eastAsia="Times New Roman" w:hAnsi="Times New Roman" w:cs="Times New Roman"/>
          <w:sz w:val="24"/>
          <w:szCs w:val="24"/>
          <w:lang w:eastAsia="sl-SI"/>
        </w:rPr>
        <w:t xml:space="preserve">V primeru, da bo ponujena vrednost presegla finančna sredstva, ki jih ima naročnik na razpolago, Občina Cerklje na Gorenjskem izrecno opozarja ponudnike, da si pridružuje pravico do zavrnitve vseh ponudb. Izbrani ponudnik v tem primeru nima pravice do kakršnihkoli zahtevkov iz naslova neoddanega dela javnega naročila. Ponudnik prav tako ne bo mogel uveljaviti naknadnih podražitev iz naslova nepopolne ali neustrezne dokumentacije v zvezi z oddajo javnega naročila za tiste dela izvedbe javnega naročila, ki v dokumentaciji v zvezi z oddajo javnega naročila niso bili ustrezno opredeljeni, pa bi jih glede na predmet javnega naročila in na celotno dokumentacijo ponudnik lahko predvidel. </w:t>
      </w:r>
    </w:p>
    <w:p w14:paraId="532CFA06" w14:textId="77777777" w:rsidR="002B295C" w:rsidRDefault="002B295C" w:rsidP="002B295C">
      <w:pPr>
        <w:spacing w:after="0" w:line="240" w:lineRule="auto"/>
        <w:ind w:left="284"/>
        <w:contextualSpacing/>
        <w:jc w:val="both"/>
        <w:rPr>
          <w:rFonts w:ascii="Times New Roman" w:eastAsia="Times New Roman" w:hAnsi="Times New Roman" w:cs="Times New Roman"/>
          <w:sz w:val="24"/>
          <w:szCs w:val="24"/>
          <w:lang w:eastAsia="sl-SI"/>
        </w:rPr>
      </w:pPr>
    </w:p>
    <w:p w14:paraId="7F80AC51" w14:textId="77777777" w:rsidR="002B295C" w:rsidRPr="00486CEA" w:rsidRDefault="002B295C" w:rsidP="002B295C">
      <w:pPr>
        <w:spacing w:after="0" w:line="240" w:lineRule="auto"/>
        <w:ind w:left="284"/>
        <w:contextualSpacing/>
        <w:jc w:val="both"/>
        <w:rPr>
          <w:rFonts w:ascii="Times New Roman" w:eastAsia="Times New Roman" w:hAnsi="Times New Roman" w:cs="Times New Roman"/>
          <w:sz w:val="24"/>
          <w:szCs w:val="24"/>
          <w:lang w:eastAsia="sl-SI"/>
        </w:rPr>
      </w:pPr>
    </w:p>
    <w:p w14:paraId="065F8E19" w14:textId="77777777" w:rsidR="002B295C" w:rsidRPr="00486CEA" w:rsidRDefault="002B295C" w:rsidP="002B295C">
      <w:pPr>
        <w:spacing w:after="200" w:line="276" w:lineRule="auto"/>
        <w:ind w:left="720"/>
        <w:contextualSpacing/>
        <w:rPr>
          <w:rFonts w:ascii="Times New Roman" w:eastAsia="Times New Roman" w:hAnsi="Times New Roman" w:cs="Times New Roman"/>
          <w:b/>
          <w:sz w:val="24"/>
          <w:szCs w:val="24"/>
          <w:lang w:eastAsia="sl-SI"/>
        </w:rPr>
      </w:pPr>
    </w:p>
    <w:p w14:paraId="1ADB1380" w14:textId="77777777" w:rsidR="002B295C" w:rsidRPr="00486CEA" w:rsidRDefault="002B295C" w:rsidP="002B295C">
      <w:pPr>
        <w:keepNext/>
        <w:spacing w:after="0" w:line="240" w:lineRule="auto"/>
        <w:jc w:val="both"/>
        <w:outlineLvl w:val="0"/>
        <w:rPr>
          <w:rFonts w:ascii="Times New Roman" w:eastAsia="Times New Roman" w:hAnsi="Times New Roman" w:cs="Times New Roman"/>
          <w:b/>
          <w:i/>
          <w:sz w:val="24"/>
          <w:szCs w:val="24"/>
          <w:lang w:eastAsia="sl-SI"/>
        </w:rPr>
      </w:pPr>
      <w:bookmarkStart w:id="17" w:name="_Toc182036248"/>
      <w:r>
        <w:rPr>
          <w:rFonts w:ascii="Times New Roman" w:eastAsia="Times New Roman" w:hAnsi="Times New Roman" w:cs="Times New Roman"/>
          <w:b/>
          <w:i/>
          <w:sz w:val="24"/>
          <w:szCs w:val="24"/>
          <w:lang w:eastAsia="sl-SI"/>
        </w:rPr>
        <w:t>6</w:t>
      </w:r>
      <w:r w:rsidRPr="00486CEA">
        <w:rPr>
          <w:rFonts w:ascii="Times New Roman" w:eastAsia="Times New Roman" w:hAnsi="Times New Roman" w:cs="Times New Roman"/>
          <w:b/>
          <w:i/>
          <w:sz w:val="24"/>
          <w:szCs w:val="24"/>
          <w:lang w:eastAsia="sl-SI"/>
        </w:rPr>
        <w:t xml:space="preserve">. 2  Registracija v sistemu </w:t>
      </w:r>
      <w:proofErr w:type="spellStart"/>
      <w:r w:rsidRPr="00486CEA">
        <w:rPr>
          <w:rFonts w:ascii="Times New Roman" w:eastAsia="Times New Roman" w:hAnsi="Times New Roman" w:cs="Times New Roman"/>
          <w:b/>
          <w:i/>
          <w:sz w:val="24"/>
          <w:szCs w:val="24"/>
          <w:lang w:eastAsia="sl-SI"/>
        </w:rPr>
        <w:t>e.ponudbe</w:t>
      </w:r>
      <w:bookmarkEnd w:id="17"/>
      <w:proofErr w:type="spellEnd"/>
    </w:p>
    <w:p w14:paraId="6187D4BD" w14:textId="77777777" w:rsidR="002B295C" w:rsidRPr="00486CEA" w:rsidRDefault="002B295C" w:rsidP="002B295C">
      <w:pPr>
        <w:spacing w:after="0" w:line="240" w:lineRule="auto"/>
        <w:ind w:left="42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(1) Ponudnik se mora pred oddajo ponudbe registrirati v sistemu </w:t>
      </w:r>
      <w:proofErr w:type="spellStart"/>
      <w:r w:rsidRPr="00486CEA">
        <w:rPr>
          <w:rFonts w:ascii="Times New Roman" w:eastAsia="Times New Roman" w:hAnsi="Times New Roman" w:cs="Times New Roman"/>
          <w:sz w:val="24"/>
          <w:szCs w:val="24"/>
          <w:lang w:eastAsia="sl-SI"/>
        </w:rPr>
        <w:t>e.ponudbe</w:t>
      </w:r>
      <w:proofErr w:type="spellEnd"/>
      <w:r w:rsidRPr="00486CEA">
        <w:rPr>
          <w:rFonts w:ascii="Times New Roman" w:eastAsia="Times New Roman" w:hAnsi="Times New Roman" w:cs="Times New Roman"/>
          <w:sz w:val="24"/>
          <w:szCs w:val="24"/>
          <w:lang w:eastAsia="sl-SI"/>
        </w:rPr>
        <w:t xml:space="preserve">, v skladu z navodili za uporabo spletne aplikacije eponudbe.si. Če je ponudnik že registriran  v informacijskem sistemu eponudbe.si, se v aplikacijo samo prijavi. </w:t>
      </w:r>
    </w:p>
    <w:p w14:paraId="32F93C30" w14:textId="77777777" w:rsidR="002B295C" w:rsidRPr="00486CEA" w:rsidRDefault="002B295C" w:rsidP="002B295C">
      <w:pPr>
        <w:tabs>
          <w:tab w:val="left" w:pos="1080"/>
        </w:tabs>
        <w:spacing w:after="0" w:line="240" w:lineRule="auto"/>
        <w:ind w:left="1068"/>
        <w:contextualSpacing/>
        <w:jc w:val="both"/>
        <w:rPr>
          <w:rFonts w:ascii="Times New Roman" w:eastAsia="Times New Roman" w:hAnsi="Times New Roman" w:cs="Times New Roman"/>
          <w:sz w:val="24"/>
          <w:szCs w:val="24"/>
          <w:lang w:eastAsia="sl-SI"/>
        </w:rPr>
      </w:pPr>
    </w:p>
    <w:p w14:paraId="1E86DC00" w14:textId="77777777" w:rsidR="002B295C" w:rsidRPr="00486CEA" w:rsidRDefault="002B295C" w:rsidP="002B295C">
      <w:pPr>
        <w:spacing w:after="0" w:line="240" w:lineRule="auto"/>
        <w:ind w:left="42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(2) Po preteku roka za predložitev ponudb ponudbe ne bo več mogoče oddati. </w:t>
      </w:r>
    </w:p>
    <w:p w14:paraId="36B2A851" w14:textId="77777777" w:rsidR="002B295C" w:rsidRPr="00486CEA" w:rsidRDefault="002B295C" w:rsidP="002B295C">
      <w:pPr>
        <w:tabs>
          <w:tab w:val="left" w:pos="1080"/>
        </w:tabs>
        <w:spacing w:after="0" w:line="240" w:lineRule="auto"/>
        <w:ind w:left="708"/>
        <w:contextualSpacing/>
        <w:jc w:val="both"/>
        <w:rPr>
          <w:rFonts w:ascii="Times New Roman" w:eastAsia="Times New Roman" w:hAnsi="Times New Roman" w:cs="Times New Roman"/>
          <w:sz w:val="24"/>
          <w:szCs w:val="24"/>
          <w:lang w:eastAsia="sl-SI"/>
        </w:rPr>
      </w:pPr>
    </w:p>
    <w:p w14:paraId="7EF00DBA" w14:textId="5C9C88C4" w:rsidR="002B295C" w:rsidRPr="006E61B3" w:rsidRDefault="002B295C" w:rsidP="002B295C">
      <w:pPr>
        <w:spacing w:after="0" w:line="240" w:lineRule="auto"/>
        <w:ind w:left="426"/>
        <w:jc w:val="both"/>
        <w:rPr>
          <w:rFonts w:ascii="Times New Roman" w:eastAsia="Times New Roman" w:hAnsi="Times New Roman" w:cs="Times New Roman"/>
          <w:b/>
          <w:bCs/>
          <w:sz w:val="24"/>
          <w:szCs w:val="24"/>
          <w:lang w:eastAsia="sl-SI"/>
        </w:rPr>
      </w:pPr>
      <w:r w:rsidRPr="00486CEA">
        <w:rPr>
          <w:rFonts w:ascii="Times New Roman" w:eastAsia="Times New Roman" w:hAnsi="Times New Roman" w:cs="Times New Roman"/>
          <w:sz w:val="24"/>
          <w:szCs w:val="24"/>
          <w:lang w:eastAsia="sl-SI"/>
        </w:rPr>
        <w:t xml:space="preserve">(3) Javno odpiranje se izvede avtomatično, po izteku roka za predložitev ponudb in sicer na lokaciji </w:t>
      </w:r>
      <w:hyperlink r:id="rId21" w:history="1">
        <w:r w:rsidRPr="00486CEA">
          <w:rPr>
            <w:rFonts w:ascii="Times New Roman" w:eastAsia="Times New Roman" w:hAnsi="Times New Roman" w:cs="Times New Roman"/>
            <w:color w:val="0000FF"/>
            <w:sz w:val="24"/>
            <w:szCs w:val="24"/>
            <w:u w:val="single"/>
            <w:lang w:eastAsia="sl-SI"/>
          </w:rPr>
          <w:t>www.eponudbe.si</w:t>
        </w:r>
      </w:hyperlink>
      <w:r w:rsidRPr="00486CEA">
        <w:rPr>
          <w:rFonts w:ascii="Times New Roman" w:eastAsia="Times New Roman" w:hAnsi="Times New Roman" w:cs="Times New Roman"/>
          <w:sz w:val="24"/>
          <w:szCs w:val="24"/>
          <w:lang w:eastAsia="sl-SI"/>
        </w:rPr>
        <w:t xml:space="preserve"> pri objavi tega javnega naročila.</w:t>
      </w:r>
      <w:r w:rsidR="006E61B3">
        <w:rPr>
          <w:rFonts w:ascii="Times New Roman" w:eastAsia="Times New Roman" w:hAnsi="Times New Roman" w:cs="Times New Roman"/>
          <w:sz w:val="24"/>
          <w:szCs w:val="24"/>
          <w:lang w:eastAsia="sl-SI"/>
        </w:rPr>
        <w:t xml:space="preserve"> </w:t>
      </w:r>
      <w:r w:rsidR="006E61B3" w:rsidRPr="006E61B3">
        <w:rPr>
          <w:rFonts w:ascii="Times New Roman" w:eastAsia="Times New Roman" w:hAnsi="Times New Roman" w:cs="Times New Roman"/>
          <w:b/>
          <w:bCs/>
          <w:sz w:val="24"/>
          <w:szCs w:val="24"/>
          <w:lang w:eastAsia="sl-SI"/>
        </w:rPr>
        <w:t>Odpiranje ponudb je dne  0</w:t>
      </w:r>
      <w:r w:rsidR="00E022B4">
        <w:rPr>
          <w:rFonts w:ascii="Times New Roman" w:eastAsia="Times New Roman" w:hAnsi="Times New Roman" w:cs="Times New Roman"/>
          <w:b/>
          <w:bCs/>
          <w:sz w:val="24"/>
          <w:szCs w:val="24"/>
          <w:lang w:eastAsia="sl-SI"/>
        </w:rPr>
        <w:t>5</w:t>
      </w:r>
      <w:r w:rsidR="006E61B3" w:rsidRPr="006E61B3">
        <w:rPr>
          <w:rFonts w:ascii="Times New Roman" w:eastAsia="Times New Roman" w:hAnsi="Times New Roman" w:cs="Times New Roman"/>
          <w:b/>
          <w:bCs/>
          <w:sz w:val="24"/>
          <w:szCs w:val="24"/>
          <w:lang w:eastAsia="sl-SI"/>
        </w:rPr>
        <w:t>. 12. 2024 ob 10. uri.</w:t>
      </w:r>
    </w:p>
    <w:p w14:paraId="5A4BA4C3" w14:textId="77777777" w:rsidR="002B295C" w:rsidRPr="00486CEA" w:rsidRDefault="002B295C" w:rsidP="002B295C">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22FCA0FD" w14:textId="77777777" w:rsidR="002B295C" w:rsidRPr="007343DA" w:rsidRDefault="002B295C" w:rsidP="002B295C">
      <w:pPr>
        <w:tabs>
          <w:tab w:val="left" w:pos="1080"/>
        </w:tabs>
        <w:spacing w:after="0" w:line="240" w:lineRule="auto"/>
        <w:jc w:val="both"/>
        <w:rPr>
          <w:rFonts w:ascii="Times New Roman" w:eastAsia="Times New Roman" w:hAnsi="Times New Roman" w:cs="Times New Roman"/>
          <w:i/>
          <w:sz w:val="24"/>
          <w:szCs w:val="24"/>
          <w:lang w:eastAsia="sl-SI"/>
        </w:rPr>
      </w:pPr>
    </w:p>
    <w:p w14:paraId="50B8BCB6" w14:textId="77777777" w:rsidR="002B295C" w:rsidRPr="008910CE" w:rsidRDefault="002B295C" w:rsidP="002B295C">
      <w:pPr>
        <w:spacing w:after="0" w:line="240" w:lineRule="auto"/>
        <w:rPr>
          <w:rFonts w:ascii="Times New Roman" w:eastAsia="Times New Roman" w:hAnsi="Times New Roman" w:cs="Times New Roman"/>
          <w:b/>
          <w:i/>
          <w:sz w:val="24"/>
          <w:szCs w:val="24"/>
          <w:lang w:eastAsia="sl-SI"/>
        </w:rPr>
      </w:pPr>
      <w:r w:rsidRPr="007343DA">
        <w:rPr>
          <w:rFonts w:ascii="Times New Roman" w:eastAsia="Times New Roman" w:hAnsi="Times New Roman" w:cs="Times New Roman"/>
          <w:b/>
          <w:i/>
          <w:sz w:val="24"/>
          <w:szCs w:val="24"/>
          <w:lang w:eastAsia="sl-SI"/>
        </w:rPr>
        <w:t>6</w:t>
      </w:r>
      <w:r w:rsidRPr="008910CE">
        <w:rPr>
          <w:rFonts w:ascii="Times New Roman" w:eastAsia="Times New Roman" w:hAnsi="Times New Roman" w:cs="Times New Roman"/>
          <w:b/>
          <w:i/>
          <w:sz w:val="24"/>
          <w:szCs w:val="24"/>
          <w:lang w:eastAsia="sl-SI"/>
        </w:rPr>
        <w:t xml:space="preserve">.  3  Rok za dodatna pojasnila </w:t>
      </w:r>
    </w:p>
    <w:p w14:paraId="2FFA753F" w14:textId="39123C6E" w:rsidR="006E61B3" w:rsidRDefault="002B295C" w:rsidP="006E61B3">
      <w:pPr>
        <w:spacing w:after="0" w:line="240" w:lineRule="auto"/>
        <w:ind w:left="426"/>
        <w:contextualSpacing/>
        <w:jc w:val="both"/>
        <w:rPr>
          <w:rFonts w:ascii="Times New Roman" w:eastAsia="Times New Roman" w:hAnsi="Times New Roman" w:cs="Times New Roman"/>
          <w:b/>
          <w:sz w:val="24"/>
          <w:szCs w:val="24"/>
          <w:lang w:eastAsia="sl-SI"/>
        </w:rPr>
      </w:pPr>
      <w:r w:rsidRPr="008910CE">
        <w:rPr>
          <w:rFonts w:ascii="Times New Roman" w:eastAsia="Times New Roman" w:hAnsi="Times New Roman" w:cs="Times New Roman"/>
          <w:sz w:val="24"/>
          <w:szCs w:val="24"/>
          <w:lang w:eastAsia="sl-SI"/>
        </w:rPr>
        <w:t xml:space="preserve">(1) Naročnik bo preko portala javnih naročil posredoval dodatna pojasnila v zvezi dokumentacijo v zvezi z oddajo javnega naročila najpozneje do </w:t>
      </w:r>
      <w:r w:rsidRPr="007343DA">
        <w:rPr>
          <w:rFonts w:ascii="Times New Roman" w:eastAsia="Times New Roman" w:hAnsi="Times New Roman" w:cs="Times New Roman"/>
          <w:b/>
          <w:sz w:val="24"/>
          <w:szCs w:val="24"/>
          <w:lang w:eastAsia="sl-SI"/>
        </w:rPr>
        <w:t>2</w:t>
      </w:r>
      <w:r w:rsidR="00E022B4">
        <w:rPr>
          <w:rFonts w:ascii="Times New Roman" w:eastAsia="Times New Roman" w:hAnsi="Times New Roman" w:cs="Times New Roman"/>
          <w:b/>
          <w:sz w:val="24"/>
          <w:szCs w:val="24"/>
          <w:lang w:eastAsia="sl-SI"/>
        </w:rPr>
        <w:t>8</w:t>
      </w:r>
      <w:r w:rsidRPr="007343DA">
        <w:rPr>
          <w:rFonts w:ascii="Times New Roman" w:eastAsia="Times New Roman" w:hAnsi="Times New Roman" w:cs="Times New Roman"/>
          <w:b/>
          <w:sz w:val="24"/>
          <w:szCs w:val="24"/>
          <w:lang w:eastAsia="sl-SI"/>
        </w:rPr>
        <w:t>. 1</w:t>
      </w:r>
      <w:r w:rsidR="006E61B3">
        <w:rPr>
          <w:rFonts w:ascii="Times New Roman" w:eastAsia="Times New Roman" w:hAnsi="Times New Roman" w:cs="Times New Roman"/>
          <w:b/>
          <w:sz w:val="24"/>
          <w:szCs w:val="24"/>
          <w:lang w:eastAsia="sl-SI"/>
        </w:rPr>
        <w:t>1</w:t>
      </w:r>
      <w:r w:rsidRPr="007343DA">
        <w:rPr>
          <w:rFonts w:ascii="Times New Roman" w:eastAsia="Times New Roman" w:hAnsi="Times New Roman" w:cs="Times New Roman"/>
          <w:b/>
          <w:sz w:val="24"/>
          <w:szCs w:val="24"/>
          <w:lang w:eastAsia="sl-SI"/>
        </w:rPr>
        <w:t>. 202</w:t>
      </w:r>
      <w:r w:rsidR="006E61B3">
        <w:rPr>
          <w:rFonts w:ascii="Times New Roman" w:eastAsia="Times New Roman" w:hAnsi="Times New Roman" w:cs="Times New Roman"/>
          <w:b/>
          <w:sz w:val="24"/>
          <w:szCs w:val="24"/>
          <w:lang w:eastAsia="sl-SI"/>
        </w:rPr>
        <w:t>4</w:t>
      </w:r>
      <w:r w:rsidRPr="007343DA">
        <w:rPr>
          <w:rFonts w:ascii="Times New Roman" w:eastAsia="Times New Roman" w:hAnsi="Times New Roman" w:cs="Times New Roman"/>
          <w:b/>
          <w:sz w:val="24"/>
          <w:szCs w:val="24"/>
          <w:lang w:eastAsia="sl-SI"/>
        </w:rPr>
        <w:t xml:space="preserve"> do 1</w:t>
      </w:r>
      <w:r w:rsidR="00E022B4">
        <w:rPr>
          <w:rFonts w:ascii="Times New Roman" w:eastAsia="Times New Roman" w:hAnsi="Times New Roman" w:cs="Times New Roman"/>
          <w:b/>
          <w:sz w:val="24"/>
          <w:szCs w:val="24"/>
          <w:lang w:eastAsia="sl-SI"/>
        </w:rPr>
        <w:t>3</w:t>
      </w:r>
      <w:r w:rsidRPr="007343DA">
        <w:rPr>
          <w:rFonts w:ascii="Times New Roman" w:eastAsia="Times New Roman" w:hAnsi="Times New Roman" w:cs="Times New Roman"/>
          <w:b/>
          <w:sz w:val="24"/>
          <w:szCs w:val="24"/>
          <w:lang w:eastAsia="sl-SI"/>
        </w:rPr>
        <w:t>. ure</w:t>
      </w:r>
      <w:r w:rsidR="006E61B3">
        <w:rPr>
          <w:rFonts w:ascii="Times New Roman" w:eastAsia="Times New Roman" w:hAnsi="Times New Roman" w:cs="Times New Roman"/>
          <w:b/>
          <w:sz w:val="24"/>
          <w:szCs w:val="24"/>
          <w:lang w:eastAsia="sl-SI"/>
        </w:rPr>
        <w:t>.</w:t>
      </w:r>
    </w:p>
    <w:p w14:paraId="1FC5F5EF" w14:textId="77777777" w:rsidR="006E61B3" w:rsidRDefault="006E61B3" w:rsidP="006E61B3">
      <w:pPr>
        <w:spacing w:after="0" w:line="240" w:lineRule="auto"/>
        <w:ind w:left="426"/>
        <w:contextualSpacing/>
        <w:jc w:val="both"/>
        <w:rPr>
          <w:rFonts w:ascii="Times New Roman" w:eastAsia="Times New Roman" w:hAnsi="Times New Roman" w:cs="Times New Roman"/>
          <w:b/>
          <w:sz w:val="24"/>
          <w:szCs w:val="24"/>
          <w:lang w:eastAsia="sl-SI"/>
        </w:rPr>
      </w:pPr>
    </w:p>
    <w:p w14:paraId="5A2C71CD" w14:textId="18AD9AB4" w:rsidR="002B295C" w:rsidRPr="00E022B4" w:rsidRDefault="006E61B3" w:rsidP="00E022B4">
      <w:pPr>
        <w:pStyle w:val="Odstavekseznama"/>
        <w:numPr>
          <w:ilvl w:val="0"/>
          <w:numId w:val="71"/>
        </w:numPr>
        <w:tabs>
          <w:tab w:val="left" w:pos="426"/>
        </w:tabs>
        <w:spacing w:after="0" w:line="240" w:lineRule="auto"/>
        <w:ind w:left="709"/>
        <w:jc w:val="both"/>
        <w:rPr>
          <w:rFonts w:ascii="Times New Roman" w:eastAsia="Times New Roman" w:hAnsi="Times New Roman" w:cs="Times New Roman"/>
          <w:b/>
          <w:sz w:val="24"/>
          <w:szCs w:val="24"/>
          <w:lang w:eastAsia="sl-SI"/>
        </w:rPr>
      </w:pPr>
      <w:r w:rsidRPr="00E022B4">
        <w:rPr>
          <w:rFonts w:ascii="Times New Roman" w:eastAsia="Times New Roman" w:hAnsi="Times New Roman" w:cs="Times New Roman"/>
          <w:sz w:val="24"/>
          <w:szCs w:val="24"/>
          <w:lang w:eastAsia="sl-SI"/>
        </w:rPr>
        <w:lastRenderedPageBreak/>
        <w:t xml:space="preserve">Naročnik bo na vprašanja odgovoril </w:t>
      </w:r>
      <w:r w:rsidR="002B295C" w:rsidRPr="00E022B4">
        <w:rPr>
          <w:rFonts w:ascii="Times New Roman" w:eastAsia="Times New Roman" w:hAnsi="Times New Roman" w:cs="Times New Roman"/>
          <w:sz w:val="24"/>
          <w:szCs w:val="24"/>
          <w:lang w:eastAsia="sl-SI"/>
        </w:rPr>
        <w:t xml:space="preserve"> pod pogojem, da je bila zahteva (vprašanje</w:t>
      </w:r>
      <w:r w:rsidR="00E022B4">
        <w:rPr>
          <w:rFonts w:ascii="Times New Roman" w:eastAsia="Times New Roman" w:hAnsi="Times New Roman" w:cs="Times New Roman"/>
          <w:sz w:val="24"/>
          <w:szCs w:val="24"/>
          <w:lang w:eastAsia="sl-SI"/>
        </w:rPr>
        <w:t xml:space="preserve"> </w:t>
      </w:r>
      <w:r w:rsidR="002B295C" w:rsidRPr="00E022B4">
        <w:rPr>
          <w:rFonts w:ascii="Times New Roman" w:eastAsia="Times New Roman" w:hAnsi="Times New Roman" w:cs="Times New Roman"/>
          <w:sz w:val="24"/>
          <w:szCs w:val="24"/>
          <w:lang w:eastAsia="sl-SI"/>
        </w:rPr>
        <w:t xml:space="preserve">zainteresiranega ponudnika) za dodatna pojasnila posredovana pravočasno, </w:t>
      </w:r>
      <w:r w:rsidR="002B295C" w:rsidRPr="00E022B4">
        <w:rPr>
          <w:rFonts w:ascii="Times New Roman" w:eastAsia="Times New Roman" w:hAnsi="Times New Roman" w:cs="Times New Roman"/>
          <w:b/>
          <w:sz w:val="24"/>
          <w:szCs w:val="24"/>
          <w:u w:val="single"/>
          <w:lang w:eastAsia="sl-SI"/>
        </w:rPr>
        <w:t>to je do 2</w:t>
      </w:r>
      <w:r w:rsidR="00E022B4" w:rsidRPr="00E022B4">
        <w:rPr>
          <w:rFonts w:ascii="Times New Roman" w:eastAsia="Times New Roman" w:hAnsi="Times New Roman" w:cs="Times New Roman"/>
          <w:b/>
          <w:sz w:val="24"/>
          <w:szCs w:val="24"/>
          <w:u w:val="single"/>
          <w:lang w:eastAsia="sl-SI"/>
        </w:rPr>
        <w:t>6</w:t>
      </w:r>
      <w:r w:rsidR="002B295C" w:rsidRPr="00E022B4">
        <w:rPr>
          <w:rFonts w:ascii="Times New Roman" w:eastAsia="Times New Roman" w:hAnsi="Times New Roman" w:cs="Times New Roman"/>
          <w:b/>
          <w:sz w:val="24"/>
          <w:szCs w:val="24"/>
          <w:u w:val="single"/>
          <w:lang w:eastAsia="sl-SI"/>
        </w:rPr>
        <w:t>. 11. 202</w:t>
      </w:r>
      <w:r w:rsidR="00112F95" w:rsidRPr="00E022B4">
        <w:rPr>
          <w:rFonts w:ascii="Times New Roman" w:eastAsia="Times New Roman" w:hAnsi="Times New Roman" w:cs="Times New Roman"/>
          <w:b/>
          <w:sz w:val="24"/>
          <w:szCs w:val="24"/>
          <w:u w:val="single"/>
          <w:lang w:eastAsia="sl-SI"/>
        </w:rPr>
        <w:t>4</w:t>
      </w:r>
      <w:r w:rsidR="002B295C" w:rsidRPr="00E022B4">
        <w:rPr>
          <w:rFonts w:ascii="Times New Roman" w:eastAsia="Times New Roman" w:hAnsi="Times New Roman" w:cs="Times New Roman"/>
          <w:b/>
          <w:sz w:val="24"/>
          <w:szCs w:val="24"/>
          <w:u w:val="single"/>
          <w:lang w:eastAsia="sl-SI"/>
        </w:rPr>
        <w:t xml:space="preserve"> do </w:t>
      </w:r>
      <w:r w:rsidR="00E022B4" w:rsidRPr="00E022B4">
        <w:rPr>
          <w:rFonts w:ascii="Times New Roman" w:eastAsia="Times New Roman" w:hAnsi="Times New Roman" w:cs="Times New Roman"/>
          <w:b/>
          <w:sz w:val="24"/>
          <w:szCs w:val="24"/>
          <w:u w:val="single"/>
          <w:lang w:eastAsia="sl-SI"/>
        </w:rPr>
        <w:t>9</w:t>
      </w:r>
      <w:r w:rsidR="002B295C" w:rsidRPr="00E022B4">
        <w:rPr>
          <w:rFonts w:ascii="Times New Roman" w:eastAsia="Times New Roman" w:hAnsi="Times New Roman" w:cs="Times New Roman"/>
          <w:b/>
          <w:sz w:val="24"/>
          <w:szCs w:val="24"/>
          <w:u w:val="single"/>
          <w:lang w:eastAsia="sl-SI"/>
        </w:rPr>
        <w:t xml:space="preserve">. ure.  </w:t>
      </w:r>
    </w:p>
    <w:p w14:paraId="76169D96" w14:textId="77777777" w:rsidR="002B295C" w:rsidRPr="007343DA" w:rsidRDefault="002B295C" w:rsidP="002B295C">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CA874B5" w14:textId="0C0854C6" w:rsidR="002B295C" w:rsidRPr="008910CE" w:rsidRDefault="002B295C" w:rsidP="002B295C">
      <w:pPr>
        <w:tabs>
          <w:tab w:val="left" w:pos="1892"/>
        </w:tabs>
        <w:spacing w:after="0" w:line="240" w:lineRule="auto"/>
        <w:ind w:left="426"/>
        <w:contextualSpacing/>
        <w:jc w:val="both"/>
        <w:rPr>
          <w:rFonts w:ascii="Times New Roman" w:eastAsia="Times New Roman" w:hAnsi="Times New Roman" w:cs="Times New Roman"/>
          <w:sz w:val="24"/>
          <w:szCs w:val="24"/>
          <w:lang w:eastAsia="sl-SI"/>
        </w:rPr>
      </w:pPr>
      <w:r w:rsidRPr="008910CE">
        <w:rPr>
          <w:rFonts w:ascii="Times New Roman" w:eastAsia="Times New Roman" w:hAnsi="Times New Roman" w:cs="Times New Roman"/>
          <w:sz w:val="24"/>
          <w:szCs w:val="24"/>
          <w:lang w:eastAsia="sl-SI"/>
        </w:rPr>
        <w:t xml:space="preserve">(2) Naročnik bo na vprašanja odgovoril najkasneje do </w:t>
      </w:r>
      <w:r w:rsidRPr="008910CE">
        <w:rPr>
          <w:rFonts w:ascii="Times New Roman" w:eastAsia="Times New Roman" w:hAnsi="Times New Roman" w:cs="Times New Roman"/>
          <w:b/>
          <w:sz w:val="24"/>
          <w:szCs w:val="24"/>
          <w:u w:val="single"/>
          <w:lang w:eastAsia="sl-SI"/>
        </w:rPr>
        <w:t>2</w:t>
      </w:r>
      <w:r w:rsidR="00E022B4">
        <w:rPr>
          <w:rFonts w:ascii="Times New Roman" w:eastAsia="Times New Roman" w:hAnsi="Times New Roman" w:cs="Times New Roman"/>
          <w:b/>
          <w:sz w:val="24"/>
          <w:szCs w:val="24"/>
          <w:u w:val="single"/>
          <w:lang w:eastAsia="sl-SI"/>
        </w:rPr>
        <w:t>8</w:t>
      </w:r>
      <w:r w:rsidRPr="008910CE">
        <w:rPr>
          <w:rFonts w:ascii="Times New Roman" w:eastAsia="Times New Roman" w:hAnsi="Times New Roman" w:cs="Times New Roman"/>
          <w:b/>
          <w:sz w:val="24"/>
          <w:szCs w:val="24"/>
          <w:u w:val="single"/>
          <w:lang w:eastAsia="sl-SI"/>
        </w:rPr>
        <w:t>. 11. 202</w:t>
      </w:r>
      <w:r w:rsidR="00112F95">
        <w:rPr>
          <w:rFonts w:ascii="Times New Roman" w:eastAsia="Times New Roman" w:hAnsi="Times New Roman" w:cs="Times New Roman"/>
          <w:b/>
          <w:sz w:val="24"/>
          <w:szCs w:val="24"/>
          <w:u w:val="single"/>
          <w:lang w:eastAsia="sl-SI"/>
        </w:rPr>
        <w:t>4</w:t>
      </w:r>
      <w:r w:rsidRPr="008910CE">
        <w:rPr>
          <w:rFonts w:ascii="Times New Roman" w:eastAsia="Times New Roman" w:hAnsi="Times New Roman" w:cs="Times New Roman"/>
          <w:b/>
          <w:sz w:val="24"/>
          <w:szCs w:val="24"/>
          <w:u w:val="single"/>
          <w:lang w:eastAsia="sl-SI"/>
        </w:rPr>
        <w:t xml:space="preserve"> do 1</w:t>
      </w:r>
      <w:r w:rsidR="00E022B4">
        <w:rPr>
          <w:rFonts w:ascii="Times New Roman" w:eastAsia="Times New Roman" w:hAnsi="Times New Roman" w:cs="Times New Roman"/>
          <w:b/>
          <w:sz w:val="24"/>
          <w:szCs w:val="24"/>
          <w:u w:val="single"/>
          <w:lang w:eastAsia="sl-SI"/>
        </w:rPr>
        <w:t>3</w:t>
      </w:r>
      <w:r w:rsidRPr="008910CE">
        <w:rPr>
          <w:rFonts w:ascii="Times New Roman" w:eastAsia="Times New Roman" w:hAnsi="Times New Roman" w:cs="Times New Roman"/>
          <w:b/>
          <w:sz w:val="24"/>
          <w:szCs w:val="24"/>
          <w:u w:val="single"/>
          <w:lang w:eastAsia="sl-SI"/>
        </w:rPr>
        <w:t>. ure</w:t>
      </w:r>
      <w:r w:rsidRPr="008910CE">
        <w:rPr>
          <w:rFonts w:ascii="Times New Roman" w:eastAsia="Times New Roman" w:hAnsi="Times New Roman" w:cs="Times New Roman"/>
          <w:b/>
          <w:sz w:val="24"/>
          <w:szCs w:val="24"/>
          <w:lang w:eastAsia="sl-SI"/>
        </w:rPr>
        <w:t>.</w:t>
      </w:r>
      <w:r w:rsidRPr="008910CE">
        <w:rPr>
          <w:rFonts w:ascii="Times New Roman" w:eastAsia="Times New Roman" w:hAnsi="Times New Roman" w:cs="Times New Roman"/>
          <w:sz w:val="24"/>
          <w:szCs w:val="24"/>
          <w:lang w:eastAsia="sl-SI"/>
        </w:rPr>
        <w:t xml:space="preserve"> </w:t>
      </w:r>
    </w:p>
    <w:p w14:paraId="45922F47" w14:textId="77777777" w:rsidR="002B295C" w:rsidRPr="008910CE" w:rsidRDefault="002B295C" w:rsidP="002B295C">
      <w:pPr>
        <w:tabs>
          <w:tab w:val="left" w:pos="1892"/>
        </w:tabs>
        <w:spacing w:after="0" w:line="240" w:lineRule="auto"/>
        <w:contextualSpacing/>
        <w:jc w:val="both"/>
        <w:rPr>
          <w:rFonts w:ascii="Times New Roman" w:eastAsia="Times New Roman" w:hAnsi="Times New Roman" w:cs="Times New Roman"/>
          <w:sz w:val="24"/>
          <w:szCs w:val="24"/>
          <w:lang w:eastAsia="sl-SI"/>
        </w:rPr>
      </w:pPr>
      <w:r w:rsidRPr="008910CE">
        <w:rPr>
          <w:rFonts w:ascii="Times New Roman" w:eastAsia="Times New Roman" w:hAnsi="Times New Roman" w:cs="Times New Roman"/>
          <w:sz w:val="24"/>
          <w:szCs w:val="24"/>
          <w:lang w:eastAsia="sl-SI"/>
        </w:rPr>
        <w:t xml:space="preserve">       Naročnik se ne zavezuje, da bo odgovarjal na vprašanja, ki ne bodo zastavljena na zgornji</w:t>
      </w:r>
    </w:p>
    <w:p w14:paraId="142C835F" w14:textId="77777777" w:rsidR="002B295C" w:rsidRPr="008910CE" w:rsidRDefault="002B295C" w:rsidP="002B295C">
      <w:pPr>
        <w:tabs>
          <w:tab w:val="left" w:pos="1892"/>
        </w:tabs>
        <w:spacing w:after="0" w:line="240" w:lineRule="auto"/>
        <w:contextualSpacing/>
        <w:jc w:val="both"/>
        <w:rPr>
          <w:rFonts w:ascii="Times New Roman" w:eastAsia="Times New Roman" w:hAnsi="Times New Roman" w:cs="Times New Roman"/>
          <w:sz w:val="24"/>
          <w:szCs w:val="24"/>
          <w:lang w:eastAsia="sl-SI"/>
        </w:rPr>
      </w:pPr>
      <w:r w:rsidRPr="008910CE">
        <w:rPr>
          <w:rFonts w:ascii="Times New Roman" w:eastAsia="Times New Roman" w:hAnsi="Times New Roman" w:cs="Times New Roman"/>
          <w:sz w:val="24"/>
          <w:szCs w:val="24"/>
          <w:lang w:eastAsia="sl-SI"/>
        </w:rPr>
        <w:t xml:space="preserve">       način.</w:t>
      </w:r>
    </w:p>
    <w:p w14:paraId="0AB89F6B"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67C87F6B" w14:textId="77777777" w:rsidR="002B295C" w:rsidRPr="00486CEA" w:rsidRDefault="002B295C" w:rsidP="002B295C">
      <w:pPr>
        <w:tabs>
          <w:tab w:val="left" w:pos="1080"/>
        </w:tabs>
        <w:spacing w:after="0" w:line="240" w:lineRule="auto"/>
        <w:ind w:left="4956"/>
        <w:jc w:val="center"/>
        <w:rPr>
          <w:rFonts w:ascii="Times New Roman" w:eastAsia="Times New Roman" w:hAnsi="Times New Roman" w:cs="Times New Roman"/>
          <w:i/>
          <w:sz w:val="24"/>
          <w:szCs w:val="24"/>
          <w:lang w:eastAsia="sl-SI"/>
        </w:rPr>
      </w:pPr>
    </w:p>
    <w:p w14:paraId="11CD2AE1" w14:textId="77777777" w:rsidR="002B295C" w:rsidRPr="00486CEA" w:rsidRDefault="002B295C" w:rsidP="002B295C">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06F2A8A6" w14:textId="5D3F58DB" w:rsidR="002B295C" w:rsidRPr="001034A8" w:rsidRDefault="00602C62" w:rsidP="002B295C">
      <w:pPr>
        <w:pStyle w:val="Odstavekseznama"/>
        <w:keepNext/>
        <w:numPr>
          <w:ilvl w:val="0"/>
          <w:numId w:val="60"/>
        </w:numPr>
        <w:spacing w:after="0" w:line="240" w:lineRule="auto"/>
        <w:ind w:left="0" w:hanging="11"/>
        <w:jc w:val="both"/>
        <w:outlineLvl w:val="0"/>
        <w:rPr>
          <w:rFonts w:ascii="Times New Roman" w:eastAsia="Times New Roman" w:hAnsi="Times New Roman" w:cs="Times New Roman"/>
          <w:b/>
          <w:sz w:val="24"/>
          <w:szCs w:val="24"/>
          <w:lang w:eastAsia="sl-SI"/>
        </w:rPr>
      </w:pPr>
      <w:bookmarkStart w:id="18" w:name="_Toc182036249"/>
      <w:r>
        <w:rPr>
          <w:rFonts w:ascii="Times New Roman" w:eastAsia="Times New Roman" w:hAnsi="Times New Roman" w:cs="Times New Roman"/>
          <w:b/>
          <w:sz w:val="24"/>
          <w:szCs w:val="24"/>
          <w:lang w:eastAsia="sl-SI"/>
        </w:rPr>
        <w:t>PRAVILA ZA SPOROČANJE</w:t>
      </w:r>
      <w:bookmarkEnd w:id="18"/>
    </w:p>
    <w:p w14:paraId="263C908B" w14:textId="77777777" w:rsidR="002B295C" w:rsidRPr="00486CEA" w:rsidRDefault="002B295C" w:rsidP="002B295C">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7C81ECB9" w14:textId="77777777" w:rsidR="002B295C" w:rsidRPr="00486CEA" w:rsidRDefault="002B295C" w:rsidP="002B295C">
      <w:pPr>
        <w:keepNext/>
        <w:spacing w:after="0" w:line="240" w:lineRule="auto"/>
        <w:ind w:left="284"/>
        <w:jc w:val="both"/>
        <w:outlineLvl w:val="0"/>
        <w:rPr>
          <w:rFonts w:ascii="Times New Roman" w:eastAsia="Times New Roman" w:hAnsi="Times New Roman" w:cs="Times New Roman"/>
          <w:b/>
          <w:i/>
          <w:sz w:val="24"/>
          <w:szCs w:val="24"/>
          <w:lang w:eastAsia="sl-SI"/>
        </w:rPr>
      </w:pPr>
      <w:bookmarkStart w:id="19" w:name="_Toc182036250"/>
      <w:r>
        <w:rPr>
          <w:rFonts w:ascii="Times New Roman" w:eastAsia="Times New Roman" w:hAnsi="Times New Roman" w:cs="Times New Roman"/>
          <w:b/>
          <w:i/>
          <w:sz w:val="24"/>
          <w:szCs w:val="24"/>
          <w:lang w:eastAsia="sl-SI"/>
        </w:rPr>
        <w:t>7</w:t>
      </w:r>
      <w:r w:rsidRPr="00486CEA">
        <w:rPr>
          <w:rFonts w:ascii="Times New Roman" w:eastAsia="Times New Roman" w:hAnsi="Times New Roman" w:cs="Times New Roman"/>
          <w:b/>
          <w:i/>
          <w:sz w:val="24"/>
          <w:szCs w:val="24"/>
          <w:lang w:eastAsia="sl-SI"/>
        </w:rPr>
        <w:t>.  1 Komunikacija</w:t>
      </w:r>
      <w:bookmarkEnd w:id="19"/>
    </w:p>
    <w:p w14:paraId="1F63794F" w14:textId="77777777" w:rsidR="002B295C" w:rsidRPr="00486CEA" w:rsidRDefault="002B295C" w:rsidP="002B295C">
      <w:pPr>
        <w:spacing w:after="0" w:line="240" w:lineRule="auto"/>
        <w:ind w:left="42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(1) Ponudba in ostala ponudbena dokumentacija, ki se nanaša na ponudbo, mora biti napisana v slovenskem jeziku ter izdelana skladno z zahtevami in predlogami iz  dokumentacije v zvezi z oddajo javnega naročila.</w:t>
      </w:r>
    </w:p>
    <w:p w14:paraId="4631882B" w14:textId="77777777" w:rsidR="002B295C" w:rsidRPr="00486CEA" w:rsidRDefault="002B295C" w:rsidP="002B295C">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7541A37F" w14:textId="77777777" w:rsidR="002B295C" w:rsidRPr="00486CEA" w:rsidRDefault="002B295C" w:rsidP="002B295C">
      <w:pPr>
        <w:tabs>
          <w:tab w:val="left" w:pos="1892"/>
        </w:tabs>
        <w:spacing w:after="0" w:line="240" w:lineRule="auto"/>
        <w:ind w:left="426"/>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(2) Izvedba predmetnega javnega naročila poteka z uporabo elektronskih komunikacijskih sredstev. Dodatne informacije bo naročnik v skladu z 60. členom ZJN-3 posredoval preko obvestila o dodatnih informacijah, informacijah o nedokončanem postopku ali popravku ali na drug način preko portala javnih naročil. </w:t>
      </w:r>
    </w:p>
    <w:p w14:paraId="722A4315" w14:textId="77777777" w:rsidR="002B295C" w:rsidRPr="00486CEA" w:rsidRDefault="002B295C" w:rsidP="002B295C">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A5C77E2" w14:textId="77777777" w:rsidR="002B295C" w:rsidRPr="00486CEA" w:rsidRDefault="002B295C" w:rsidP="002B295C">
      <w:pPr>
        <w:keepNext/>
        <w:tabs>
          <w:tab w:val="left" w:pos="0"/>
        </w:tabs>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20" w:name="_Toc182036251"/>
      <w:r>
        <w:rPr>
          <w:rFonts w:ascii="Times New Roman" w:eastAsia="Times New Roman" w:hAnsi="Times New Roman" w:cs="Times New Roman"/>
          <w:b/>
          <w:i/>
          <w:sz w:val="24"/>
          <w:szCs w:val="24"/>
          <w:lang w:eastAsia="sl-SI"/>
        </w:rPr>
        <w:t>7</w:t>
      </w:r>
      <w:r w:rsidRPr="00486CEA">
        <w:rPr>
          <w:rFonts w:ascii="Times New Roman" w:eastAsia="Times New Roman" w:hAnsi="Times New Roman" w:cs="Times New Roman"/>
          <w:b/>
          <w:i/>
          <w:sz w:val="24"/>
          <w:szCs w:val="24"/>
          <w:lang w:eastAsia="sl-SI"/>
        </w:rPr>
        <w:t>.  2 Jezik komunikacije v delu tehničnega dela</w:t>
      </w:r>
      <w:bookmarkEnd w:id="20"/>
    </w:p>
    <w:p w14:paraId="65842952" w14:textId="77777777" w:rsidR="00602C62" w:rsidRDefault="002B295C" w:rsidP="002B295C">
      <w:pPr>
        <w:spacing w:after="0"/>
        <w:ind w:left="426"/>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(1) 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(v kolikor je to zahtevano), kakovost in tehnično dokumentacijo, kot so na primer prospekti in tehnični material in drugo. </w:t>
      </w:r>
    </w:p>
    <w:p w14:paraId="0C8A79C7" w14:textId="77777777" w:rsidR="00602C62" w:rsidRDefault="00602C62" w:rsidP="002B295C">
      <w:pPr>
        <w:spacing w:after="0"/>
        <w:ind w:left="426"/>
        <w:jc w:val="both"/>
        <w:rPr>
          <w:rFonts w:ascii="Times New Roman" w:hAnsi="Times New Roman" w:cs="Times New Roman"/>
          <w:sz w:val="24"/>
          <w:szCs w:val="24"/>
          <w:lang w:eastAsia="zh-CN"/>
        </w:rPr>
      </w:pPr>
    </w:p>
    <w:p w14:paraId="287011AA" w14:textId="73A4F6C6" w:rsidR="002B295C" w:rsidRPr="00486CEA" w:rsidRDefault="00602C62" w:rsidP="002B295C">
      <w:pPr>
        <w:spacing w:after="0"/>
        <w:ind w:left="426"/>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(2) </w:t>
      </w:r>
      <w:r w:rsidR="002B295C" w:rsidRPr="00486CEA">
        <w:rPr>
          <w:rFonts w:ascii="Times New Roman" w:hAnsi="Times New Roman" w:cs="Times New Roman"/>
          <w:sz w:val="24"/>
          <w:szCs w:val="24"/>
          <w:lang w:eastAsia="zh-CN"/>
        </w:rPr>
        <w:t>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4FAAD045"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6704B584" w14:textId="77777777" w:rsidR="002B295C" w:rsidRPr="00486CEA" w:rsidRDefault="002B295C" w:rsidP="002A1EC2">
      <w:pPr>
        <w:spacing w:after="0" w:line="240" w:lineRule="auto"/>
        <w:ind w:left="284"/>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(3) 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osem delovnih dni.</w:t>
      </w:r>
    </w:p>
    <w:p w14:paraId="3AB4699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color w:val="FF0000"/>
          <w:sz w:val="24"/>
          <w:szCs w:val="24"/>
          <w:lang w:eastAsia="sl-SI"/>
        </w:rPr>
      </w:pPr>
    </w:p>
    <w:p w14:paraId="36446BA6" w14:textId="77777777" w:rsidR="002B295C" w:rsidRPr="00486CEA" w:rsidRDefault="002B295C" w:rsidP="002A1EC2">
      <w:pPr>
        <w:spacing w:after="0" w:line="240" w:lineRule="auto"/>
        <w:ind w:left="284"/>
        <w:contextualSpacing/>
        <w:jc w:val="both"/>
        <w:rPr>
          <w:rFonts w:ascii="Times New Roman" w:hAnsi="Times New Roman" w:cs="Times New Roman"/>
          <w:sz w:val="24"/>
          <w:szCs w:val="24"/>
        </w:rPr>
      </w:pPr>
      <w:r w:rsidRPr="00486CEA">
        <w:rPr>
          <w:rFonts w:ascii="Times New Roman" w:hAnsi="Times New Roman" w:cs="Times New Roman"/>
          <w:sz w:val="24"/>
          <w:szCs w:val="24"/>
        </w:rPr>
        <w:t xml:space="preserve">(4) 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p>
    <w:p w14:paraId="79E2A14F" w14:textId="77777777" w:rsidR="002B295C" w:rsidRPr="00486CEA" w:rsidRDefault="002B295C" w:rsidP="002B295C">
      <w:pPr>
        <w:spacing w:after="0" w:line="240" w:lineRule="auto"/>
        <w:jc w:val="both"/>
        <w:rPr>
          <w:rFonts w:ascii="Times New Roman" w:hAnsi="Times New Roman" w:cs="Times New Roman"/>
          <w:sz w:val="24"/>
          <w:szCs w:val="24"/>
        </w:rPr>
      </w:pPr>
    </w:p>
    <w:p w14:paraId="06534405" w14:textId="742FF47E" w:rsidR="002B295C" w:rsidRPr="00486CEA" w:rsidRDefault="002B295C" w:rsidP="002B295C">
      <w:pPr>
        <w:spacing w:after="0" w:line="240" w:lineRule="auto"/>
        <w:ind w:left="567"/>
        <w:jc w:val="both"/>
        <w:rPr>
          <w:rFonts w:ascii="Times New Roman" w:hAnsi="Times New Roman" w:cs="Times New Roman"/>
          <w:sz w:val="24"/>
          <w:szCs w:val="24"/>
        </w:rPr>
      </w:pPr>
      <w:r w:rsidRPr="00486CEA">
        <w:rPr>
          <w:rFonts w:ascii="Times New Roman" w:hAnsi="Times New Roman" w:cs="Times New Roman"/>
          <w:sz w:val="24"/>
          <w:szCs w:val="24"/>
        </w:rPr>
        <w:lastRenderedPageBreak/>
        <w:t xml:space="preserve">(5) Ponudnik mora v vseh obrazcih, ki sestavljajo ponudbeno dokumentacijo, izpolniti vsa prazna mesta in le-te datirati in podpisati ter </w:t>
      </w:r>
      <w:proofErr w:type="spellStart"/>
      <w:r w:rsidRPr="00195CBA">
        <w:rPr>
          <w:rFonts w:ascii="Times New Roman" w:hAnsi="Times New Roman" w:cs="Times New Roman"/>
          <w:b/>
          <w:bCs/>
          <w:sz w:val="24"/>
          <w:szCs w:val="24"/>
          <w:u w:val="single"/>
        </w:rPr>
        <w:t>skenirati</w:t>
      </w:r>
      <w:proofErr w:type="spellEnd"/>
      <w:r w:rsidRPr="00195CBA">
        <w:rPr>
          <w:rFonts w:ascii="Times New Roman" w:hAnsi="Times New Roman" w:cs="Times New Roman"/>
          <w:b/>
          <w:bCs/>
          <w:sz w:val="24"/>
          <w:szCs w:val="24"/>
          <w:u w:val="single"/>
        </w:rPr>
        <w:t xml:space="preserve"> v sistem https://eponudbe.si/</w:t>
      </w:r>
      <w:r w:rsidRPr="00486CEA">
        <w:rPr>
          <w:rFonts w:ascii="Times New Roman" w:hAnsi="Times New Roman" w:cs="Times New Roman"/>
          <w:sz w:val="24"/>
          <w:szCs w:val="24"/>
        </w:rPr>
        <w:t xml:space="preserve">  Ponudnik lahko uporabi tudi svoje obrazce, ki pa se morajo po vsebini povsem ujemati z vzorci </w:t>
      </w:r>
      <w:r w:rsidR="00195CBA">
        <w:rPr>
          <w:rFonts w:ascii="Times New Roman" w:hAnsi="Times New Roman" w:cs="Times New Roman"/>
          <w:sz w:val="24"/>
          <w:szCs w:val="24"/>
        </w:rPr>
        <w:t xml:space="preserve">tega javnega </w:t>
      </w:r>
      <w:r w:rsidRPr="00486CEA">
        <w:rPr>
          <w:rFonts w:ascii="Times New Roman" w:hAnsi="Times New Roman" w:cs="Times New Roman"/>
          <w:sz w:val="24"/>
          <w:szCs w:val="24"/>
        </w:rPr>
        <w:t>naroč</w:t>
      </w:r>
      <w:r w:rsidR="00195CBA">
        <w:rPr>
          <w:rFonts w:ascii="Times New Roman" w:hAnsi="Times New Roman" w:cs="Times New Roman"/>
          <w:sz w:val="24"/>
          <w:szCs w:val="24"/>
        </w:rPr>
        <w:t>ila</w:t>
      </w:r>
      <w:r w:rsidRPr="00486CEA">
        <w:rPr>
          <w:rFonts w:ascii="Times New Roman" w:hAnsi="Times New Roman" w:cs="Times New Roman"/>
          <w:sz w:val="24"/>
          <w:szCs w:val="24"/>
        </w:rPr>
        <w:t>.</w:t>
      </w:r>
    </w:p>
    <w:p w14:paraId="43653215" w14:textId="77777777" w:rsidR="002B295C" w:rsidRPr="00486CEA" w:rsidRDefault="002B295C" w:rsidP="002B295C">
      <w:pPr>
        <w:spacing w:after="0"/>
        <w:jc w:val="both"/>
        <w:rPr>
          <w:rFonts w:ascii="Times New Roman" w:hAnsi="Times New Roman" w:cs="Times New Roman"/>
          <w:sz w:val="24"/>
          <w:szCs w:val="24"/>
        </w:rPr>
      </w:pPr>
    </w:p>
    <w:p w14:paraId="1C3F274C" w14:textId="77777777" w:rsidR="002B295C" w:rsidRPr="00486CEA" w:rsidRDefault="002B295C" w:rsidP="002B295C">
      <w:pPr>
        <w:spacing w:after="0" w:line="240" w:lineRule="auto"/>
        <w:ind w:firstLine="708"/>
        <w:jc w:val="both"/>
        <w:rPr>
          <w:rFonts w:ascii="Times New Roman" w:hAnsi="Times New Roman" w:cs="Times New Roman"/>
          <w:sz w:val="24"/>
          <w:szCs w:val="24"/>
          <w:u w:val="single"/>
        </w:rPr>
      </w:pPr>
      <w:r w:rsidRPr="00486CEA">
        <w:rPr>
          <w:rFonts w:ascii="Times New Roman" w:hAnsi="Times New Roman" w:cs="Times New Roman"/>
          <w:sz w:val="24"/>
          <w:szCs w:val="24"/>
          <w:u w:val="single"/>
        </w:rPr>
        <w:t>Zaželeno je:</w:t>
      </w:r>
    </w:p>
    <w:p w14:paraId="3DD35604" w14:textId="77777777" w:rsidR="002B295C" w:rsidRPr="00486CEA" w:rsidRDefault="002B295C" w:rsidP="002B295C">
      <w:pPr>
        <w:numPr>
          <w:ilvl w:val="1"/>
          <w:numId w:val="11"/>
        </w:numPr>
        <w:spacing w:after="0" w:line="240" w:lineRule="auto"/>
        <w:jc w:val="both"/>
        <w:rPr>
          <w:rFonts w:ascii="Times New Roman" w:hAnsi="Times New Roman" w:cs="Times New Roman"/>
          <w:sz w:val="24"/>
          <w:szCs w:val="24"/>
        </w:rPr>
      </w:pPr>
      <w:r w:rsidRPr="00486CEA">
        <w:rPr>
          <w:rFonts w:ascii="Times New Roman" w:hAnsi="Times New Roman" w:cs="Times New Roman"/>
          <w:sz w:val="24"/>
          <w:szCs w:val="24"/>
        </w:rPr>
        <w:t>da so vse strani v ponudbi oštevilčene, ponudniki pa v spremnem dopisu navedejo skupno število strani v ponudbi;</w:t>
      </w:r>
    </w:p>
    <w:p w14:paraId="6F97B543" w14:textId="77777777" w:rsidR="002B295C" w:rsidRPr="00486CEA" w:rsidRDefault="002B295C" w:rsidP="002B295C">
      <w:pPr>
        <w:numPr>
          <w:ilvl w:val="1"/>
          <w:numId w:val="11"/>
        </w:numPr>
        <w:spacing w:after="0" w:line="240" w:lineRule="auto"/>
        <w:jc w:val="both"/>
        <w:rPr>
          <w:rFonts w:ascii="Times New Roman" w:hAnsi="Times New Roman" w:cs="Times New Roman"/>
          <w:sz w:val="24"/>
          <w:szCs w:val="24"/>
        </w:rPr>
      </w:pPr>
      <w:r w:rsidRPr="00486CEA">
        <w:rPr>
          <w:rFonts w:ascii="Times New Roman" w:hAnsi="Times New Roman" w:cs="Times New Roman"/>
          <w:sz w:val="24"/>
          <w:szCs w:val="24"/>
        </w:rPr>
        <w:t>da si strani v ponudbi sledijo po vrstnem redu oštevilčenja;</w:t>
      </w:r>
    </w:p>
    <w:p w14:paraId="2A11B511" w14:textId="77777777" w:rsidR="002B295C" w:rsidRPr="00486CEA" w:rsidRDefault="002B295C" w:rsidP="002B295C">
      <w:pPr>
        <w:numPr>
          <w:ilvl w:val="1"/>
          <w:numId w:val="11"/>
        </w:numPr>
        <w:spacing w:after="0" w:line="240" w:lineRule="auto"/>
        <w:jc w:val="both"/>
        <w:rPr>
          <w:rFonts w:ascii="Times New Roman" w:hAnsi="Times New Roman" w:cs="Times New Roman"/>
          <w:sz w:val="24"/>
          <w:szCs w:val="24"/>
          <w:u w:val="single"/>
        </w:rPr>
      </w:pPr>
      <w:r w:rsidRPr="00486CEA">
        <w:rPr>
          <w:rFonts w:ascii="Times New Roman" w:hAnsi="Times New Roman" w:cs="Times New Roman"/>
          <w:sz w:val="24"/>
          <w:szCs w:val="24"/>
        </w:rPr>
        <w:t xml:space="preserve">da so dokumenti v ponudbi na spletni strani </w:t>
      </w:r>
      <w:hyperlink r:id="rId22" w:history="1">
        <w:r w:rsidRPr="00486CEA">
          <w:rPr>
            <w:rFonts w:ascii="Times New Roman" w:hAnsi="Times New Roman" w:cs="Times New Roman"/>
            <w:color w:val="0000FF"/>
            <w:sz w:val="24"/>
            <w:szCs w:val="24"/>
            <w:u w:val="single"/>
          </w:rPr>
          <w:t>https://eponudbe.si/</w:t>
        </w:r>
      </w:hyperlink>
      <w:r w:rsidRPr="00486CEA">
        <w:rPr>
          <w:rFonts w:ascii="Times New Roman" w:hAnsi="Times New Roman" w:cs="Times New Roman"/>
          <w:sz w:val="24"/>
          <w:szCs w:val="24"/>
        </w:rPr>
        <w:t xml:space="preserve">  </w:t>
      </w:r>
      <w:r w:rsidRPr="00486CEA">
        <w:rPr>
          <w:rFonts w:ascii="Times New Roman" w:hAnsi="Times New Roman" w:cs="Times New Roman"/>
          <w:sz w:val="24"/>
          <w:szCs w:val="24"/>
          <w:u w:val="single"/>
        </w:rPr>
        <w:t>naloženi po vrstnem redu, skupaj z dokumentacijo, ki izkazuje pogoje in dokazila, ki jih morajo predložiti ponudniki za dokazovanje izpolnjevanja pogojev.</w:t>
      </w:r>
    </w:p>
    <w:p w14:paraId="045C0C0B" w14:textId="77777777" w:rsidR="002B295C" w:rsidRPr="00486CEA" w:rsidRDefault="002B295C" w:rsidP="002B295C">
      <w:pPr>
        <w:spacing w:after="0"/>
        <w:jc w:val="both"/>
        <w:rPr>
          <w:rFonts w:ascii="Times New Roman" w:hAnsi="Times New Roman" w:cs="Times New Roman"/>
          <w:sz w:val="24"/>
          <w:szCs w:val="24"/>
        </w:rPr>
      </w:pPr>
    </w:p>
    <w:p w14:paraId="5A46C4AE" w14:textId="77777777" w:rsidR="002B295C" w:rsidRPr="00486CEA" w:rsidRDefault="002B295C" w:rsidP="002B295C">
      <w:pPr>
        <w:spacing w:after="0" w:line="276" w:lineRule="auto"/>
        <w:ind w:left="567"/>
        <w:contextualSpacing/>
        <w:jc w:val="both"/>
        <w:rPr>
          <w:rFonts w:ascii="Times New Roman" w:hAnsi="Times New Roman" w:cs="Times New Roman"/>
          <w:sz w:val="24"/>
          <w:szCs w:val="24"/>
        </w:rPr>
      </w:pPr>
      <w:r w:rsidRPr="00486CEA">
        <w:rPr>
          <w:rFonts w:ascii="Times New Roman" w:hAnsi="Times New Roman" w:cs="Times New Roman"/>
          <w:sz w:val="24"/>
          <w:szCs w:val="24"/>
        </w:rPr>
        <w:t>(6) Ponudnik nosi vse stroške, povezane s pripravo in predložitvijo ponudbe.</w:t>
      </w:r>
    </w:p>
    <w:p w14:paraId="67F43A60" w14:textId="77777777" w:rsidR="002B295C" w:rsidRPr="00486CEA" w:rsidRDefault="002B295C" w:rsidP="002B295C">
      <w:pPr>
        <w:spacing w:after="0"/>
        <w:jc w:val="both"/>
        <w:rPr>
          <w:rFonts w:ascii="Times New Roman" w:hAnsi="Times New Roman" w:cs="Times New Roman"/>
          <w:sz w:val="24"/>
          <w:szCs w:val="24"/>
        </w:rPr>
      </w:pPr>
    </w:p>
    <w:p w14:paraId="1F7055AF" w14:textId="77777777" w:rsidR="002B295C" w:rsidRPr="00486CEA" w:rsidRDefault="002B295C" w:rsidP="002B295C">
      <w:pPr>
        <w:spacing w:after="0"/>
        <w:ind w:left="567"/>
        <w:jc w:val="both"/>
        <w:rPr>
          <w:rFonts w:ascii="Times New Roman" w:hAnsi="Times New Roman" w:cs="Times New Roman"/>
          <w:sz w:val="24"/>
          <w:szCs w:val="24"/>
        </w:rPr>
      </w:pPr>
      <w:r w:rsidRPr="00486CEA">
        <w:rPr>
          <w:rFonts w:ascii="Times New Roman" w:hAnsi="Times New Roman" w:cs="Times New Roman"/>
          <w:sz w:val="24"/>
          <w:szCs w:val="24"/>
        </w:rPr>
        <w:t xml:space="preserve">(7)  Kadar ima ponudnik sedež v drugi državi, mora v ponudbi, </w:t>
      </w:r>
      <w:r w:rsidRPr="00486CEA">
        <w:rPr>
          <w:rFonts w:ascii="Times New Roman" w:hAnsi="Times New Roman" w:cs="Times New Roman"/>
          <w:sz w:val="24"/>
          <w:szCs w:val="24"/>
          <w:u w:val="single"/>
        </w:rPr>
        <w:t>v razpisnem obrazcu št. 2 navesti svojega pooblaščenca (-ko) za vročitve</w:t>
      </w:r>
      <w:r w:rsidRPr="00486CEA">
        <w:rPr>
          <w:rFonts w:ascii="Times New Roman" w:hAnsi="Times New Roman" w:cs="Times New Roman"/>
          <w:sz w:val="24"/>
          <w:szCs w:val="24"/>
        </w:rPr>
        <w:t>, v skladu z določbami Zakona o splošnem upravnem postopku (Uradni list RS, št. 24/06-UPB2, 105/06-ZUS-1, 126/07, 65/08, 8/10 in 82/13; v nadaljevanju: ZUP). V kolikor to ne bo storil, mu bo, v skladu z ZUP, po uradni dolžnosti postavljen pooblaščenec za vročitve.</w:t>
      </w:r>
    </w:p>
    <w:p w14:paraId="3393E820" w14:textId="77777777" w:rsidR="002B295C" w:rsidRPr="00486CEA" w:rsidRDefault="002B295C" w:rsidP="002B295C">
      <w:pPr>
        <w:spacing w:after="0"/>
        <w:jc w:val="both"/>
        <w:rPr>
          <w:rFonts w:ascii="Times New Roman" w:hAnsi="Times New Roman" w:cs="Times New Roman"/>
          <w:sz w:val="24"/>
          <w:szCs w:val="24"/>
        </w:rPr>
      </w:pPr>
    </w:p>
    <w:p w14:paraId="4C3CED6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D7E706B" w14:textId="77777777" w:rsidR="002B295C"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2DF1DC5C"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2D509A23"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AA4E882"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5200571E"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011AF63B"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023234E5"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44ECE639"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6767D39D"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6897E986"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4954CDA0"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520646A9"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1E984B59"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564B7B98"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5B1D7A6A"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0E49DFBF"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D255AC9"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173FC182"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11B8E1B7"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75C1561"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2276C575"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2E08AF2E" w14:textId="77777777" w:rsidR="00195CBA" w:rsidRDefault="00195CBA" w:rsidP="002B295C">
      <w:pPr>
        <w:tabs>
          <w:tab w:val="left" w:pos="1892"/>
        </w:tabs>
        <w:spacing w:after="0" w:line="240" w:lineRule="auto"/>
        <w:jc w:val="both"/>
        <w:rPr>
          <w:rFonts w:ascii="Times New Roman" w:eastAsia="Times New Roman" w:hAnsi="Times New Roman" w:cs="Times New Roman"/>
          <w:sz w:val="24"/>
          <w:szCs w:val="24"/>
          <w:lang w:eastAsia="sl-SI"/>
        </w:rPr>
      </w:pPr>
    </w:p>
    <w:p w14:paraId="14DF0632"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B6BC298"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77ABAC03" w14:textId="77777777" w:rsidR="00AC348D"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434BE88C" w14:textId="77777777" w:rsidR="00AC348D" w:rsidRPr="00486CEA" w:rsidRDefault="00AC348D"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6AB86B9" w14:textId="3EF80B6B" w:rsidR="002B295C" w:rsidRPr="00486CEA" w:rsidRDefault="002B295C" w:rsidP="002B295C">
      <w:pPr>
        <w:keepNext/>
        <w:numPr>
          <w:ilvl w:val="0"/>
          <w:numId w:val="60"/>
        </w:numPr>
        <w:spacing w:after="0" w:line="240" w:lineRule="auto"/>
        <w:jc w:val="both"/>
        <w:outlineLvl w:val="0"/>
        <w:rPr>
          <w:rFonts w:ascii="Times New Roman" w:eastAsia="Times New Roman" w:hAnsi="Times New Roman" w:cs="Times New Roman"/>
          <w:b/>
          <w:i/>
          <w:sz w:val="24"/>
          <w:szCs w:val="24"/>
          <w:lang w:eastAsia="sl-SI"/>
        </w:rPr>
      </w:pPr>
      <w:bookmarkStart w:id="21" w:name="_Toc182036252"/>
      <w:r w:rsidRPr="00486CEA">
        <w:rPr>
          <w:rFonts w:ascii="Times New Roman" w:eastAsia="Times New Roman" w:hAnsi="Times New Roman" w:cs="Times New Roman"/>
          <w:b/>
          <w:i/>
          <w:sz w:val="24"/>
          <w:szCs w:val="24"/>
          <w:lang w:eastAsia="sl-SI"/>
        </w:rPr>
        <w:lastRenderedPageBreak/>
        <w:t>POGOJI ZA UGOTAVLJANJE SPOSOBNOSTI IN NAVODILA O NAČINU DOKAZOVANJA SPOSOBNOSTI PONUDNIKA</w:t>
      </w:r>
      <w:r w:rsidR="00F366E2">
        <w:rPr>
          <w:rFonts w:ascii="Times New Roman" w:eastAsia="Times New Roman" w:hAnsi="Times New Roman" w:cs="Times New Roman"/>
          <w:b/>
          <w:i/>
          <w:sz w:val="24"/>
          <w:szCs w:val="24"/>
          <w:lang w:eastAsia="sl-SI"/>
        </w:rPr>
        <w:t xml:space="preserve"> – VELJA ZA OBA SKLOPA</w:t>
      </w:r>
      <w:bookmarkEnd w:id="21"/>
    </w:p>
    <w:p w14:paraId="6D5C367B"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sz w:val="24"/>
          <w:szCs w:val="24"/>
          <w:lang w:eastAsia="sl-SI"/>
        </w:rPr>
      </w:pPr>
    </w:p>
    <w:p w14:paraId="05A2ED45"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sz w:val="24"/>
          <w:szCs w:val="24"/>
          <w:lang w:eastAsia="sl-SI"/>
        </w:rPr>
      </w:pPr>
    </w:p>
    <w:p w14:paraId="567528C9" w14:textId="77777777" w:rsidR="002B295C" w:rsidRPr="00486CEA" w:rsidRDefault="002B295C" w:rsidP="002B295C">
      <w:pPr>
        <w:numPr>
          <w:ilvl w:val="0"/>
          <w:numId w:val="31"/>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Ponudba bo dopustna v primeru, če ponudnik do predpisanega roka za oddajo ponudbe predloži vse zahtevane ponudbene elemente, pravilno izpolnjene, žigosane in podpisane s strani pooblaščene osebe, in sicer:</w:t>
      </w:r>
    </w:p>
    <w:p w14:paraId="67AA941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40AA7382" w14:textId="2FF4C989" w:rsidR="002B295C" w:rsidRPr="00602C62" w:rsidRDefault="002B295C" w:rsidP="002B295C">
      <w:pPr>
        <w:numPr>
          <w:ilvl w:val="0"/>
          <w:numId w:val="31"/>
        </w:numPr>
        <w:spacing w:after="0" w:line="240" w:lineRule="auto"/>
        <w:contextualSpacing/>
        <w:jc w:val="both"/>
        <w:rPr>
          <w:rFonts w:ascii="Times New Roman" w:eastAsia="Times New Roman" w:hAnsi="Times New Roman" w:cs="Times New Roman"/>
          <w:sz w:val="24"/>
          <w:szCs w:val="24"/>
          <w:lang w:eastAsia="sl-SI"/>
        </w:rPr>
      </w:pPr>
      <w:r w:rsidRPr="00602C62">
        <w:rPr>
          <w:rFonts w:ascii="Times New Roman"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28D37917" w14:textId="77777777" w:rsidR="00602C62" w:rsidRDefault="00602C62" w:rsidP="00602C62">
      <w:pPr>
        <w:pStyle w:val="Odstavekseznama"/>
        <w:rPr>
          <w:rFonts w:ascii="Times New Roman" w:eastAsia="Times New Roman" w:hAnsi="Times New Roman" w:cs="Times New Roman"/>
          <w:sz w:val="24"/>
          <w:szCs w:val="24"/>
          <w:lang w:eastAsia="sl-SI"/>
        </w:rPr>
      </w:pPr>
    </w:p>
    <w:p w14:paraId="40416BDB" w14:textId="77777777" w:rsidR="00602C62" w:rsidRDefault="00602C62" w:rsidP="00602C62">
      <w:pPr>
        <w:spacing w:after="0" w:line="240" w:lineRule="auto"/>
        <w:contextualSpacing/>
        <w:jc w:val="both"/>
        <w:rPr>
          <w:rFonts w:ascii="Times New Roman" w:eastAsia="Times New Roman" w:hAnsi="Times New Roman" w:cs="Times New Roman"/>
          <w:sz w:val="24"/>
          <w:szCs w:val="24"/>
          <w:lang w:eastAsia="sl-SI"/>
        </w:rPr>
      </w:pPr>
    </w:p>
    <w:p w14:paraId="4FA9F837" w14:textId="77777777" w:rsidR="00602C62" w:rsidRDefault="00602C62" w:rsidP="00602C62">
      <w:pPr>
        <w:spacing w:after="0" w:line="240" w:lineRule="auto"/>
        <w:contextualSpacing/>
        <w:jc w:val="both"/>
        <w:rPr>
          <w:rFonts w:ascii="Times New Roman" w:eastAsia="Times New Roman" w:hAnsi="Times New Roman" w:cs="Times New Roman"/>
          <w:sz w:val="24"/>
          <w:szCs w:val="24"/>
          <w:lang w:eastAsia="sl-SI"/>
        </w:rPr>
      </w:pPr>
    </w:p>
    <w:p w14:paraId="3B3EA5F7" w14:textId="77777777" w:rsidR="00602C62" w:rsidRPr="00602C62" w:rsidRDefault="00602C62" w:rsidP="00602C62">
      <w:pPr>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u w:val="single"/>
          <w:lang w:eastAsia="sl-SI"/>
        </w:rPr>
        <w:t>Pravna podlaga za razloge za izključitev se nahaja:</w:t>
      </w:r>
    </w:p>
    <w:p w14:paraId="6D71C606"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u w:val="single"/>
          <w:lang w:eastAsia="sl-SI"/>
        </w:rPr>
        <w:t>v prvem odstavku 75. člena ZJN-3, ki določa:</w:t>
      </w:r>
    </w:p>
    <w:p w14:paraId="40C6D774" w14:textId="23EF16E7" w:rsidR="00602C62" w:rsidRPr="007C15BB" w:rsidRDefault="00602C62" w:rsidP="007C15BB">
      <w:pPr>
        <w:pStyle w:val="Odstavekseznama"/>
        <w:numPr>
          <w:ilvl w:val="0"/>
          <w:numId w:val="72"/>
        </w:numPr>
        <w:spacing w:after="0"/>
        <w:jc w:val="both"/>
        <w:rPr>
          <w:rFonts w:ascii="Times New Roman" w:hAnsi="Times New Roman" w:cs="Times New Roman"/>
          <w:sz w:val="24"/>
          <w:szCs w:val="24"/>
          <w:lang w:eastAsia="zh-CN"/>
        </w:rPr>
      </w:pPr>
      <w:r w:rsidRPr="007C15BB">
        <w:rPr>
          <w:rFonts w:ascii="Times New Roman"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7C15BB">
        <w:rPr>
          <w:rFonts w:ascii="Times New Roman" w:hAnsi="Times New Roman" w:cs="Times New Roman"/>
          <w:b/>
          <w:sz w:val="24"/>
          <w:szCs w:val="24"/>
          <w:lang w:eastAsia="zh-CN"/>
        </w:rPr>
        <w:t>na dan izdaje dokazila</w:t>
      </w:r>
      <w:r w:rsidRPr="007C15BB">
        <w:rPr>
          <w:rFonts w:ascii="Times New Roman" w:hAnsi="Times New Roman" w:cs="Times New Roman"/>
          <w:sz w:val="24"/>
          <w:szCs w:val="24"/>
          <w:lang w:eastAsia="zh-CN"/>
        </w:rPr>
        <w:t xml:space="preserve"> o nekaznovanosti </w:t>
      </w:r>
      <w:r w:rsidRPr="007C15BB">
        <w:rPr>
          <w:rFonts w:ascii="Times New Roman" w:hAnsi="Times New Roman" w:cs="Times New Roman"/>
          <w:b/>
          <w:bCs/>
          <w:sz w:val="24"/>
          <w:szCs w:val="24"/>
          <w:lang w:eastAsia="zh-CN"/>
        </w:rPr>
        <w:t>izrečena pravnomočna sodba</w:t>
      </w:r>
      <w:r w:rsidRPr="007C15BB">
        <w:rPr>
          <w:rFonts w:ascii="Times New Roman" w:hAnsi="Times New Roman" w:cs="Times New Roman"/>
          <w:sz w:val="24"/>
          <w:szCs w:val="24"/>
          <w:lang w:eastAsia="zh-CN"/>
        </w:rPr>
        <w:t>, ki ima elemente naslednjih kaznivih dejanj, ki so opredeljena v KZ-1:</w:t>
      </w:r>
    </w:p>
    <w:p w14:paraId="27445FF9"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terorizem (108. člen KZ-1),</w:t>
      </w:r>
    </w:p>
    <w:p w14:paraId="05229D57"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financiranje terorizma (109. člen KZ-1),</w:t>
      </w:r>
    </w:p>
    <w:p w14:paraId="1BFAC9D5"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ščuvanje in javno poveličevanje terorističnih dejanj (110. člen KZ-1),</w:t>
      </w:r>
    </w:p>
    <w:p w14:paraId="7F1D9ED5"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novačenje in usposabljanje za terorizem (111. člen KZ-1),</w:t>
      </w:r>
    </w:p>
    <w:p w14:paraId="2E6342E6"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spravljanje v suženjsko razmerje (112. člen KZ-1),</w:t>
      </w:r>
    </w:p>
    <w:p w14:paraId="310A2C3A"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trgovina z ljudmi (113. člen KZ-1),</w:t>
      </w:r>
    </w:p>
    <w:p w14:paraId="6E4F6929"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sprejemanje podkupnine pri volitvah (157. člen KZ-1),</w:t>
      </w:r>
    </w:p>
    <w:p w14:paraId="77823DA8"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kršitev temeljnih pravic delavcev (196. člen KZ-1),</w:t>
      </w:r>
    </w:p>
    <w:p w14:paraId="5A84484C"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goljufija (211. člen KZ-1),</w:t>
      </w:r>
    </w:p>
    <w:p w14:paraId="1FD6659A"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protipravno omejevanje konkurence (225. člen KZ-1),</w:t>
      </w:r>
    </w:p>
    <w:p w14:paraId="7F047E30"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povzročitev stečaja z goljufijo ali nevestnim poslovanjem (226. člen KZ-1),</w:t>
      </w:r>
    </w:p>
    <w:p w14:paraId="6A69EEF2"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oškodovanje upnikov (227. člen KZ-1),</w:t>
      </w:r>
    </w:p>
    <w:p w14:paraId="7D00AF53"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poslovna goljufija (228. člen KZ-1),</w:t>
      </w:r>
    </w:p>
    <w:p w14:paraId="1E52F532"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goljufija na škodo Evropske unije (229. člen KZ-1),</w:t>
      </w:r>
    </w:p>
    <w:p w14:paraId="6F954452"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preslepitev pri pridobitvi in uporabi posojila ali ugodnosti (230. člen KZ-1),</w:t>
      </w:r>
    </w:p>
    <w:p w14:paraId="4C6AF0BB"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preslepitev pri poslovanju z vrednostnimi papirji (231. člen KZ-1),</w:t>
      </w:r>
    </w:p>
    <w:p w14:paraId="3DA201FC"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preslepitev kupcev (232. člen KZ-1),</w:t>
      </w:r>
    </w:p>
    <w:p w14:paraId="0B330867"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neupravičena uporaba tuje oznake ali modela (233. člen KZ-1),</w:t>
      </w:r>
    </w:p>
    <w:p w14:paraId="3FD60174"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neupravičena uporaba tujega izuma ali topografije (234. člen KZ-1),</w:t>
      </w:r>
    </w:p>
    <w:p w14:paraId="10029529"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ponareditev ali uničenje poslovnih listin (235. člen KZ-1),</w:t>
      </w:r>
    </w:p>
    <w:p w14:paraId="4E210D73"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izdaja in neupravičena pridobitev poslovne skrivnosti (236. člen KZ-1),</w:t>
      </w:r>
    </w:p>
    <w:p w14:paraId="650DE086"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zloraba informacijskega sistema (237. člen KZ-1),</w:t>
      </w:r>
    </w:p>
    <w:p w14:paraId="606B5629"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zloraba notranje informacije (238. člen KZ-1),</w:t>
      </w:r>
    </w:p>
    <w:p w14:paraId="10D548CD"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lastRenderedPageBreak/>
        <w:t>zloraba trga finančnih instrumentov (239. člen KZ-1),</w:t>
      </w:r>
    </w:p>
    <w:p w14:paraId="61569525"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zloraba položaja ali zaupanja pri gospodarski dejavnosti (240. člen KZ-1),</w:t>
      </w:r>
    </w:p>
    <w:p w14:paraId="51A4A0E1"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nedovoljeno sprejemanje daril (241. člen KZ-1),</w:t>
      </w:r>
    </w:p>
    <w:p w14:paraId="33BCBBEB"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nedovoljeno dajanje daril (242. člen KZ-1),</w:t>
      </w:r>
    </w:p>
    <w:p w14:paraId="6A81FA97"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ponarejanje denarja (243. člen KZ-1),</w:t>
      </w:r>
    </w:p>
    <w:p w14:paraId="177752FE"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ponarejanje in uporaba ponarejenih vrednotnic ali vrednostnih papirjev (244. člen KZ-1),</w:t>
      </w:r>
    </w:p>
    <w:p w14:paraId="57B78F79"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pranje denarja (245. člen KZ-1),</w:t>
      </w:r>
    </w:p>
    <w:p w14:paraId="3807ED73"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zloraba negotovinskega plačilnega sredstva (246. člen KZ-1),</w:t>
      </w:r>
    </w:p>
    <w:p w14:paraId="232D1C1C"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uporaba ponarejenega negotovinskega plačilnega sredstva (247. člen KZ-1),</w:t>
      </w:r>
    </w:p>
    <w:p w14:paraId="149C3504"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izdelava, pridobitev in odtujitev pripomočkov za ponarejanje (248. člen KZ-1),</w:t>
      </w:r>
    </w:p>
    <w:p w14:paraId="47AAA1EF"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davčna zatajitev (249. člen KZ-1),</w:t>
      </w:r>
    </w:p>
    <w:p w14:paraId="7813329A"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tihotapstvo (250. člen KZ-1),</w:t>
      </w:r>
    </w:p>
    <w:p w14:paraId="1389238D"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zloraba uradnega položaja ali uradnih pravic (257. člen KZ-1),</w:t>
      </w:r>
    </w:p>
    <w:p w14:paraId="0F259764"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oškodovanje javnih sredstev (257.a člen KZ-1),</w:t>
      </w:r>
    </w:p>
    <w:p w14:paraId="302D8F87"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izdaja tajnih podatkov (260. člen KZ-1),</w:t>
      </w:r>
    </w:p>
    <w:p w14:paraId="5EE7EA5C"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jemanje podkupnine (261. člen KZ-1),</w:t>
      </w:r>
    </w:p>
    <w:p w14:paraId="0216ADBB"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dajanje podkupnine (262. člen KZ-1),</w:t>
      </w:r>
    </w:p>
    <w:p w14:paraId="3B139E66"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sprejemanje koristi za nezakonito posredovanje (263. člen KZ-1),</w:t>
      </w:r>
    </w:p>
    <w:p w14:paraId="7AB08320"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dajanje daril za nezakonito posredovanje (264. člen KZ-1),</w:t>
      </w:r>
    </w:p>
    <w:p w14:paraId="60A34BD3" w14:textId="77777777" w:rsidR="00602C62" w:rsidRPr="00602C62" w:rsidRDefault="00602C62" w:rsidP="00602C62">
      <w:pPr>
        <w:numPr>
          <w:ilvl w:val="0"/>
          <w:numId w:val="12"/>
        </w:numPr>
        <w:spacing w:after="0" w:line="276" w:lineRule="auto"/>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hudodelsko združevanje (294. člen KZ-1).</w:t>
      </w:r>
    </w:p>
    <w:p w14:paraId="73A0B863" w14:textId="77777777" w:rsidR="00602C62" w:rsidRPr="00602C62" w:rsidRDefault="00602C62" w:rsidP="00602C62">
      <w:pPr>
        <w:spacing w:after="0"/>
        <w:ind w:left="360"/>
        <w:jc w:val="both"/>
        <w:rPr>
          <w:rFonts w:ascii="Times New Roman" w:hAnsi="Times New Roman" w:cs="Times New Roman"/>
          <w:b/>
          <w:bCs/>
          <w:sz w:val="24"/>
          <w:szCs w:val="24"/>
          <w:lang w:eastAsia="zh-CN"/>
        </w:rPr>
      </w:pPr>
    </w:p>
    <w:p w14:paraId="77CEACE4" w14:textId="77777777" w:rsidR="00602C62" w:rsidRPr="00602C62" w:rsidRDefault="00602C62" w:rsidP="00602C62">
      <w:pPr>
        <w:spacing w:after="0"/>
        <w:ind w:left="360"/>
        <w:jc w:val="both"/>
        <w:rPr>
          <w:rFonts w:ascii="Times New Roman" w:hAnsi="Times New Roman" w:cs="Times New Roman"/>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b/>
          <w:bCs/>
          <w:sz w:val="24"/>
          <w:szCs w:val="24"/>
          <w:lang w:eastAsia="zh-CN"/>
        </w:rPr>
        <w:t xml:space="preserve">: </w:t>
      </w:r>
      <w:r w:rsidRPr="00602C62">
        <w:rPr>
          <w:rFonts w:ascii="Times New Roman" w:hAnsi="Times New Roman" w:cs="Times New Roman"/>
          <w:sz w:val="24"/>
          <w:szCs w:val="24"/>
          <w:lang w:eastAsia="zh-CN"/>
        </w:rPr>
        <w:t xml:space="preserve"> </w:t>
      </w:r>
    </w:p>
    <w:p w14:paraId="4ECB9BA4" w14:textId="77777777" w:rsidR="00602C62" w:rsidRPr="00602C62" w:rsidRDefault="00602C62" w:rsidP="00602C62">
      <w:pPr>
        <w:spacing w:after="0"/>
        <w:ind w:left="360"/>
        <w:jc w:val="both"/>
        <w:rPr>
          <w:rFonts w:ascii="Times New Roman" w:hAnsi="Times New Roman" w:cs="Times New Roman"/>
          <w:b/>
          <w:sz w:val="24"/>
          <w:szCs w:val="24"/>
        </w:rPr>
      </w:pPr>
      <w:r w:rsidRPr="00602C62">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III.A, ki ga ponudnik predloži v elektronski obliki ali podpisanega skeniranega.</w:t>
      </w:r>
      <w:r w:rsidRPr="00602C62">
        <w:rPr>
          <w:rFonts w:ascii="Times New Roman" w:hAnsi="Times New Roman" w:cs="Times New Roman"/>
          <w:b/>
          <w:sz w:val="24"/>
          <w:szCs w:val="24"/>
        </w:rPr>
        <w:t xml:space="preserve"> </w:t>
      </w:r>
    </w:p>
    <w:p w14:paraId="741EC34F" w14:textId="77777777" w:rsidR="00602C62" w:rsidRPr="00602C62" w:rsidRDefault="00602C62" w:rsidP="00602C62">
      <w:pPr>
        <w:spacing w:after="0"/>
        <w:jc w:val="both"/>
        <w:rPr>
          <w:rFonts w:ascii="Times New Roman" w:hAnsi="Times New Roman" w:cs="Times New Roman"/>
          <w:sz w:val="24"/>
          <w:szCs w:val="24"/>
        </w:rPr>
      </w:pPr>
    </w:p>
    <w:p w14:paraId="5B379AA5" w14:textId="043B4DD4" w:rsidR="00602C62" w:rsidRPr="00602C62" w:rsidRDefault="00602C62" w:rsidP="00602C62">
      <w:pPr>
        <w:spacing w:after="0" w:line="276" w:lineRule="auto"/>
        <w:ind w:firstLine="360"/>
        <w:jc w:val="both"/>
        <w:rPr>
          <w:rFonts w:ascii="Times New Roman" w:hAnsi="Times New Roman" w:cs="Times New Roman"/>
          <w:b/>
          <w:bCs/>
          <w:sz w:val="24"/>
          <w:szCs w:val="24"/>
          <w:lang w:eastAsia="zh-CN"/>
        </w:rPr>
      </w:pPr>
      <w:r w:rsidRPr="00602C62">
        <w:rPr>
          <w:rFonts w:ascii="Times New Roman" w:hAnsi="Times New Roman" w:cs="Times New Roman"/>
          <w:b/>
          <w:bCs/>
          <w:sz w:val="24"/>
          <w:szCs w:val="24"/>
          <w:u w:val="single"/>
        </w:rPr>
        <w:t>Priložijo ga vsi subjekti</w:t>
      </w:r>
      <w:r w:rsidRPr="00602C62">
        <w:rPr>
          <w:rFonts w:ascii="Times New Roman" w:hAnsi="Times New Roman" w:cs="Times New Roman"/>
          <w:b/>
          <w:bCs/>
          <w:sz w:val="24"/>
          <w:szCs w:val="24"/>
        </w:rPr>
        <w:t>, ki nastopajo v ponudbi</w:t>
      </w:r>
      <w:r w:rsidR="00AC348D">
        <w:rPr>
          <w:rFonts w:ascii="Times New Roman" w:hAnsi="Times New Roman" w:cs="Times New Roman"/>
          <w:b/>
          <w:bCs/>
          <w:sz w:val="24"/>
          <w:szCs w:val="24"/>
        </w:rPr>
        <w:t xml:space="preserve"> </w:t>
      </w:r>
      <w:r w:rsidRPr="00602C62">
        <w:rPr>
          <w:rFonts w:ascii="Times New Roman" w:hAnsi="Times New Roman" w:cs="Times New Roman"/>
          <w:b/>
          <w:bCs/>
          <w:sz w:val="24"/>
          <w:szCs w:val="24"/>
        </w:rPr>
        <w:t>oz. se ponudnik nanje sklicuje.</w:t>
      </w:r>
    </w:p>
    <w:p w14:paraId="7F3489F9" w14:textId="77777777" w:rsidR="00602C62" w:rsidRDefault="00602C62" w:rsidP="00602C62">
      <w:pPr>
        <w:spacing w:after="0" w:line="276" w:lineRule="auto"/>
        <w:jc w:val="both"/>
        <w:rPr>
          <w:rFonts w:ascii="Times New Roman" w:hAnsi="Times New Roman" w:cs="Times New Roman"/>
          <w:sz w:val="24"/>
          <w:szCs w:val="24"/>
          <w:lang w:eastAsia="zh-CN"/>
        </w:rPr>
      </w:pPr>
    </w:p>
    <w:p w14:paraId="255548A1" w14:textId="77777777" w:rsidR="00AC348D" w:rsidRDefault="00AC348D" w:rsidP="00602C62">
      <w:pPr>
        <w:spacing w:after="0" w:line="276" w:lineRule="auto"/>
        <w:jc w:val="both"/>
        <w:rPr>
          <w:rFonts w:ascii="Times New Roman" w:hAnsi="Times New Roman" w:cs="Times New Roman"/>
          <w:sz w:val="24"/>
          <w:szCs w:val="24"/>
          <w:lang w:eastAsia="zh-CN"/>
        </w:rPr>
      </w:pPr>
    </w:p>
    <w:p w14:paraId="710CD5D8" w14:textId="77777777" w:rsidR="00AC348D" w:rsidRPr="00602C62" w:rsidRDefault="00AC348D" w:rsidP="00602C62">
      <w:pPr>
        <w:spacing w:after="0" w:line="276" w:lineRule="auto"/>
        <w:jc w:val="both"/>
        <w:rPr>
          <w:rFonts w:ascii="Times New Roman" w:hAnsi="Times New Roman" w:cs="Times New Roman"/>
          <w:sz w:val="24"/>
          <w:szCs w:val="24"/>
          <w:lang w:eastAsia="zh-CN"/>
        </w:rPr>
      </w:pPr>
    </w:p>
    <w:p w14:paraId="30E13CD4"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u w:val="single"/>
          <w:lang w:eastAsia="sl-SI"/>
        </w:rPr>
        <w:t>v drugem odstavku 75. člena ZJN-3, ki določa:</w:t>
      </w:r>
    </w:p>
    <w:p w14:paraId="4BE766BC" w14:textId="77777777" w:rsidR="00602C62" w:rsidRPr="00602C62" w:rsidRDefault="00602C62" w:rsidP="00602C62">
      <w:pPr>
        <w:ind w:left="720"/>
        <w:contextualSpacing/>
        <w:rPr>
          <w:rFonts w:ascii="Times New Roman" w:eastAsia="Times New Roman" w:hAnsi="Times New Roman" w:cs="Times New Roman"/>
          <w:b/>
          <w:bCs/>
          <w:sz w:val="24"/>
          <w:szCs w:val="24"/>
          <w:u w:val="single"/>
          <w:lang w:eastAsia="sl-SI"/>
        </w:rPr>
      </w:pPr>
    </w:p>
    <w:p w14:paraId="075D0C59" w14:textId="067086F0" w:rsidR="00602C62" w:rsidRPr="00F37DEF" w:rsidRDefault="00602C62" w:rsidP="00F37DEF">
      <w:pPr>
        <w:pStyle w:val="Odstavekseznama"/>
        <w:numPr>
          <w:ilvl w:val="0"/>
          <w:numId w:val="73"/>
        </w:numPr>
        <w:spacing w:after="0"/>
        <w:jc w:val="both"/>
        <w:rPr>
          <w:rFonts w:ascii="Times New Roman" w:hAnsi="Times New Roman" w:cs="Times New Roman"/>
          <w:sz w:val="24"/>
          <w:szCs w:val="24"/>
          <w:lang w:eastAsia="zh-CN"/>
        </w:rPr>
      </w:pPr>
      <w:r w:rsidRPr="00F37DEF">
        <w:rPr>
          <w:rFonts w:ascii="Times New Roman" w:hAnsi="Times New Roman" w:cs="Times New Roman"/>
          <w:sz w:val="24"/>
          <w:szCs w:val="24"/>
          <w:lang w:eastAsia="zh-CN"/>
        </w:rPr>
        <w:t xml:space="preserve">Gospodarski subjekt ne izpolnjuje </w:t>
      </w:r>
      <w:r w:rsidRPr="00F37DEF">
        <w:rPr>
          <w:rFonts w:ascii="Times New Roman" w:hAnsi="Times New Roman" w:cs="Times New Roman"/>
          <w:b/>
          <w:bCs/>
          <w:sz w:val="24"/>
          <w:szCs w:val="24"/>
          <w:lang w:eastAsia="zh-CN"/>
        </w:rPr>
        <w:t>obveznih dajatev</w:t>
      </w:r>
      <w:r w:rsidRPr="00F37DEF">
        <w:rPr>
          <w:rFonts w:ascii="Times New Roman" w:hAnsi="Times New Roman" w:cs="Times New Roman"/>
          <w:sz w:val="24"/>
          <w:szCs w:val="24"/>
          <w:lang w:eastAsia="zh-CN"/>
        </w:rPr>
        <w:t xml:space="preserve"> in drugih </w:t>
      </w:r>
      <w:r w:rsidRPr="00F37DEF">
        <w:rPr>
          <w:rFonts w:ascii="Times New Roman" w:hAnsi="Times New Roman" w:cs="Times New Roman"/>
          <w:b/>
          <w:bCs/>
          <w:sz w:val="24"/>
          <w:szCs w:val="24"/>
          <w:lang w:eastAsia="zh-CN"/>
        </w:rPr>
        <w:t>denarnih nedavčnih obveznosti</w:t>
      </w:r>
      <w:r w:rsidRPr="00F37DEF">
        <w:rPr>
          <w:rFonts w:ascii="Times New Roman"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7AF61D7" w14:textId="77777777" w:rsidR="00602C62" w:rsidRPr="00602C62" w:rsidRDefault="00602C62" w:rsidP="00602C62">
      <w:pPr>
        <w:rPr>
          <w:rFonts w:ascii="Times New Roman" w:eastAsia="Times New Roman" w:hAnsi="Times New Roman" w:cs="Times New Roman"/>
          <w:sz w:val="24"/>
          <w:szCs w:val="24"/>
          <w:u w:val="single"/>
          <w:lang w:eastAsia="sl-SI"/>
        </w:rPr>
      </w:pPr>
    </w:p>
    <w:p w14:paraId="3E492EBA" w14:textId="77777777" w:rsidR="00602C62" w:rsidRPr="00602C62" w:rsidRDefault="00602C62" w:rsidP="00F37DEF">
      <w:pPr>
        <w:spacing w:after="0"/>
        <w:ind w:left="360"/>
        <w:jc w:val="both"/>
        <w:rPr>
          <w:rFonts w:ascii="Times New Roman" w:hAnsi="Times New Roman" w:cs="Times New Roman"/>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b/>
          <w:bCs/>
          <w:sz w:val="24"/>
          <w:szCs w:val="24"/>
          <w:lang w:eastAsia="zh-CN"/>
        </w:rPr>
        <w:t xml:space="preserve">: </w:t>
      </w:r>
      <w:r w:rsidRPr="00602C62">
        <w:rPr>
          <w:rFonts w:ascii="Times New Roman" w:hAnsi="Times New Roman" w:cs="Times New Roman"/>
          <w:sz w:val="24"/>
          <w:szCs w:val="24"/>
          <w:lang w:eastAsia="zh-CN"/>
        </w:rPr>
        <w:t xml:space="preserve"> Enotni evropski dokument v zvezi z oddajo javnega naročila – ESPD, ki ga gospodarski subjekt izpolni na spletni strani </w:t>
      </w:r>
      <w:r w:rsidRPr="00602C62">
        <w:rPr>
          <w:rFonts w:ascii="Times New Roman" w:hAnsi="Times New Roman" w:cs="Times New Roman"/>
          <w:sz w:val="24"/>
          <w:szCs w:val="24"/>
          <w:lang w:eastAsia="zh-CN"/>
        </w:rPr>
        <w:lastRenderedPageBreak/>
        <w:t xml:space="preserve">http://www.enarocanje.si/_ESPD/ v delu III.B, ki ga ponudnik predloži v elektronski obliki ali podpisanega skeniranega. </w:t>
      </w:r>
    </w:p>
    <w:p w14:paraId="18926333" w14:textId="77777777" w:rsidR="00602C62" w:rsidRPr="00602C62" w:rsidRDefault="00602C62" w:rsidP="00602C62">
      <w:pPr>
        <w:spacing w:after="0"/>
        <w:jc w:val="both"/>
        <w:rPr>
          <w:rFonts w:ascii="Times New Roman" w:hAnsi="Times New Roman" w:cs="Times New Roman"/>
          <w:sz w:val="24"/>
          <w:szCs w:val="24"/>
        </w:rPr>
      </w:pPr>
    </w:p>
    <w:p w14:paraId="42F455E6" w14:textId="77777777" w:rsidR="00602C62" w:rsidRPr="00602C62" w:rsidRDefault="00602C62" w:rsidP="00F37DEF">
      <w:pPr>
        <w:ind w:firstLine="360"/>
        <w:rPr>
          <w:rFonts w:ascii="Times New Roman" w:eastAsia="Times New Roman" w:hAnsi="Times New Roman" w:cs="Times New Roman"/>
          <w:sz w:val="24"/>
          <w:szCs w:val="24"/>
          <w:u w:val="single"/>
          <w:lang w:eastAsia="sl-SI"/>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32901F23"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5E075F99"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5BEB6146"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lang w:eastAsia="sl-SI"/>
        </w:rPr>
        <w:t>v a) točki 4. odstavka 75. člena ZJN-3, ki določba:</w:t>
      </w:r>
    </w:p>
    <w:p w14:paraId="6FFF9B76" w14:textId="77777777" w:rsidR="00602C62" w:rsidRPr="00602C62" w:rsidRDefault="00602C62" w:rsidP="00602C62">
      <w:pPr>
        <w:ind w:left="720"/>
        <w:contextualSpacing/>
        <w:rPr>
          <w:rFonts w:ascii="Times New Roman" w:eastAsia="Times New Roman" w:hAnsi="Times New Roman" w:cs="Times New Roman"/>
          <w:b/>
          <w:bCs/>
          <w:sz w:val="24"/>
          <w:szCs w:val="24"/>
          <w:u w:val="single"/>
          <w:lang w:eastAsia="sl-SI"/>
        </w:rPr>
      </w:pPr>
    </w:p>
    <w:p w14:paraId="3BFBE053" w14:textId="2E307A5B" w:rsidR="00602C62" w:rsidRPr="00F37DEF" w:rsidRDefault="00602C62" w:rsidP="00F37DEF">
      <w:pPr>
        <w:pStyle w:val="Odstavekseznama"/>
        <w:numPr>
          <w:ilvl w:val="0"/>
          <w:numId w:val="74"/>
        </w:numPr>
        <w:spacing w:after="0"/>
        <w:jc w:val="both"/>
        <w:rPr>
          <w:rFonts w:ascii="Times New Roman" w:hAnsi="Times New Roman" w:cs="Times New Roman"/>
          <w:sz w:val="24"/>
          <w:szCs w:val="24"/>
          <w:lang w:eastAsia="zh-CN"/>
        </w:rPr>
      </w:pPr>
      <w:r w:rsidRPr="00F37DEF">
        <w:rPr>
          <w:rFonts w:ascii="Times New Roman" w:hAnsi="Times New Roman" w:cs="Times New Roman"/>
          <w:sz w:val="24"/>
          <w:szCs w:val="24"/>
          <w:lang w:eastAsia="zh-CN"/>
        </w:rPr>
        <w:t xml:space="preserve">Če je gospodarski subjekt na dan, ko poteče rok za oddajo ponudb, izločen iz postopkov oddaje javnih naročil zaradi uvrstitve v </w:t>
      </w:r>
      <w:r w:rsidRPr="00F37DEF">
        <w:rPr>
          <w:rFonts w:ascii="Times New Roman" w:hAnsi="Times New Roman" w:cs="Times New Roman"/>
          <w:b/>
          <w:bCs/>
          <w:sz w:val="24"/>
          <w:szCs w:val="24"/>
          <w:lang w:eastAsia="zh-CN"/>
        </w:rPr>
        <w:t>evidenco gospodarskih subjektov z negativnimi referencami</w:t>
      </w:r>
      <w:r w:rsidRPr="00F37DEF">
        <w:rPr>
          <w:rFonts w:ascii="Times New Roman" w:hAnsi="Times New Roman" w:cs="Times New Roman"/>
          <w:sz w:val="24"/>
          <w:szCs w:val="24"/>
          <w:lang w:eastAsia="zh-CN"/>
        </w:rPr>
        <w:t>.</w:t>
      </w:r>
    </w:p>
    <w:p w14:paraId="48D99DB4"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5F83DC27" w14:textId="77777777" w:rsidR="00602C62" w:rsidRPr="00602C62" w:rsidRDefault="00602C62" w:rsidP="00F37DEF">
      <w:pPr>
        <w:ind w:firstLine="360"/>
        <w:rPr>
          <w:rFonts w:ascii="Times New Roman" w:hAnsi="Times New Roman" w:cs="Times New Roman"/>
          <w:b/>
          <w:bCs/>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b/>
          <w:bCs/>
          <w:sz w:val="24"/>
          <w:szCs w:val="24"/>
          <w:lang w:eastAsia="zh-CN"/>
        </w:rPr>
        <w:t>:</w:t>
      </w:r>
    </w:p>
    <w:p w14:paraId="60A1B53C" w14:textId="77777777" w:rsidR="00602C62" w:rsidRPr="00602C62" w:rsidRDefault="00602C62" w:rsidP="00F37DEF">
      <w:pPr>
        <w:spacing w:after="0"/>
        <w:ind w:left="360" w:right="6"/>
        <w:jc w:val="both"/>
        <w:rPr>
          <w:rFonts w:ascii="Times New Roman" w:hAnsi="Times New Roman" w:cs="Times New Roman"/>
          <w:sz w:val="24"/>
          <w:szCs w:val="24"/>
          <w:lang w:eastAsia="zh-CN"/>
        </w:rPr>
      </w:pPr>
      <w:r w:rsidRPr="00602C62">
        <w:rPr>
          <w:rFonts w:ascii="Times New Roman" w:hAnsi="Times New Roman" w:cs="Times New Roman"/>
          <w:sz w:val="24"/>
          <w:szCs w:val="24"/>
          <w:lang w:eastAsia="zh-CN"/>
        </w:rPr>
        <w:t>Enotni evropski dokument v zvezi z oddajo javnega naročila – ESPD, ki ga gospodarski subjekt izpolni na spletni strani http://www.enarocanje.si/_ESPD/ v delu III. D, ki ga ponudnik predloži v elektronski obliki ali podpisanega skeniranega.</w:t>
      </w:r>
    </w:p>
    <w:p w14:paraId="36B29C4F" w14:textId="77777777" w:rsidR="00602C62" w:rsidRPr="00602C62" w:rsidRDefault="00602C62" w:rsidP="00602C62">
      <w:pPr>
        <w:spacing w:after="0"/>
        <w:ind w:right="6"/>
        <w:jc w:val="both"/>
        <w:rPr>
          <w:rFonts w:ascii="Times New Roman" w:hAnsi="Times New Roman" w:cs="Times New Roman"/>
          <w:sz w:val="24"/>
          <w:szCs w:val="24"/>
        </w:rPr>
      </w:pPr>
    </w:p>
    <w:p w14:paraId="7D23508C" w14:textId="77777777" w:rsidR="00602C62" w:rsidRPr="00602C62" w:rsidRDefault="00602C62" w:rsidP="00F37DEF">
      <w:pPr>
        <w:ind w:firstLine="360"/>
        <w:rPr>
          <w:rFonts w:ascii="Times New Roman" w:hAnsi="Times New Roman" w:cs="Times New Roman"/>
          <w:sz w:val="24"/>
          <w:szCs w:val="24"/>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4ED6007F" w14:textId="77777777" w:rsidR="00602C62" w:rsidRDefault="00602C62" w:rsidP="00602C62">
      <w:pPr>
        <w:rPr>
          <w:rFonts w:ascii="Times New Roman" w:hAnsi="Times New Roman" w:cs="Times New Roman"/>
          <w:sz w:val="24"/>
          <w:szCs w:val="24"/>
        </w:rPr>
      </w:pPr>
    </w:p>
    <w:p w14:paraId="61AD120B" w14:textId="77777777" w:rsidR="00F37DEF" w:rsidRPr="00602C62" w:rsidRDefault="00F37DEF" w:rsidP="00602C62">
      <w:pPr>
        <w:rPr>
          <w:rFonts w:ascii="Times New Roman" w:hAnsi="Times New Roman" w:cs="Times New Roman"/>
          <w:sz w:val="24"/>
          <w:szCs w:val="24"/>
        </w:rPr>
      </w:pPr>
    </w:p>
    <w:p w14:paraId="02DDE8E0"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lang w:eastAsia="sl-SI"/>
        </w:rPr>
      </w:pPr>
      <w:r w:rsidRPr="00602C62">
        <w:rPr>
          <w:rFonts w:ascii="Times New Roman" w:eastAsia="Times New Roman" w:hAnsi="Times New Roman" w:cs="Times New Roman"/>
          <w:b/>
          <w:bCs/>
          <w:sz w:val="24"/>
          <w:szCs w:val="24"/>
          <w:lang w:eastAsia="sl-SI"/>
        </w:rPr>
        <w:t>v b) točki četrtega odstavka 75. člena ZJN-3, ki določa:</w:t>
      </w:r>
    </w:p>
    <w:p w14:paraId="163B7999"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02B49A1C" w14:textId="4DEFF70A" w:rsidR="00602C62" w:rsidRPr="00F37DEF" w:rsidRDefault="00602C62" w:rsidP="00F37DEF">
      <w:pPr>
        <w:pStyle w:val="Odstavekseznama"/>
        <w:numPr>
          <w:ilvl w:val="0"/>
          <w:numId w:val="75"/>
        </w:numPr>
        <w:spacing w:after="0"/>
        <w:jc w:val="both"/>
        <w:rPr>
          <w:rFonts w:ascii="Times New Roman" w:eastAsiaTheme="minorHAnsi" w:hAnsi="Times New Roman" w:cs="Times New Roman"/>
          <w:b/>
          <w:sz w:val="24"/>
          <w:szCs w:val="24"/>
          <w:lang w:eastAsia="zh-CN"/>
        </w:rPr>
      </w:pPr>
      <w:r w:rsidRPr="00F37DEF">
        <w:rPr>
          <w:rFonts w:ascii="Times New Roman" w:eastAsiaTheme="minorHAnsi" w:hAnsi="Times New Roman" w:cs="Times New Roman"/>
          <w:sz w:val="24"/>
          <w:szCs w:val="24"/>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F37DEF">
        <w:rPr>
          <w:rFonts w:ascii="Times New Roman" w:eastAsiaTheme="minorHAnsi" w:hAnsi="Times New Roman" w:cs="Times New Roman"/>
          <w:b/>
          <w:sz w:val="24"/>
          <w:szCs w:val="24"/>
          <w:lang w:eastAsia="zh-CN"/>
        </w:rPr>
        <w:t>izrečena globa za prekršek.</w:t>
      </w:r>
    </w:p>
    <w:p w14:paraId="6588DF23"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0D66EE6B"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40D5448E" w14:textId="77777777" w:rsidR="00602C62" w:rsidRPr="00602C62" w:rsidRDefault="00602C62" w:rsidP="00F37DEF">
      <w:pPr>
        <w:ind w:firstLine="360"/>
        <w:rPr>
          <w:rFonts w:ascii="Times New Roman" w:hAnsi="Times New Roman" w:cs="Times New Roman"/>
          <w:b/>
          <w:bCs/>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b/>
          <w:bCs/>
          <w:sz w:val="24"/>
          <w:szCs w:val="24"/>
          <w:lang w:eastAsia="zh-CN"/>
        </w:rPr>
        <w:t>:</w:t>
      </w:r>
    </w:p>
    <w:p w14:paraId="50B3D294" w14:textId="77777777" w:rsidR="00602C62" w:rsidRPr="00602C62" w:rsidRDefault="00602C62" w:rsidP="00F37DEF">
      <w:pPr>
        <w:spacing w:after="0"/>
        <w:ind w:left="360"/>
        <w:jc w:val="both"/>
        <w:rPr>
          <w:rFonts w:ascii="Times New Roman" w:eastAsia="Times New Roman" w:hAnsi="Times New Roman" w:cs="Times New Roman"/>
          <w:sz w:val="24"/>
          <w:szCs w:val="24"/>
          <w:u w:val="single"/>
          <w:lang w:eastAsia="sl-SI"/>
        </w:rPr>
      </w:pPr>
      <w:r w:rsidRPr="00602C62">
        <w:rPr>
          <w:rFonts w:ascii="Times New Roman" w:eastAsiaTheme="minorHAnsi" w:hAnsi="Times New Roman" w:cs="Times New Roman"/>
          <w:sz w:val="24"/>
          <w:szCs w:val="24"/>
          <w:lang w:eastAsia="zh-CN"/>
        </w:rPr>
        <w:t xml:space="preserve">Enotni evropski dokument v zvezi z oddajo javnega naročila – ESPD, ki ga gospodarski subjekt izpolni na spletni strani </w:t>
      </w:r>
      <w:hyperlink r:id="rId23" w:history="1">
        <w:r w:rsidRPr="00602C62">
          <w:rPr>
            <w:rFonts w:ascii="Times New Roman" w:eastAsiaTheme="minorHAnsi" w:hAnsi="Times New Roman" w:cs="Times New Roman"/>
            <w:sz w:val="24"/>
            <w:szCs w:val="24"/>
            <w:u w:val="single"/>
            <w:lang w:eastAsia="zh-CN"/>
          </w:rPr>
          <w:t>http://www.enarocanje.si/_ESPD/</w:t>
        </w:r>
      </w:hyperlink>
      <w:r w:rsidRPr="00602C62">
        <w:rPr>
          <w:rFonts w:ascii="Times New Roman" w:eastAsiaTheme="minorHAnsi" w:hAnsi="Times New Roman" w:cs="Times New Roman"/>
          <w:sz w:val="24"/>
          <w:szCs w:val="24"/>
          <w:lang w:eastAsia="zh-CN"/>
        </w:rPr>
        <w:t xml:space="preserve"> v delu III.D, ki ga ponudnik predloži v elektronski obliki.</w:t>
      </w:r>
    </w:p>
    <w:p w14:paraId="1DA24D30" w14:textId="77777777" w:rsidR="00602C62" w:rsidRPr="00602C62" w:rsidRDefault="00602C62" w:rsidP="00602C62">
      <w:pPr>
        <w:spacing w:after="0"/>
        <w:rPr>
          <w:rFonts w:ascii="Times New Roman" w:hAnsi="Times New Roman" w:cs="Times New Roman"/>
          <w:sz w:val="24"/>
          <w:szCs w:val="24"/>
          <w:u w:val="single"/>
        </w:rPr>
      </w:pPr>
    </w:p>
    <w:p w14:paraId="7677E09C" w14:textId="77777777" w:rsidR="00602C62" w:rsidRPr="00602C62" w:rsidRDefault="00602C62" w:rsidP="00F37DEF">
      <w:pPr>
        <w:spacing w:after="0"/>
        <w:ind w:firstLine="360"/>
        <w:rPr>
          <w:rFonts w:ascii="Times New Roman" w:hAnsi="Times New Roman" w:cs="Times New Roman"/>
          <w:sz w:val="24"/>
          <w:szCs w:val="24"/>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6FF0A705" w14:textId="77777777" w:rsidR="00602C62" w:rsidRDefault="00602C62" w:rsidP="00602C62">
      <w:pPr>
        <w:ind w:left="720"/>
        <w:contextualSpacing/>
        <w:rPr>
          <w:rFonts w:ascii="Times New Roman" w:eastAsia="Times New Roman" w:hAnsi="Times New Roman" w:cs="Times New Roman"/>
          <w:sz w:val="24"/>
          <w:szCs w:val="24"/>
          <w:u w:val="single"/>
          <w:lang w:eastAsia="sl-SI"/>
        </w:rPr>
      </w:pPr>
    </w:p>
    <w:p w14:paraId="22B3529C" w14:textId="77777777" w:rsidR="00AC348D" w:rsidRDefault="00AC348D" w:rsidP="00602C62">
      <w:pPr>
        <w:ind w:left="720"/>
        <w:contextualSpacing/>
        <w:rPr>
          <w:rFonts w:ascii="Times New Roman" w:eastAsia="Times New Roman" w:hAnsi="Times New Roman" w:cs="Times New Roman"/>
          <w:sz w:val="24"/>
          <w:szCs w:val="24"/>
          <w:u w:val="single"/>
          <w:lang w:eastAsia="sl-SI"/>
        </w:rPr>
      </w:pPr>
    </w:p>
    <w:p w14:paraId="59FBE87E" w14:textId="77777777" w:rsidR="00AC348D" w:rsidRDefault="00AC348D" w:rsidP="00602C62">
      <w:pPr>
        <w:ind w:left="720"/>
        <w:contextualSpacing/>
        <w:rPr>
          <w:rFonts w:ascii="Times New Roman" w:eastAsia="Times New Roman" w:hAnsi="Times New Roman" w:cs="Times New Roman"/>
          <w:sz w:val="24"/>
          <w:szCs w:val="24"/>
          <w:u w:val="single"/>
          <w:lang w:eastAsia="sl-SI"/>
        </w:rPr>
      </w:pPr>
    </w:p>
    <w:p w14:paraId="68E81CE1" w14:textId="77777777" w:rsidR="00AC348D" w:rsidRDefault="00AC348D" w:rsidP="00602C62">
      <w:pPr>
        <w:ind w:left="720"/>
        <w:contextualSpacing/>
        <w:rPr>
          <w:rFonts w:ascii="Times New Roman" w:eastAsia="Times New Roman" w:hAnsi="Times New Roman" w:cs="Times New Roman"/>
          <w:sz w:val="24"/>
          <w:szCs w:val="24"/>
          <w:u w:val="single"/>
          <w:lang w:eastAsia="sl-SI"/>
        </w:rPr>
      </w:pPr>
    </w:p>
    <w:p w14:paraId="07ED155C" w14:textId="77777777" w:rsidR="00AC348D" w:rsidRDefault="00AC348D" w:rsidP="00602C62">
      <w:pPr>
        <w:ind w:left="720"/>
        <w:contextualSpacing/>
        <w:rPr>
          <w:rFonts w:ascii="Times New Roman" w:eastAsia="Times New Roman" w:hAnsi="Times New Roman" w:cs="Times New Roman"/>
          <w:sz w:val="24"/>
          <w:szCs w:val="24"/>
          <w:u w:val="single"/>
          <w:lang w:eastAsia="sl-SI"/>
        </w:rPr>
      </w:pPr>
    </w:p>
    <w:p w14:paraId="5BDE2E10" w14:textId="77777777" w:rsidR="00AC348D" w:rsidRPr="00602C62" w:rsidRDefault="00AC348D" w:rsidP="00602C62">
      <w:pPr>
        <w:ind w:left="720"/>
        <w:contextualSpacing/>
        <w:rPr>
          <w:rFonts w:ascii="Times New Roman" w:eastAsia="Times New Roman" w:hAnsi="Times New Roman" w:cs="Times New Roman"/>
          <w:sz w:val="24"/>
          <w:szCs w:val="24"/>
          <w:u w:val="single"/>
          <w:lang w:eastAsia="sl-SI"/>
        </w:rPr>
      </w:pPr>
    </w:p>
    <w:p w14:paraId="7E446FD0" w14:textId="77777777" w:rsidR="00602C62" w:rsidRPr="00602C62" w:rsidRDefault="00602C62" w:rsidP="00602C62">
      <w:pPr>
        <w:ind w:left="720"/>
        <w:contextualSpacing/>
        <w:rPr>
          <w:rFonts w:ascii="Times New Roman" w:eastAsia="Times New Roman" w:hAnsi="Times New Roman" w:cs="Times New Roman"/>
          <w:sz w:val="24"/>
          <w:szCs w:val="24"/>
          <w:u w:val="single"/>
          <w:lang w:eastAsia="sl-SI"/>
        </w:rPr>
      </w:pPr>
    </w:p>
    <w:p w14:paraId="2282684A"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lang w:eastAsia="sl-SI"/>
        </w:rPr>
      </w:pPr>
      <w:r w:rsidRPr="00602C62">
        <w:rPr>
          <w:rFonts w:ascii="Times New Roman" w:eastAsia="Times New Roman" w:hAnsi="Times New Roman" w:cs="Times New Roman"/>
          <w:b/>
          <w:bCs/>
          <w:sz w:val="24"/>
          <w:szCs w:val="24"/>
          <w:lang w:eastAsia="sl-SI"/>
        </w:rPr>
        <w:t>v a) točki šestega odstavka 75. člena ZJN-3, ki določa:</w:t>
      </w:r>
    </w:p>
    <w:p w14:paraId="7FE79DBE" w14:textId="77777777" w:rsidR="00602C62" w:rsidRPr="00602C62" w:rsidRDefault="00602C62" w:rsidP="00602C62">
      <w:pPr>
        <w:ind w:left="720"/>
        <w:contextualSpacing/>
        <w:rPr>
          <w:rFonts w:ascii="Times New Roman" w:eastAsia="Times New Roman" w:hAnsi="Times New Roman" w:cs="Times New Roman"/>
          <w:b/>
          <w:bCs/>
          <w:sz w:val="24"/>
          <w:szCs w:val="24"/>
          <w:lang w:eastAsia="sl-SI"/>
        </w:rPr>
      </w:pPr>
    </w:p>
    <w:p w14:paraId="739B916F" w14:textId="793CA81C" w:rsidR="00602C62" w:rsidRPr="00F37DEF" w:rsidRDefault="00602C62" w:rsidP="00F37DEF">
      <w:pPr>
        <w:pStyle w:val="Odstavekseznama"/>
        <w:numPr>
          <w:ilvl w:val="0"/>
          <w:numId w:val="76"/>
        </w:numPr>
        <w:spacing w:after="0"/>
        <w:jc w:val="both"/>
        <w:rPr>
          <w:rFonts w:ascii="Times New Roman" w:eastAsiaTheme="minorHAnsi" w:hAnsi="Times New Roman" w:cs="Times New Roman"/>
          <w:sz w:val="24"/>
          <w:szCs w:val="24"/>
          <w:lang w:eastAsia="zh-CN"/>
        </w:rPr>
      </w:pPr>
      <w:r w:rsidRPr="00F37DEF">
        <w:rPr>
          <w:rFonts w:ascii="Times New Roman" w:eastAsiaTheme="minorHAnsi" w:hAnsi="Times New Roman" w:cs="Times New Roman"/>
          <w:sz w:val="24"/>
          <w:szCs w:val="24"/>
          <w:lang w:eastAsia="zh-CN"/>
        </w:rPr>
        <w:t xml:space="preserve">Če lahko naročnik na kakršen koli način izkaže </w:t>
      </w:r>
      <w:r w:rsidRPr="00F37DEF">
        <w:rPr>
          <w:rFonts w:ascii="Times New Roman" w:eastAsiaTheme="minorHAnsi" w:hAnsi="Times New Roman" w:cs="Times New Roman"/>
          <w:b/>
          <w:bCs/>
          <w:sz w:val="24"/>
          <w:szCs w:val="24"/>
          <w:lang w:eastAsia="zh-CN"/>
        </w:rPr>
        <w:t xml:space="preserve">kršitev obveznosti na področju </w:t>
      </w:r>
      <w:proofErr w:type="spellStart"/>
      <w:r w:rsidRPr="00F37DEF">
        <w:rPr>
          <w:rFonts w:ascii="Times New Roman" w:eastAsiaTheme="minorHAnsi" w:hAnsi="Times New Roman" w:cs="Times New Roman"/>
          <w:b/>
          <w:bCs/>
          <w:sz w:val="24"/>
          <w:szCs w:val="24"/>
          <w:lang w:eastAsia="zh-CN"/>
        </w:rPr>
        <w:t>okoljskega</w:t>
      </w:r>
      <w:proofErr w:type="spellEnd"/>
      <w:r w:rsidRPr="00F37DEF">
        <w:rPr>
          <w:rFonts w:ascii="Times New Roman" w:eastAsiaTheme="minorHAnsi" w:hAnsi="Times New Roman" w:cs="Times New Roman"/>
          <w:b/>
          <w:bCs/>
          <w:sz w:val="24"/>
          <w:szCs w:val="24"/>
          <w:lang w:eastAsia="zh-CN"/>
        </w:rPr>
        <w:t>, socialnega in delovnega prava</w:t>
      </w:r>
      <w:r w:rsidRPr="00F37DEF">
        <w:rPr>
          <w:rFonts w:ascii="Times New Roman" w:eastAsiaTheme="minorHAnsi" w:hAnsi="Times New Roman" w:cs="Times New Roman"/>
          <w:sz w:val="24"/>
          <w:szCs w:val="24"/>
          <w:lang w:eastAsia="zh-CN"/>
        </w:rPr>
        <w:t xml:space="preserve">, ki so določene v pravu Evropske unije, predpisih, ki veljajo v Republiki Sloveniji, kolektivnih pogodb ali predpisih mednarodnega </w:t>
      </w:r>
      <w:proofErr w:type="spellStart"/>
      <w:r w:rsidRPr="00F37DEF">
        <w:rPr>
          <w:rFonts w:ascii="Times New Roman" w:eastAsiaTheme="minorHAnsi" w:hAnsi="Times New Roman" w:cs="Times New Roman"/>
          <w:sz w:val="24"/>
          <w:szCs w:val="24"/>
          <w:lang w:eastAsia="zh-CN"/>
        </w:rPr>
        <w:t>okoljskega</w:t>
      </w:r>
      <w:proofErr w:type="spellEnd"/>
      <w:r w:rsidRPr="00F37DEF">
        <w:rPr>
          <w:rFonts w:ascii="Times New Roman" w:eastAsiaTheme="minorHAnsi" w:hAnsi="Times New Roman" w:cs="Times New Roman"/>
          <w:sz w:val="24"/>
          <w:szCs w:val="24"/>
          <w:lang w:eastAsia="zh-CN"/>
        </w:rPr>
        <w:t xml:space="preserve">, socialnega in delovnega prava. Seznam mednarodnih socialnih in </w:t>
      </w:r>
      <w:proofErr w:type="spellStart"/>
      <w:r w:rsidRPr="00F37DEF">
        <w:rPr>
          <w:rFonts w:ascii="Times New Roman" w:eastAsiaTheme="minorHAnsi" w:hAnsi="Times New Roman" w:cs="Times New Roman"/>
          <w:sz w:val="24"/>
          <w:szCs w:val="24"/>
          <w:lang w:eastAsia="zh-CN"/>
        </w:rPr>
        <w:t>okoljskih</w:t>
      </w:r>
      <w:proofErr w:type="spellEnd"/>
      <w:r w:rsidRPr="00F37DEF">
        <w:rPr>
          <w:rFonts w:ascii="Times New Roman" w:eastAsiaTheme="minorHAnsi" w:hAnsi="Times New Roman" w:cs="Times New Roman"/>
          <w:sz w:val="24"/>
          <w:szCs w:val="24"/>
          <w:lang w:eastAsia="zh-CN"/>
        </w:rPr>
        <w:t xml:space="preserve"> konvencij določata Priloga X Direktive 2014/24/EU in Priloga XIV Direktive 2014/25/EU.</w:t>
      </w:r>
    </w:p>
    <w:p w14:paraId="322742A4" w14:textId="77777777" w:rsidR="00602C62" w:rsidRPr="00602C62" w:rsidRDefault="00602C62" w:rsidP="00602C62">
      <w:pPr>
        <w:rPr>
          <w:rFonts w:ascii="Times New Roman" w:hAnsi="Times New Roman" w:cs="Times New Roman"/>
          <w:b/>
          <w:bCs/>
          <w:sz w:val="24"/>
          <w:szCs w:val="24"/>
          <w:lang w:eastAsia="zh-CN"/>
        </w:rPr>
      </w:pPr>
    </w:p>
    <w:p w14:paraId="27345609" w14:textId="77777777" w:rsidR="00602C62" w:rsidRPr="00602C62" w:rsidRDefault="00602C62" w:rsidP="00F37DEF">
      <w:pPr>
        <w:ind w:firstLine="708"/>
        <w:rPr>
          <w:rFonts w:ascii="Times New Roman" w:hAnsi="Times New Roman" w:cs="Times New Roman"/>
          <w:b/>
          <w:bCs/>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b/>
          <w:bCs/>
          <w:sz w:val="24"/>
          <w:szCs w:val="24"/>
          <w:lang w:eastAsia="zh-CN"/>
        </w:rPr>
        <w:t>:</w:t>
      </w:r>
    </w:p>
    <w:p w14:paraId="1DD5638D" w14:textId="77777777" w:rsidR="00602C62" w:rsidRPr="00602C62" w:rsidRDefault="00602C62" w:rsidP="00F37DEF">
      <w:pPr>
        <w:ind w:left="708"/>
        <w:rPr>
          <w:rFonts w:ascii="Times New Roman" w:eastAsiaTheme="minorHAnsi" w:hAnsi="Times New Roman" w:cs="Times New Roman"/>
          <w:sz w:val="24"/>
          <w:szCs w:val="24"/>
          <w:lang w:eastAsia="zh-CN"/>
        </w:rPr>
      </w:pPr>
      <w:r w:rsidRPr="00602C62">
        <w:rPr>
          <w:rFonts w:ascii="Times New Roman" w:eastAsiaTheme="minorHAnsi" w:hAnsi="Times New Roman" w:cs="Times New Roman"/>
          <w:sz w:val="24"/>
          <w:szCs w:val="24"/>
          <w:lang w:eastAsia="zh-CN"/>
        </w:rPr>
        <w:t xml:space="preserve">Enotni evropski dokument v zvezi z oddajo javnega naročila – ESPD, ki ga gospodarski subjekt izpolni na spletni strani </w:t>
      </w:r>
      <w:hyperlink r:id="rId24" w:history="1">
        <w:r w:rsidRPr="00602C62">
          <w:rPr>
            <w:rFonts w:ascii="Times New Roman" w:eastAsiaTheme="minorHAnsi" w:hAnsi="Times New Roman" w:cs="Times New Roman"/>
            <w:sz w:val="24"/>
            <w:szCs w:val="24"/>
            <w:u w:val="single"/>
            <w:lang w:eastAsia="zh-CN"/>
          </w:rPr>
          <w:t>http://www.enarocanje.si/_ESPD/</w:t>
        </w:r>
      </w:hyperlink>
      <w:r w:rsidRPr="00602C62">
        <w:rPr>
          <w:rFonts w:ascii="Times New Roman" w:eastAsiaTheme="minorHAnsi" w:hAnsi="Times New Roman" w:cs="Times New Roman"/>
          <w:sz w:val="24"/>
          <w:szCs w:val="24"/>
          <w:lang w:eastAsia="zh-CN"/>
        </w:rPr>
        <w:t xml:space="preserve"> v delu III.C, ki ga ponudnik predloži v elektronski obliki.</w:t>
      </w:r>
    </w:p>
    <w:p w14:paraId="1E58C841" w14:textId="77777777" w:rsidR="00602C62" w:rsidRPr="00602C62" w:rsidRDefault="00602C62" w:rsidP="00F37DEF">
      <w:pPr>
        <w:ind w:firstLine="708"/>
        <w:rPr>
          <w:rFonts w:ascii="Times New Roman" w:hAnsi="Times New Roman" w:cs="Times New Roman"/>
          <w:sz w:val="24"/>
          <w:szCs w:val="24"/>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4F0729A6" w14:textId="77777777" w:rsidR="00602C62" w:rsidRDefault="00602C62" w:rsidP="00602C62">
      <w:pPr>
        <w:rPr>
          <w:rFonts w:ascii="Times New Roman" w:eastAsiaTheme="minorHAnsi" w:hAnsi="Times New Roman" w:cs="Times New Roman"/>
          <w:sz w:val="24"/>
          <w:szCs w:val="24"/>
          <w:lang w:eastAsia="zh-CN"/>
        </w:rPr>
      </w:pPr>
    </w:p>
    <w:p w14:paraId="2E29FC93" w14:textId="77777777" w:rsidR="00AC348D" w:rsidRPr="00602C62" w:rsidRDefault="00AC348D" w:rsidP="00602C62">
      <w:pPr>
        <w:rPr>
          <w:rFonts w:ascii="Times New Roman" w:eastAsiaTheme="minorHAnsi" w:hAnsi="Times New Roman" w:cs="Times New Roman"/>
          <w:sz w:val="24"/>
          <w:szCs w:val="24"/>
          <w:lang w:eastAsia="zh-CN"/>
        </w:rPr>
      </w:pPr>
    </w:p>
    <w:p w14:paraId="60D59C72"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lang w:eastAsia="sl-SI"/>
        </w:rPr>
      </w:pPr>
      <w:r w:rsidRPr="00602C62">
        <w:rPr>
          <w:rFonts w:ascii="Times New Roman" w:eastAsia="Times New Roman" w:hAnsi="Times New Roman" w:cs="Times New Roman"/>
          <w:b/>
          <w:bCs/>
          <w:sz w:val="24"/>
          <w:szCs w:val="24"/>
          <w:lang w:eastAsia="sl-SI"/>
        </w:rPr>
        <w:t>v b) točki šestega odstavka 75. člena ZJN-3, ki določa:</w:t>
      </w:r>
    </w:p>
    <w:p w14:paraId="7DDFA4C4" w14:textId="77777777" w:rsidR="00602C62" w:rsidRPr="00602C62" w:rsidRDefault="00602C62" w:rsidP="00602C62">
      <w:pPr>
        <w:ind w:left="720"/>
        <w:contextualSpacing/>
        <w:rPr>
          <w:rFonts w:ascii="Times New Roman" w:eastAsia="Times New Roman" w:hAnsi="Times New Roman" w:cs="Times New Roman"/>
          <w:b/>
          <w:bCs/>
          <w:sz w:val="24"/>
          <w:szCs w:val="24"/>
          <w:lang w:eastAsia="sl-SI"/>
        </w:rPr>
      </w:pPr>
    </w:p>
    <w:p w14:paraId="07C0EDDD" w14:textId="7F4CBA12" w:rsidR="00602C62" w:rsidRPr="00F37DEF" w:rsidRDefault="00602C62" w:rsidP="00F37DEF">
      <w:pPr>
        <w:pStyle w:val="Odstavekseznama"/>
        <w:numPr>
          <w:ilvl w:val="0"/>
          <w:numId w:val="77"/>
        </w:numPr>
        <w:spacing w:after="0"/>
        <w:jc w:val="both"/>
        <w:rPr>
          <w:rFonts w:ascii="Times New Roman" w:eastAsiaTheme="minorHAnsi" w:hAnsi="Times New Roman" w:cs="Times New Roman"/>
          <w:sz w:val="24"/>
          <w:szCs w:val="24"/>
          <w:lang w:eastAsia="zh-CN"/>
        </w:rPr>
      </w:pPr>
      <w:r w:rsidRPr="00F37DEF">
        <w:rPr>
          <w:rFonts w:ascii="Times New Roman" w:eastAsiaTheme="minorHAnsi" w:hAnsi="Times New Roman" w:cs="Times New Roman"/>
          <w:sz w:val="24"/>
          <w:szCs w:val="24"/>
          <w:lang w:eastAsia="zh-CN"/>
        </w:rPr>
        <w:t xml:space="preserve">Če se je nad gospodarskim subjektom začel </w:t>
      </w:r>
      <w:r w:rsidRPr="00F37DEF">
        <w:rPr>
          <w:rFonts w:ascii="Times New Roman" w:eastAsiaTheme="minorHAnsi" w:hAnsi="Times New Roman" w:cs="Times New Roman"/>
          <w:b/>
          <w:bCs/>
          <w:sz w:val="24"/>
          <w:szCs w:val="24"/>
          <w:lang w:eastAsia="zh-CN"/>
        </w:rPr>
        <w:t>postopek zaradi insolventnosti ali prisilnega prenehanja ali postopek likvidacije</w:t>
      </w:r>
      <w:r w:rsidRPr="00F37DEF">
        <w:rPr>
          <w:rFonts w:ascii="Times New Roman" w:eastAsiaTheme="minorHAnsi"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71F81A" w14:textId="77777777" w:rsidR="00602C62" w:rsidRPr="00602C62" w:rsidRDefault="00602C62" w:rsidP="00602C62">
      <w:pPr>
        <w:rPr>
          <w:rFonts w:ascii="Times New Roman" w:hAnsi="Times New Roman" w:cs="Times New Roman"/>
          <w:b/>
          <w:bCs/>
          <w:sz w:val="24"/>
          <w:szCs w:val="24"/>
          <w:lang w:eastAsia="zh-CN"/>
        </w:rPr>
      </w:pPr>
    </w:p>
    <w:p w14:paraId="2247B57E" w14:textId="77777777" w:rsidR="00602C62" w:rsidRPr="00602C62" w:rsidRDefault="00602C62" w:rsidP="00F37DEF">
      <w:pPr>
        <w:tabs>
          <w:tab w:val="left" w:pos="709"/>
        </w:tabs>
        <w:ind w:firstLine="708"/>
        <w:rPr>
          <w:rFonts w:ascii="Times New Roman" w:hAnsi="Times New Roman" w:cs="Times New Roman"/>
          <w:b/>
          <w:bCs/>
          <w:sz w:val="24"/>
          <w:szCs w:val="24"/>
          <w:u w:val="single"/>
          <w:lang w:eastAsia="zh-CN"/>
        </w:rPr>
      </w:pPr>
      <w:r w:rsidRPr="00602C62">
        <w:rPr>
          <w:rFonts w:ascii="Times New Roman" w:hAnsi="Times New Roman" w:cs="Times New Roman"/>
          <w:b/>
          <w:bCs/>
          <w:sz w:val="24"/>
          <w:szCs w:val="24"/>
          <w:u w:val="single"/>
          <w:lang w:eastAsia="zh-CN"/>
        </w:rPr>
        <w:t>Informacija za ugotavljanje sposobnosti:</w:t>
      </w:r>
    </w:p>
    <w:p w14:paraId="340A7785" w14:textId="77777777" w:rsidR="00602C62" w:rsidRPr="00602C62" w:rsidRDefault="00602C62" w:rsidP="00F37DEF">
      <w:pPr>
        <w:ind w:left="708"/>
        <w:rPr>
          <w:rFonts w:ascii="Times New Roman" w:eastAsiaTheme="minorHAnsi" w:hAnsi="Times New Roman" w:cs="Times New Roman"/>
          <w:sz w:val="24"/>
          <w:szCs w:val="24"/>
          <w:lang w:eastAsia="zh-CN"/>
        </w:rPr>
      </w:pPr>
      <w:r w:rsidRPr="00602C62">
        <w:rPr>
          <w:rFonts w:ascii="Times New Roman" w:eastAsiaTheme="minorHAnsi" w:hAnsi="Times New Roman" w:cs="Times New Roman"/>
          <w:sz w:val="24"/>
          <w:szCs w:val="24"/>
          <w:lang w:eastAsia="zh-CN"/>
        </w:rPr>
        <w:t xml:space="preserve">Enotni evropski dokument v zvezi z oddajo javnega naročila – ESPD, ki ga gospodarski subjekt izpolni na spletni strani </w:t>
      </w:r>
      <w:hyperlink r:id="rId25" w:history="1">
        <w:r w:rsidRPr="00602C62">
          <w:rPr>
            <w:rFonts w:ascii="Times New Roman" w:eastAsiaTheme="minorHAnsi" w:hAnsi="Times New Roman" w:cs="Times New Roman"/>
            <w:sz w:val="24"/>
            <w:szCs w:val="24"/>
            <w:u w:val="single"/>
            <w:lang w:eastAsia="zh-CN"/>
          </w:rPr>
          <w:t>http://www.enarocanje.si/_ESPD/</w:t>
        </w:r>
      </w:hyperlink>
      <w:r w:rsidRPr="00602C62">
        <w:rPr>
          <w:rFonts w:ascii="Times New Roman" w:eastAsiaTheme="minorHAnsi" w:hAnsi="Times New Roman" w:cs="Times New Roman"/>
          <w:sz w:val="24"/>
          <w:szCs w:val="24"/>
          <w:lang w:eastAsia="zh-CN"/>
        </w:rPr>
        <w:t xml:space="preserve"> v delu III. C, ki ga ponudnik predloži v elektronski obliki.</w:t>
      </w:r>
    </w:p>
    <w:p w14:paraId="1097ED81" w14:textId="77777777" w:rsidR="00602C62" w:rsidRPr="00602C62" w:rsidRDefault="00602C62" w:rsidP="00F37DEF">
      <w:pPr>
        <w:ind w:firstLine="708"/>
        <w:rPr>
          <w:rFonts w:ascii="Times New Roman" w:hAnsi="Times New Roman" w:cs="Times New Roman"/>
          <w:sz w:val="24"/>
          <w:szCs w:val="24"/>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2F7F2C94" w14:textId="77777777" w:rsidR="00602C62" w:rsidRDefault="00602C62" w:rsidP="00602C62">
      <w:pPr>
        <w:rPr>
          <w:rFonts w:ascii="Times New Roman" w:eastAsiaTheme="minorHAnsi" w:hAnsi="Times New Roman" w:cs="Times New Roman"/>
          <w:sz w:val="24"/>
          <w:szCs w:val="24"/>
          <w:lang w:eastAsia="zh-CN"/>
        </w:rPr>
      </w:pPr>
    </w:p>
    <w:p w14:paraId="644D8AA9" w14:textId="77777777" w:rsidR="00AC348D" w:rsidRDefault="00AC348D" w:rsidP="00602C62">
      <w:pPr>
        <w:rPr>
          <w:rFonts w:ascii="Times New Roman" w:eastAsiaTheme="minorHAnsi" w:hAnsi="Times New Roman" w:cs="Times New Roman"/>
          <w:sz w:val="24"/>
          <w:szCs w:val="24"/>
          <w:lang w:eastAsia="zh-CN"/>
        </w:rPr>
      </w:pPr>
    </w:p>
    <w:p w14:paraId="2051AE2B" w14:textId="77777777" w:rsidR="00F37DEF" w:rsidRDefault="00F37DEF" w:rsidP="00602C62">
      <w:pPr>
        <w:rPr>
          <w:rFonts w:ascii="Times New Roman" w:eastAsiaTheme="minorHAnsi" w:hAnsi="Times New Roman" w:cs="Times New Roman"/>
          <w:sz w:val="24"/>
          <w:szCs w:val="24"/>
          <w:lang w:eastAsia="zh-CN"/>
        </w:rPr>
      </w:pPr>
    </w:p>
    <w:p w14:paraId="47D2C2FD" w14:textId="77777777" w:rsidR="00F37DEF" w:rsidRDefault="00F37DEF" w:rsidP="00602C62">
      <w:pPr>
        <w:rPr>
          <w:rFonts w:ascii="Times New Roman" w:eastAsiaTheme="minorHAnsi" w:hAnsi="Times New Roman" w:cs="Times New Roman"/>
          <w:sz w:val="24"/>
          <w:szCs w:val="24"/>
          <w:lang w:eastAsia="zh-CN"/>
        </w:rPr>
      </w:pPr>
    </w:p>
    <w:p w14:paraId="3F6395E4" w14:textId="77777777" w:rsidR="00F37DEF" w:rsidRDefault="00F37DEF" w:rsidP="00602C62">
      <w:pPr>
        <w:rPr>
          <w:rFonts w:ascii="Times New Roman" w:eastAsiaTheme="minorHAnsi" w:hAnsi="Times New Roman" w:cs="Times New Roman"/>
          <w:sz w:val="24"/>
          <w:szCs w:val="24"/>
          <w:lang w:eastAsia="zh-CN"/>
        </w:rPr>
      </w:pPr>
    </w:p>
    <w:p w14:paraId="69FB6EB0" w14:textId="77777777" w:rsidR="00F37DEF" w:rsidRPr="00602C62" w:rsidRDefault="00F37DEF" w:rsidP="00F37DEF">
      <w:pPr>
        <w:ind w:left="426"/>
        <w:rPr>
          <w:rFonts w:ascii="Times New Roman" w:eastAsiaTheme="minorHAnsi" w:hAnsi="Times New Roman" w:cs="Times New Roman"/>
          <w:sz w:val="24"/>
          <w:szCs w:val="24"/>
          <w:lang w:eastAsia="zh-CN"/>
        </w:rPr>
      </w:pPr>
    </w:p>
    <w:p w14:paraId="6E26B912" w14:textId="77777777" w:rsidR="00602C62" w:rsidRPr="00602C62" w:rsidRDefault="00602C62" w:rsidP="00602C62">
      <w:pPr>
        <w:numPr>
          <w:ilvl w:val="0"/>
          <w:numId w:val="65"/>
        </w:numPr>
        <w:contextualSpacing/>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u w:val="single"/>
          <w:lang w:eastAsia="sl-SI"/>
        </w:rPr>
        <w:lastRenderedPageBreak/>
        <w:t>v c) točki šestega odstavka 75. člena ZJN-3, ki določa:</w:t>
      </w:r>
    </w:p>
    <w:p w14:paraId="5E96EA83" w14:textId="77777777" w:rsidR="00602C62" w:rsidRPr="00602C62" w:rsidRDefault="00602C62" w:rsidP="00602C62">
      <w:pPr>
        <w:ind w:left="720"/>
        <w:contextualSpacing/>
        <w:rPr>
          <w:rFonts w:ascii="Times New Roman" w:eastAsia="Times New Roman" w:hAnsi="Times New Roman" w:cs="Times New Roman"/>
          <w:b/>
          <w:bCs/>
          <w:sz w:val="24"/>
          <w:szCs w:val="24"/>
          <w:u w:val="single"/>
          <w:lang w:eastAsia="sl-SI"/>
        </w:rPr>
      </w:pPr>
    </w:p>
    <w:p w14:paraId="5EAF90E9" w14:textId="571E58FF" w:rsidR="00602C62" w:rsidRPr="00F37DEF" w:rsidRDefault="00602C62" w:rsidP="00F37DEF">
      <w:pPr>
        <w:pStyle w:val="Odstavekseznama"/>
        <w:numPr>
          <w:ilvl w:val="0"/>
          <w:numId w:val="78"/>
        </w:numPr>
        <w:spacing w:after="0"/>
        <w:jc w:val="both"/>
        <w:rPr>
          <w:rFonts w:ascii="Times New Roman" w:eastAsiaTheme="minorHAnsi" w:hAnsi="Times New Roman" w:cs="Times New Roman"/>
          <w:sz w:val="24"/>
          <w:szCs w:val="24"/>
          <w:lang w:eastAsia="zh-CN"/>
        </w:rPr>
      </w:pPr>
      <w:r w:rsidRPr="00F37DEF">
        <w:rPr>
          <w:rFonts w:ascii="Times New Roman" w:eastAsiaTheme="minorHAnsi" w:hAnsi="Times New Roman" w:cs="Times New Roman"/>
          <w:sz w:val="24"/>
          <w:szCs w:val="24"/>
          <w:lang w:eastAsia="zh-CN"/>
        </w:rPr>
        <w:t>Če lahko naročnik z ustreznimi sredstvi izkaže, da je gospodarski subjekt zagrešil hujšo kršitev poklicnih pravil, zaradi česar je omajana njegova integriteta.</w:t>
      </w:r>
    </w:p>
    <w:p w14:paraId="10571503" w14:textId="77777777" w:rsidR="00602C62" w:rsidRPr="00602C62" w:rsidRDefault="00602C62" w:rsidP="00602C62">
      <w:pPr>
        <w:rPr>
          <w:rFonts w:ascii="Times New Roman" w:hAnsi="Times New Roman" w:cs="Times New Roman"/>
          <w:b/>
          <w:bCs/>
          <w:sz w:val="24"/>
          <w:szCs w:val="24"/>
          <w:lang w:eastAsia="zh-CN"/>
        </w:rPr>
      </w:pPr>
    </w:p>
    <w:p w14:paraId="77CDC9CF" w14:textId="77777777" w:rsidR="00602C62" w:rsidRPr="00602C62" w:rsidRDefault="00602C62" w:rsidP="00F37DEF">
      <w:pPr>
        <w:ind w:firstLine="708"/>
        <w:rPr>
          <w:rFonts w:ascii="Times New Roman" w:hAnsi="Times New Roman" w:cs="Times New Roman"/>
          <w:b/>
          <w:bCs/>
          <w:sz w:val="24"/>
          <w:szCs w:val="24"/>
          <w:u w:val="single"/>
          <w:lang w:eastAsia="zh-CN"/>
        </w:rPr>
      </w:pPr>
      <w:r w:rsidRPr="00602C62">
        <w:rPr>
          <w:rFonts w:ascii="Times New Roman" w:hAnsi="Times New Roman" w:cs="Times New Roman"/>
          <w:b/>
          <w:bCs/>
          <w:sz w:val="24"/>
          <w:szCs w:val="24"/>
          <w:u w:val="single"/>
          <w:lang w:eastAsia="zh-CN"/>
        </w:rPr>
        <w:t>Informacija za ugotavljanje sposobnosti:</w:t>
      </w:r>
    </w:p>
    <w:p w14:paraId="2CC41378" w14:textId="77777777" w:rsidR="00602C62" w:rsidRPr="00602C62" w:rsidRDefault="00602C62" w:rsidP="00F37DEF">
      <w:pPr>
        <w:ind w:left="708"/>
        <w:rPr>
          <w:rFonts w:ascii="Times New Roman" w:eastAsiaTheme="minorHAnsi" w:hAnsi="Times New Roman" w:cs="Times New Roman"/>
          <w:sz w:val="24"/>
          <w:szCs w:val="24"/>
          <w:lang w:eastAsia="zh-CN"/>
        </w:rPr>
      </w:pPr>
      <w:r w:rsidRPr="00602C62">
        <w:rPr>
          <w:rFonts w:ascii="Times New Roman" w:eastAsiaTheme="minorHAnsi"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792BB370" w14:textId="77777777" w:rsidR="00602C62" w:rsidRDefault="00602C62" w:rsidP="00F37DEF">
      <w:pPr>
        <w:ind w:firstLine="708"/>
        <w:rPr>
          <w:rFonts w:ascii="Times New Roman" w:hAnsi="Times New Roman" w:cs="Times New Roman"/>
          <w:sz w:val="24"/>
          <w:szCs w:val="24"/>
        </w:rPr>
      </w:pPr>
      <w:r w:rsidRPr="00F37DEF">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3881BD49" w14:textId="77777777" w:rsidR="00F37DEF" w:rsidRDefault="00F37DEF" w:rsidP="00F37DEF">
      <w:pPr>
        <w:ind w:firstLine="708"/>
        <w:rPr>
          <w:rFonts w:ascii="Times New Roman" w:hAnsi="Times New Roman" w:cs="Times New Roman"/>
          <w:sz w:val="24"/>
          <w:szCs w:val="24"/>
        </w:rPr>
      </w:pPr>
    </w:p>
    <w:p w14:paraId="24945CEC" w14:textId="77777777" w:rsidR="00F37DEF" w:rsidRPr="00602C62" w:rsidRDefault="00F37DEF" w:rsidP="00F37DEF">
      <w:pPr>
        <w:ind w:firstLine="708"/>
        <w:rPr>
          <w:rFonts w:ascii="Times New Roman" w:hAnsi="Times New Roman" w:cs="Times New Roman"/>
          <w:sz w:val="24"/>
          <w:szCs w:val="24"/>
        </w:rPr>
      </w:pPr>
    </w:p>
    <w:p w14:paraId="5418D04C" w14:textId="77777777" w:rsidR="00602C62" w:rsidRPr="00602C62" w:rsidRDefault="00602C62" w:rsidP="00602C62">
      <w:pPr>
        <w:jc w:val="center"/>
        <w:rPr>
          <w:rFonts w:ascii="Times New Roman" w:eastAsia="Times New Roman" w:hAnsi="Times New Roman" w:cs="Times New Roman"/>
          <w:b/>
          <w:bCs/>
          <w:sz w:val="24"/>
          <w:szCs w:val="24"/>
          <w:u w:val="single"/>
          <w:lang w:eastAsia="sl-SI"/>
        </w:rPr>
      </w:pPr>
      <w:r w:rsidRPr="00602C62">
        <w:rPr>
          <w:rFonts w:ascii="Times New Roman" w:eastAsia="Times New Roman" w:hAnsi="Times New Roman" w:cs="Times New Roman"/>
          <w:b/>
          <w:bCs/>
          <w:sz w:val="24"/>
          <w:szCs w:val="24"/>
          <w:u w:val="single"/>
          <w:lang w:eastAsia="sl-SI"/>
        </w:rPr>
        <w:t xml:space="preserve">H) </w:t>
      </w:r>
      <w:r w:rsidRPr="00602C62">
        <w:rPr>
          <w:rFonts w:ascii="Times New Roman" w:eastAsia="Times New Roman" w:hAnsi="Times New Roman" w:cs="Times New Roman"/>
          <w:b/>
          <w:bCs/>
          <w:sz w:val="24"/>
          <w:szCs w:val="24"/>
          <w:u w:val="single"/>
          <w:lang w:eastAsia="sl-SI"/>
        </w:rPr>
        <w:tab/>
        <w:t>v f) točki šestega odstavka 75. člena ZJN-3, ki določa:</w:t>
      </w:r>
    </w:p>
    <w:p w14:paraId="56FBC92D" w14:textId="7E921268" w:rsidR="00602C62" w:rsidRPr="00602C62" w:rsidRDefault="00F37DEF" w:rsidP="00F37DEF">
      <w:pPr>
        <w:spacing w:after="0"/>
        <w:ind w:left="709" w:hanging="424"/>
        <w:jc w:val="both"/>
        <w:rPr>
          <w:rFonts w:ascii="Times New Roman" w:eastAsiaTheme="minorHAnsi" w:hAnsi="Times New Roman" w:cs="Times New Roman"/>
          <w:sz w:val="24"/>
          <w:szCs w:val="24"/>
          <w:lang w:eastAsia="zh-CN"/>
        </w:rPr>
      </w:pPr>
      <w:r>
        <w:rPr>
          <w:rFonts w:ascii="Times New Roman" w:eastAsiaTheme="minorHAnsi" w:hAnsi="Times New Roman" w:cs="Times New Roman"/>
          <w:sz w:val="24"/>
          <w:szCs w:val="24"/>
          <w:lang w:eastAsia="zh-CN"/>
        </w:rPr>
        <w:t xml:space="preserve">(1) </w:t>
      </w:r>
      <w:r>
        <w:rPr>
          <w:rFonts w:ascii="Times New Roman" w:eastAsiaTheme="minorHAnsi" w:hAnsi="Times New Roman" w:cs="Times New Roman"/>
          <w:sz w:val="24"/>
          <w:szCs w:val="24"/>
          <w:lang w:eastAsia="zh-CN"/>
        </w:rPr>
        <w:tab/>
      </w:r>
      <w:r w:rsidR="00602C62" w:rsidRPr="00602C62">
        <w:rPr>
          <w:rFonts w:ascii="Times New Roman" w:eastAsiaTheme="minorHAnsi"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1461ADD3" w14:textId="77777777" w:rsidR="00602C62" w:rsidRPr="00602C62" w:rsidRDefault="00602C62" w:rsidP="00602C62">
      <w:pPr>
        <w:rPr>
          <w:rFonts w:ascii="Times New Roman" w:eastAsiaTheme="minorHAnsi" w:hAnsi="Times New Roman" w:cs="Times New Roman"/>
          <w:sz w:val="24"/>
          <w:szCs w:val="24"/>
          <w:lang w:eastAsia="zh-CN"/>
        </w:rPr>
      </w:pPr>
    </w:p>
    <w:p w14:paraId="02562F67" w14:textId="77777777" w:rsidR="00602C62" w:rsidRPr="00602C62" w:rsidRDefault="00602C62" w:rsidP="007F7474">
      <w:pPr>
        <w:ind w:firstLine="708"/>
        <w:rPr>
          <w:rFonts w:ascii="Times New Roman" w:hAnsi="Times New Roman" w:cs="Times New Roman"/>
          <w:sz w:val="24"/>
          <w:szCs w:val="24"/>
          <w:lang w:eastAsia="zh-CN"/>
        </w:rPr>
      </w:pPr>
      <w:r w:rsidRPr="00602C62">
        <w:rPr>
          <w:rFonts w:ascii="Times New Roman" w:hAnsi="Times New Roman" w:cs="Times New Roman"/>
          <w:b/>
          <w:bCs/>
          <w:sz w:val="24"/>
          <w:szCs w:val="24"/>
          <w:u w:val="single"/>
          <w:lang w:eastAsia="zh-CN"/>
        </w:rPr>
        <w:t>Informacija za ugotavljanje sposobnosti</w:t>
      </w:r>
      <w:r w:rsidRPr="00602C62">
        <w:rPr>
          <w:rFonts w:ascii="Times New Roman" w:hAnsi="Times New Roman" w:cs="Times New Roman"/>
          <w:sz w:val="24"/>
          <w:szCs w:val="24"/>
          <w:lang w:eastAsia="zh-CN"/>
        </w:rPr>
        <w:t>:</w:t>
      </w:r>
    </w:p>
    <w:p w14:paraId="3F653B4A" w14:textId="77777777" w:rsidR="00602C62" w:rsidRPr="00602C62" w:rsidRDefault="00602C62" w:rsidP="007F7474">
      <w:pPr>
        <w:ind w:left="708"/>
        <w:rPr>
          <w:rFonts w:ascii="Times New Roman" w:eastAsiaTheme="minorHAnsi" w:hAnsi="Times New Roman" w:cs="Times New Roman"/>
          <w:sz w:val="24"/>
          <w:szCs w:val="24"/>
          <w:lang w:eastAsia="zh-CN"/>
        </w:rPr>
      </w:pPr>
      <w:r w:rsidRPr="00602C62">
        <w:rPr>
          <w:rFonts w:ascii="Times New Roman" w:eastAsiaTheme="minorHAnsi"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29A05A8E" w14:textId="77777777" w:rsidR="00602C62" w:rsidRPr="00602C62" w:rsidRDefault="00602C62" w:rsidP="007F7474">
      <w:pPr>
        <w:ind w:firstLine="708"/>
        <w:rPr>
          <w:rFonts w:ascii="Times New Roman" w:hAnsi="Times New Roman" w:cs="Times New Roman"/>
          <w:sz w:val="24"/>
          <w:szCs w:val="24"/>
        </w:rPr>
      </w:pPr>
      <w:r w:rsidRPr="007F7474">
        <w:rPr>
          <w:rFonts w:ascii="Times New Roman" w:hAnsi="Times New Roman" w:cs="Times New Roman"/>
          <w:b/>
          <w:bCs/>
          <w:sz w:val="24"/>
          <w:szCs w:val="24"/>
          <w:u w:val="single"/>
        </w:rPr>
        <w:t>Priložijo ga vsi subjekti</w:t>
      </w:r>
      <w:r w:rsidRPr="00602C62">
        <w:rPr>
          <w:rFonts w:ascii="Times New Roman" w:hAnsi="Times New Roman" w:cs="Times New Roman"/>
          <w:sz w:val="24"/>
          <w:szCs w:val="24"/>
        </w:rPr>
        <w:t>, ki nastopajo v ponudbi, oz. se ponudnik nanje sklicuje.</w:t>
      </w:r>
    </w:p>
    <w:p w14:paraId="07BECDCF" w14:textId="77777777" w:rsidR="00602C62" w:rsidRDefault="00602C62" w:rsidP="00602C62">
      <w:pPr>
        <w:rPr>
          <w:rFonts w:ascii="Times New Roman" w:eastAsiaTheme="minorHAnsi" w:hAnsi="Times New Roman" w:cs="Times New Roman"/>
          <w:sz w:val="24"/>
          <w:szCs w:val="24"/>
          <w:lang w:eastAsia="zh-CN"/>
        </w:rPr>
      </w:pPr>
    </w:p>
    <w:p w14:paraId="1D1CCC28" w14:textId="77777777" w:rsidR="00AC348D" w:rsidRPr="00602C62" w:rsidRDefault="00AC348D" w:rsidP="00602C62">
      <w:pPr>
        <w:rPr>
          <w:rFonts w:ascii="Times New Roman" w:eastAsiaTheme="minorHAnsi" w:hAnsi="Times New Roman" w:cs="Times New Roman"/>
          <w:sz w:val="24"/>
          <w:szCs w:val="24"/>
          <w:lang w:eastAsia="zh-CN"/>
        </w:rPr>
      </w:pPr>
    </w:p>
    <w:p w14:paraId="3DEA37F8" w14:textId="77777777" w:rsidR="00602C62" w:rsidRPr="00602C62" w:rsidRDefault="00602C62" w:rsidP="00602C62">
      <w:pPr>
        <w:ind w:left="360"/>
        <w:jc w:val="center"/>
        <w:rPr>
          <w:rFonts w:ascii="Times New Roman" w:eastAsiaTheme="minorHAnsi" w:hAnsi="Times New Roman" w:cs="Times New Roman"/>
          <w:b/>
          <w:bCs/>
          <w:sz w:val="24"/>
          <w:szCs w:val="24"/>
          <w:u w:val="single"/>
          <w:lang w:eastAsia="zh-CN"/>
        </w:rPr>
      </w:pPr>
      <w:r w:rsidRPr="00602C62">
        <w:rPr>
          <w:rFonts w:ascii="Times New Roman" w:eastAsiaTheme="minorHAnsi" w:hAnsi="Times New Roman" w:cs="Times New Roman"/>
          <w:b/>
          <w:bCs/>
          <w:sz w:val="24"/>
          <w:szCs w:val="24"/>
          <w:u w:val="single"/>
          <w:lang w:eastAsia="zh-CN"/>
        </w:rPr>
        <w:t>I) v 91. členu ZJN-3, ki določa:</w:t>
      </w:r>
    </w:p>
    <w:p w14:paraId="5D7200A8" w14:textId="77777777" w:rsidR="00602C62" w:rsidRPr="00602C62" w:rsidRDefault="00602C62" w:rsidP="00602C62">
      <w:pPr>
        <w:ind w:left="720"/>
        <w:contextualSpacing/>
        <w:rPr>
          <w:rFonts w:ascii="Times New Roman" w:eastAsiaTheme="minorHAnsi" w:hAnsi="Times New Roman" w:cs="Times New Roman"/>
          <w:b/>
          <w:bCs/>
          <w:sz w:val="24"/>
          <w:szCs w:val="24"/>
          <w:u w:val="single"/>
          <w:lang w:eastAsia="zh-CN"/>
        </w:rPr>
      </w:pPr>
    </w:p>
    <w:p w14:paraId="79900585" w14:textId="6339A783" w:rsidR="00602C62" w:rsidRPr="007F7474" w:rsidRDefault="00602C62" w:rsidP="007F7474">
      <w:pPr>
        <w:pStyle w:val="Odstavekseznama"/>
        <w:numPr>
          <w:ilvl w:val="0"/>
          <w:numId w:val="79"/>
        </w:numPr>
        <w:spacing w:after="0"/>
        <w:jc w:val="both"/>
        <w:rPr>
          <w:rFonts w:ascii="Times New Roman" w:eastAsiaTheme="minorHAnsi" w:hAnsi="Times New Roman" w:cs="Times New Roman"/>
          <w:sz w:val="24"/>
          <w:szCs w:val="24"/>
          <w:lang w:eastAsia="zh-CN"/>
        </w:rPr>
      </w:pPr>
      <w:r w:rsidRPr="007F7474">
        <w:rPr>
          <w:rFonts w:ascii="Times New Roman" w:eastAsiaTheme="minorHAnsi" w:hAnsi="Times New Roman" w:cs="Times New Roman"/>
          <w:sz w:val="24"/>
          <w:szCs w:val="24"/>
          <w:lang w:eastAsia="zh-CN"/>
        </w:rPr>
        <w:t xml:space="preserve">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w:t>
      </w:r>
      <w:proofErr w:type="spellStart"/>
      <w:r w:rsidRPr="007F7474">
        <w:rPr>
          <w:rFonts w:ascii="Times New Roman" w:eastAsiaTheme="minorHAnsi" w:hAnsi="Times New Roman" w:cs="Times New Roman"/>
          <w:sz w:val="24"/>
          <w:szCs w:val="24"/>
          <w:lang w:eastAsia="zh-CN"/>
        </w:rPr>
        <w:t>ZIntPK</w:t>
      </w:r>
      <w:proofErr w:type="spellEnd"/>
      <w:r w:rsidRPr="007F7474">
        <w:rPr>
          <w:rFonts w:ascii="Times New Roman" w:eastAsiaTheme="minorHAnsi" w:hAnsi="Times New Roman" w:cs="Times New Roman"/>
          <w:sz w:val="24"/>
          <w:szCs w:val="24"/>
          <w:lang w:eastAsia="zh-CN"/>
        </w:rPr>
        <w:t>, (Uradni list  RS št. 45/10 s spremembami - UPB).</w:t>
      </w:r>
    </w:p>
    <w:p w14:paraId="2530AD03" w14:textId="77777777" w:rsidR="00602C62" w:rsidRDefault="00602C62" w:rsidP="00602C62">
      <w:pPr>
        <w:rPr>
          <w:rFonts w:ascii="Times New Roman" w:eastAsiaTheme="minorHAnsi" w:hAnsi="Times New Roman" w:cs="Times New Roman"/>
          <w:sz w:val="24"/>
          <w:szCs w:val="24"/>
          <w:lang w:eastAsia="zh-CN"/>
        </w:rPr>
      </w:pPr>
    </w:p>
    <w:p w14:paraId="36803A40" w14:textId="77777777" w:rsidR="007F7474" w:rsidRPr="00602C62" w:rsidRDefault="007F7474" w:rsidP="00602C62">
      <w:pPr>
        <w:rPr>
          <w:rFonts w:ascii="Times New Roman" w:eastAsiaTheme="minorHAnsi" w:hAnsi="Times New Roman" w:cs="Times New Roman"/>
          <w:sz w:val="24"/>
          <w:szCs w:val="24"/>
          <w:lang w:eastAsia="zh-CN"/>
        </w:rPr>
      </w:pPr>
    </w:p>
    <w:p w14:paraId="576A22EE" w14:textId="77777777" w:rsidR="00602C62" w:rsidRPr="00602C62" w:rsidRDefault="00602C62" w:rsidP="007F7474">
      <w:pPr>
        <w:ind w:firstLine="708"/>
        <w:rPr>
          <w:rFonts w:ascii="Times New Roman" w:hAnsi="Times New Roman" w:cs="Times New Roman"/>
          <w:sz w:val="24"/>
          <w:szCs w:val="24"/>
          <w:lang w:eastAsia="zh-CN"/>
        </w:rPr>
      </w:pPr>
      <w:r w:rsidRPr="00602C62">
        <w:rPr>
          <w:rFonts w:ascii="Times New Roman" w:hAnsi="Times New Roman" w:cs="Times New Roman"/>
          <w:b/>
          <w:bCs/>
          <w:sz w:val="24"/>
          <w:szCs w:val="24"/>
          <w:u w:val="single"/>
          <w:lang w:eastAsia="zh-CN"/>
        </w:rPr>
        <w:lastRenderedPageBreak/>
        <w:t>Informacija za ugotavljanje sposobnosti</w:t>
      </w:r>
      <w:r w:rsidRPr="00602C62">
        <w:rPr>
          <w:rFonts w:ascii="Times New Roman" w:hAnsi="Times New Roman" w:cs="Times New Roman"/>
          <w:sz w:val="24"/>
          <w:szCs w:val="24"/>
          <w:lang w:eastAsia="zh-CN"/>
        </w:rPr>
        <w:t>:</w:t>
      </w:r>
    </w:p>
    <w:p w14:paraId="1DCAF24F" w14:textId="77777777" w:rsidR="00602C62" w:rsidRPr="00602C62" w:rsidRDefault="00602C62" w:rsidP="007F7474">
      <w:pPr>
        <w:ind w:left="708"/>
        <w:rPr>
          <w:rFonts w:ascii="Times New Roman" w:eastAsiaTheme="minorHAnsi" w:hAnsi="Times New Roman" w:cs="Times New Roman"/>
          <w:sz w:val="24"/>
          <w:szCs w:val="24"/>
          <w:lang w:eastAsia="zh-CN"/>
        </w:rPr>
      </w:pPr>
      <w:r w:rsidRPr="00602C62">
        <w:rPr>
          <w:rFonts w:ascii="Times New Roman" w:eastAsiaTheme="minorHAnsi" w:hAnsi="Times New Roman" w:cs="Times New Roman"/>
          <w:sz w:val="24"/>
          <w:szCs w:val="24"/>
          <w:lang w:eastAsia="zh-CN"/>
        </w:rPr>
        <w:t>Enotni evropski dokument v zvezi z oddajo javnega naročila – ESPD, ki ga gospodarski subjekt izpolni na spletni strani http://www.enarocanje.si/_ESPD/ v delu III.C, ki ga ponudnik predloži v elektronski obliki ali podpisanega skeniranega.</w:t>
      </w:r>
    </w:p>
    <w:p w14:paraId="0DBE7F1E" w14:textId="77777777" w:rsidR="00602C62" w:rsidRDefault="00602C62" w:rsidP="007F7474">
      <w:pPr>
        <w:ind w:firstLine="708"/>
        <w:rPr>
          <w:rFonts w:ascii="Times New Roman" w:hAnsi="Times New Roman" w:cs="Times New Roman"/>
          <w:sz w:val="24"/>
          <w:szCs w:val="24"/>
        </w:rPr>
      </w:pPr>
      <w:r w:rsidRPr="007F7474">
        <w:rPr>
          <w:rFonts w:ascii="Times New Roman" w:hAnsi="Times New Roman" w:cs="Times New Roman"/>
          <w:b/>
          <w:bCs/>
          <w:sz w:val="24"/>
          <w:szCs w:val="24"/>
          <w:u w:val="single"/>
        </w:rPr>
        <w:t>Priložijo ga vsi subjekti</w:t>
      </w:r>
      <w:r w:rsidRPr="007F7474">
        <w:rPr>
          <w:rFonts w:ascii="Times New Roman" w:hAnsi="Times New Roman" w:cs="Times New Roman"/>
          <w:b/>
          <w:bCs/>
          <w:sz w:val="24"/>
          <w:szCs w:val="24"/>
        </w:rPr>
        <w:t>,</w:t>
      </w:r>
      <w:r w:rsidRPr="00602C62">
        <w:rPr>
          <w:rFonts w:ascii="Times New Roman" w:hAnsi="Times New Roman" w:cs="Times New Roman"/>
          <w:sz w:val="24"/>
          <w:szCs w:val="24"/>
        </w:rPr>
        <w:t xml:space="preserve"> ki nastopajo v ponudbi, oz. se ponudnik nanje sklicuje.</w:t>
      </w:r>
    </w:p>
    <w:p w14:paraId="4BE89FE8" w14:textId="77777777" w:rsidR="00F366E2" w:rsidRDefault="00F366E2" w:rsidP="00602C62">
      <w:pPr>
        <w:keepNext/>
        <w:keepLines/>
        <w:spacing w:before="160" w:after="80"/>
        <w:outlineLvl w:val="2"/>
        <w:rPr>
          <w:rFonts w:ascii="Times New Roman" w:eastAsiaTheme="majorEastAsia" w:hAnsi="Times New Roman" w:cs="Times New Roman"/>
          <w:color w:val="0F4761" w:themeColor="accent1" w:themeShade="BF"/>
          <w:sz w:val="24"/>
          <w:szCs w:val="24"/>
          <w:highlight w:val="cyan"/>
          <w:lang w:eastAsia="zh-CN"/>
        </w:rPr>
      </w:pPr>
    </w:p>
    <w:p w14:paraId="2096CB76" w14:textId="77777777" w:rsidR="002B295C" w:rsidRPr="00486CEA" w:rsidRDefault="002B295C" w:rsidP="002B295C">
      <w:pPr>
        <w:spacing w:after="0"/>
        <w:jc w:val="both"/>
        <w:rPr>
          <w:rFonts w:ascii="Times New Roman" w:hAnsi="Times New Roman" w:cs="Times New Roman"/>
          <w:sz w:val="24"/>
          <w:szCs w:val="24"/>
          <w:lang w:eastAsia="zh-CN"/>
        </w:rPr>
      </w:pPr>
    </w:p>
    <w:p w14:paraId="2EE979FB" w14:textId="77777777" w:rsidR="00AC348D" w:rsidRPr="00AC348D" w:rsidRDefault="00AC348D" w:rsidP="00AC348D">
      <w:pPr>
        <w:spacing w:after="0"/>
        <w:rPr>
          <w:rFonts w:ascii="Times New Roman" w:hAnsi="Times New Roman" w:cs="Times New Roman"/>
          <w:sz w:val="24"/>
          <w:szCs w:val="24"/>
          <w:lang w:eastAsia="zh-CN"/>
        </w:rPr>
      </w:pPr>
    </w:p>
    <w:p w14:paraId="0F08B0E4"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22" w:name="_Toc507485892"/>
      <w:bookmarkStart w:id="23" w:name="_Toc13471801"/>
      <w:bookmarkStart w:id="24" w:name="_Toc182036253"/>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1 Gospodarski subjekti, za katere ne smejo obstajati razlogi za izključitev</w:t>
      </w:r>
      <w:bookmarkEnd w:id="22"/>
      <w:bookmarkEnd w:id="23"/>
      <w:bookmarkEnd w:id="24"/>
    </w:p>
    <w:p w14:paraId="5B76E53B" w14:textId="77777777" w:rsidR="00602C62" w:rsidRPr="00486CEA" w:rsidRDefault="00602C62" w:rsidP="00602C62">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Neobstoj razlogov za izključitev morajo izkazati naslednji gospodarski subjekti:</w:t>
      </w:r>
    </w:p>
    <w:p w14:paraId="7B44F06E" w14:textId="77777777" w:rsidR="00602C62" w:rsidRPr="00486CEA" w:rsidRDefault="00602C62" w:rsidP="00602C62">
      <w:pPr>
        <w:numPr>
          <w:ilvl w:val="0"/>
          <w:numId w:val="13"/>
        </w:numPr>
        <w:spacing w:after="0" w:line="276"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ponudnik;</w:t>
      </w:r>
    </w:p>
    <w:p w14:paraId="1EC8B0A9" w14:textId="77777777" w:rsidR="00602C62" w:rsidRPr="00486CEA" w:rsidRDefault="00602C62" w:rsidP="00602C62">
      <w:pPr>
        <w:numPr>
          <w:ilvl w:val="0"/>
          <w:numId w:val="13"/>
        </w:numPr>
        <w:spacing w:after="0" w:line="276"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vsi partnerji v skupni ponudbi;</w:t>
      </w:r>
    </w:p>
    <w:p w14:paraId="142E113F" w14:textId="77777777" w:rsidR="00602C62" w:rsidRPr="00486CEA" w:rsidRDefault="00602C62" w:rsidP="00602C62">
      <w:pPr>
        <w:numPr>
          <w:ilvl w:val="0"/>
          <w:numId w:val="13"/>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vsi podizvajalci, ne glede na fazo izvedbe javnega naročila, v kateri se vključijo v izvedbo javnega naročila;</w:t>
      </w:r>
    </w:p>
    <w:p w14:paraId="46586D29" w14:textId="77777777" w:rsidR="00602C62" w:rsidRPr="00486CEA" w:rsidRDefault="00602C62" w:rsidP="00602C62">
      <w:pPr>
        <w:numPr>
          <w:ilvl w:val="0"/>
          <w:numId w:val="13"/>
        </w:numPr>
        <w:spacing w:after="0" w:line="276" w:lineRule="auto"/>
        <w:jc w:val="both"/>
        <w:rPr>
          <w:rFonts w:ascii="Times New Roman" w:hAnsi="Times New Roman" w:cs="Times New Roman"/>
          <w:sz w:val="24"/>
          <w:szCs w:val="24"/>
          <w:u w:val="single"/>
          <w:lang w:eastAsia="zh-CN"/>
        </w:rPr>
      </w:pPr>
      <w:r w:rsidRPr="00486CEA">
        <w:rPr>
          <w:rFonts w:ascii="Times New Roman" w:hAnsi="Times New Roman" w:cs="Times New Roman"/>
          <w:sz w:val="24"/>
          <w:szCs w:val="24"/>
          <w:lang w:eastAsia="zh-CN"/>
        </w:rPr>
        <w:t xml:space="preserve">če ponudnik v skladu z 81. členom ZJN-3 uporablja zmogljivosti drugih subjektov, </w:t>
      </w:r>
      <w:r w:rsidRPr="00486CEA">
        <w:rPr>
          <w:rFonts w:ascii="Times New Roman" w:hAnsi="Times New Roman" w:cs="Times New Roman"/>
          <w:sz w:val="24"/>
          <w:szCs w:val="24"/>
          <w:u w:val="single"/>
          <w:lang w:eastAsia="zh-CN"/>
        </w:rPr>
        <w:t>subjekti, katerih zmogljivosti uporablja ponudnik.</w:t>
      </w:r>
    </w:p>
    <w:p w14:paraId="49609E7A" w14:textId="77777777" w:rsidR="00602C62" w:rsidRPr="00486CEA" w:rsidRDefault="00602C62" w:rsidP="00602C62">
      <w:pPr>
        <w:spacing w:after="0"/>
        <w:jc w:val="both"/>
        <w:rPr>
          <w:rFonts w:ascii="Times New Roman" w:hAnsi="Times New Roman" w:cs="Times New Roman"/>
          <w:sz w:val="24"/>
          <w:szCs w:val="24"/>
          <w:lang w:eastAsia="zh-CN"/>
        </w:rPr>
      </w:pPr>
    </w:p>
    <w:p w14:paraId="1AAC8D55"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 (2)  </w:t>
      </w:r>
      <w:r w:rsidRPr="00486CEA">
        <w:rPr>
          <w:rFonts w:ascii="Times New Roman" w:hAnsi="Times New Roman" w:cs="Times New Roman"/>
          <w:b/>
          <w:sz w:val="24"/>
          <w:szCs w:val="24"/>
          <w:u w:val="single"/>
          <w:lang w:eastAsia="zh-CN"/>
        </w:rPr>
        <w:t>Vsi navedeni gospodarski subjekti  (ponudnik, partner, podizvajalec, drug subjekt) morajo v elektronski sistem https://eponudbe.si/ oddati in naložiti svoj ESPD obrazec ter ostala dokazila,</w:t>
      </w:r>
      <w:r w:rsidRPr="00486CEA">
        <w:rPr>
          <w:rFonts w:ascii="Times New Roman" w:hAnsi="Times New Roman" w:cs="Times New Roman"/>
          <w:sz w:val="24"/>
          <w:szCs w:val="24"/>
          <w:lang w:eastAsia="zh-CN"/>
        </w:rPr>
        <w:t xml:space="preserve"> ki so dodatno zahtevana v prejšnjem poglavju oz. to v njihovem imenu izvede ponudnik.</w:t>
      </w:r>
    </w:p>
    <w:p w14:paraId="68B6B5A4" w14:textId="77777777" w:rsidR="00602C62" w:rsidRPr="00486CEA" w:rsidRDefault="00602C62" w:rsidP="00602C62">
      <w:pPr>
        <w:spacing w:after="0"/>
        <w:jc w:val="both"/>
        <w:rPr>
          <w:rFonts w:ascii="Times New Roman" w:hAnsi="Times New Roman" w:cs="Times New Roman"/>
          <w:sz w:val="24"/>
          <w:szCs w:val="24"/>
          <w:lang w:eastAsia="zh-CN"/>
        </w:rPr>
      </w:pPr>
    </w:p>
    <w:p w14:paraId="44634485"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(3) Podizvajalci, ki bodo priglašeni že ob oddaji ponudbe glavnega izvajalca ali skupne ponudbe, morajo oddati svoj ESPD obrazec. </w:t>
      </w:r>
    </w:p>
    <w:p w14:paraId="2F488A65" w14:textId="77777777" w:rsidR="00602C62" w:rsidRPr="00486CEA" w:rsidRDefault="00602C62" w:rsidP="00602C62">
      <w:pPr>
        <w:spacing w:after="0"/>
        <w:jc w:val="both"/>
        <w:rPr>
          <w:rFonts w:ascii="Times New Roman" w:hAnsi="Times New Roman" w:cs="Times New Roman"/>
          <w:sz w:val="24"/>
          <w:szCs w:val="24"/>
          <w:lang w:eastAsia="zh-CN"/>
        </w:rPr>
      </w:pPr>
    </w:p>
    <w:p w14:paraId="0CF203A2" w14:textId="77777777" w:rsidR="00602C62" w:rsidRPr="00405B1D" w:rsidRDefault="00602C62" w:rsidP="00602C62">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(4)   </w:t>
      </w:r>
      <w:r w:rsidRPr="00405B1D">
        <w:rPr>
          <w:rFonts w:ascii="Times New Roman" w:hAnsi="Times New Roman" w:cs="Times New Roman"/>
          <w:sz w:val="24"/>
          <w:szCs w:val="24"/>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3B822782" w14:textId="77777777" w:rsidR="00602C62" w:rsidRPr="00486CEA" w:rsidRDefault="00602C62" w:rsidP="00602C62">
      <w:pPr>
        <w:spacing w:after="0"/>
        <w:ind w:firstLine="708"/>
        <w:jc w:val="both"/>
        <w:rPr>
          <w:rFonts w:ascii="Times New Roman" w:hAnsi="Times New Roman" w:cs="Times New Roman"/>
          <w:sz w:val="24"/>
          <w:szCs w:val="24"/>
          <w:lang w:eastAsia="zh-CN"/>
        </w:rPr>
      </w:pPr>
    </w:p>
    <w:p w14:paraId="0B326EE9" w14:textId="77777777" w:rsidR="00602C62" w:rsidRPr="00486CEA" w:rsidRDefault="00602C62" w:rsidP="00602C62">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(5)  </w:t>
      </w:r>
      <w:r w:rsidRPr="00486CEA">
        <w:rPr>
          <w:rFonts w:ascii="Times New Roman" w:hAnsi="Times New Roman" w:cs="Times New Roman"/>
          <w:sz w:val="24"/>
          <w:szCs w:val="24"/>
          <w:lang w:eastAsia="zh-CN"/>
        </w:rPr>
        <w:t xml:space="preserve">V kolikor ponudnik zahteve glede izobrazbe ali strokovne usposobljenosti (nominiranih kadrov ali subjekta ali fizičnih oseb) izkaže z uporabo zmogljivosti drugih subjektov, morajo ti drugi subjekti, v ponudbi obvezno nastopati kot partner ali kot podizvajalec, ter predložiti vse zahtevane obrazce za podizvajalca/partnerja. </w:t>
      </w:r>
    </w:p>
    <w:p w14:paraId="28D59B77" w14:textId="77777777" w:rsidR="00602C62" w:rsidRPr="00486CEA" w:rsidRDefault="00602C62" w:rsidP="00602C62">
      <w:pPr>
        <w:spacing w:after="0"/>
        <w:jc w:val="both"/>
        <w:rPr>
          <w:rFonts w:ascii="Times New Roman" w:hAnsi="Times New Roman" w:cs="Times New Roman"/>
          <w:sz w:val="24"/>
          <w:szCs w:val="24"/>
          <w:highlight w:val="cyan"/>
          <w:lang w:eastAsia="zh-CN"/>
        </w:rPr>
      </w:pPr>
    </w:p>
    <w:p w14:paraId="25B9EE43"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25" w:name="_Toc507485893"/>
      <w:bookmarkStart w:id="26" w:name="_Toc13471802"/>
      <w:bookmarkStart w:id="27" w:name="_Toc182036254"/>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2   Popravni mehanizem</w:t>
      </w:r>
      <w:bookmarkEnd w:id="25"/>
      <w:bookmarkEnd w:id="26"/>
      <w:bookmarkEnd w:id="27"/>
    </w:p>
    <w:p w14:paraId="68F6457F"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(1) Naročnik si pridržuje pravico, da na podlagi devetega odstavka 75. člena ZJN-3 oceni, da dokazi, ki jih je predložil gospodarski subjekt v okviru instituta popravnega mehanizma, </w:t>
      </w:r>
      <w:r w:rsidRPr="00486CEA">
        <w:rPr>
          <w:rFonts w:ascii="Times New Roman" w:hAnsi="Times New Roman" w:cs="Times New Roman"/>
          <w:sz w:val="24"/>
          <w:szCs w:val="24"/>
          <w:lang w:eastAsia="zh-CN"/>
        </w:rPr>
        <w:lastRenderedPageBreak/>
        <w:t>zadoščajo, da se gospodarskega subjekta ne izključi iz postopka javnega naročanja. Navedeno je naročnikova pravica in ne dolžnost.</w:t>
      </w:r>
    </w:p>
    <w:p w14:paraId="4AD50C14" w14:textId="77777777" w:rsidR="00602C62" w:rsidRPr="00486CEA" w:rsidRDefault="00602C62" w:rsidP="00602C62">
      <w:pPr>
        <w:spacing w:after="0"/>
        <w:jc w:val="both"/>
        <w:rPr>
          <w:rFonts w:ascii="Times New Roman" w:hAnsi="Times New Roman" w:cs="Times New Roman"/>
          <w:sz w:val="24"/>
          <w:szCs w:val="24"/>
          <w:lang w:eastAsia="zh-CN"/>
        </w:rPr>
      </w:pPr>
    </w:p>
    <w:p w14:paraId="6A3D272A"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Ponudnik mora predložiti dokazila, ki dokazujejo, da je gospodarski subjekt sprejel ukrepe v okviru instituta popravnega mehanizma že ob oddaji ponudbe. Kasneje predloženih dokazil naročnik ne bo upošteval.</w:t>
      </w:r>
    </w:p>
    <w:p w14:paraId="47147689" w14:textId="77777777" w:rsidR="00602C62" w:rsidRPr="00486CEA" w:rsidRDefault="00602C62" w:rsidP="00602C62">
      <w:pPr>
        <w:spacing w:after="0"/>
        <w:jc w:val="both"/>
        <w:rPr>
          <w:rFonts w:ascii="Times New Roman" w:hAnsi="Times New Roman" w:cs="Times New Roman"/>
          <w:sz w:val="24"/>
          <w:szCs w:val="24"/>
          <w:lang w:eastAsia="zh-CN"/>
        </w:rPr>
      </w:pPr>
    </w:p>
    <w:p w14:paraId="77143E68"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w:t>
      </w:r>
      <w:r>
        <w:rPr>
          <w:rFonts w:ascii="Times New Roman" w:hAnsi="Times New Roman" w:cs="Times New Roman"/>
          <w:sz w:val="24"/>
          <w:szCs w:val="24"/>
          <w:lang w:eastAsia="zh-CN"/>
        </w:rPr>
        <w:t>3</w:t>
      </w:r>
      <w:r w:rsidRPr="00486CEA">
        <w:rPr>
          <w:rFonts w:ascii="Times New Roman" w:hAnsi="Times New Roman" w:cs="Times New Roman"/>
          <w:sz w:val="24"/>
          <w:szCs w:val="24"/>
          <w:lang w:eastAsia="zh-CN"/>
        </w:rPr>
        <w:t>)  Če naročnik oceni, da ukrepi ne zadoščajo, gospodarskemu subjektu pošlje utemeljitev takšne odločitve.</w:t>
      </w:r>
    </w:p>
    <w:p w14:paraId="5EAB1769" w14:textId="77777777" w:rsidR="00602C62" w:rsidRPr="00486CEA" w:rsidRDefault="00602C62" w:rsidP="00602C62">
      <w:pPr>
        <w:spacing w:after="0"/>
        <w:jc w:val="both"/>
        <w:rPr>
          <w:rFonts w:ascii="Times New Roman" w:hAnsi="Times New Roman" w:cs="Times New Roman"/>
          <w:sz w:val="24"/>
          <w:szCs w:val="24"/>
          <w:lang w:eastAsia="zh-CN"/>
        </w:rPr>
      </w:pPr>
    </w:p>
    <w:p w14:paraId="64AE0C41"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28" w:name="_Toc182036255"/>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3  Pogoji za sodelovanje</w:t>
      </w:r>
      <w:bookmarkEnd w:id="28"/>
    </w:p>
    <w:p w14:paraId="04191626"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Naročnik določa pogoje za sodelovanje, ki so navedeni v tem poglavju dokumentacije.</w:t>
      </w:r>
    </w:p>
    <w:p w14:paraId="51735EEF" w14:textId="77777777" w:rsidR="00602C62" w:rsidRPr="00486CEA" w:rsidRDefault="00602C62" w:rsidP="00602C62">
      <w:pPr>
        <w:spacing w:after="0"/>
        <w:jc w:val="both"/>
        <w:rPr>
          <w:rFonts w:ascii="Times New Roman" w:hAnsi="Times New Roman" w:cs="Times New Roman"/>
          <w:sz w:val="24"/>
          <w:szCs w:val="24"/>
          <w:lang w:eastAsia="zh-CN"/>
        </w:rPr>
      </w:pPr>
    </w:p>
    <w:p w14:paraId="520DDA54" w14:textId="77777777" w:rsidR="00602C62" w:rsidRPr="00486CEA" w:rsidRDefault="00602C62" w:rsidP="00602C62">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(2)  Iz spodnje tabele je razvidno, za katere gospodarske subjekte veljajo posamezni pogoji. </w:t>
      </w:r>
    </w:p>
    <w:p w14:paraId="787DAABE" w14:textId="77777777" w:rsidR="00602C62" w:rsidRPr="00486CEA" w:rsidRDefault="00602C62" w:rsidP="00602C62">
      <w:pPr>
        <w:spacing w:after="0"/>
        <w:rPr>
          <w:rFonts w:ascii="Times New Roman" w:hAnsi="Times New Roman" w:cs="Times New Roman"/>
          <w:sz w:val="24"/>
          <w:szCs w:val="24"/>
          <w:lang w:eastAsia="zh-CN"/>
        </w:rPr>
      </w:pPr>
    </w:p>
    <w:p w14:paraId="080C4040" w14:textId="77777777" w:rsidR="00602C62" w:rsidRPr="00486CEA" w:rsidRDefault="00602C62" w:rsidP="00602C62">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(3)  Pogoji se lahko nanašajo na naslednje gospodarske subjekte:</w:t>
      </w:r>
    </w:p>
    <w:p w14:paraId="5909893A" w14:textId="77777777" w:rsidR="00602C62" w:rsidRPr="00486CEA" w:rsidRDefault="00602C62" w:rsidP="00602C62">
      <w:pPr>
        <w:numPr>
          <w:ilvl w:val="0"/>
          <w:numId w:val="13"/>
        </w:numPr>
        <w:spacing w:after="0" w:line="276"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 ponudnika;</w:t>
      </w:r>
    </w:p>
    <w:p w14:paraId="5DE255D4" w14:textId="77777777" w:rsidR="00602C62" w:rsidRPr="00486CEA" w:rsidRDefault="00602C62" w:rsidP="00602C62">
      <w:pPr>
        <w:numPr>
          <w:ilvl w:val="0"/>
          <w:numId w:val="13"/>
        </w:numPr>
        <w:spacing w:after="0" w:line="276"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 partnerje v skupni ponudbi</w:t>
      </w:r>
      <w:r w:rsidRPr="00486CEA">
        <w:rPr>
          <w:rFonts w:ascii="Times New Roman" w:hAnsi="Times New Roman" w:cs="Times New Roman"/>
          <w:sz w:val="24"/>
          <w:szCs w:val="24"/>
        </w:rPr>
        <w:t xml:space="preserve"> </w:t>
      </w:r>
      <w:r w:rsidRPr="00486CEA">
        <w:rPr>
          <w:rFonts w:ascii="Times New Roman" w:hAnsi="Times New Roman" w:cs="Times New Roman"/>
          <w:sz w:val="24"/>
          <w:szCs w:val="24"/>
          <w:lang w:eastAsia="zh-CN"/>
        </w:rPr>
        <w:t>na podlagi četrtega odstavka 10. člena ZJN-3 ;</w:t>
      </w:r>
    </w:p>
    <w:p w14:paraId="4F038519" w14:textId="77777777" w:rsidR="00602C62" w:rsidRPr="00486CEA" w:rsidRDefault="00602C62" w:rsidP="00602C62">
      <w:pPr>
        <w:numPr>
          <w:ilvl w:val="0"/>
          <w:numId w:val="14"/>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 podizvajalce, ne glede na fazo izvedbe javnega naročila, v kateri se vključijo v izvedbo javnega naročila;</w:t>
      </w:r>
    </w:p>
    <w:p w14:paraId="5515FD2D" w14:textId="77777777" w:rsidR="00602C62" w:rsidRPr="00486CEA" w:rsidRDefault="00602C62" w:rsidP="00602C62">
      <w:pPr>
        <w:numPr>
          <w:ilvl w:val="0"/>
          <w:numId w:val="14"/>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na dejanskega  (končnega) izvajalca posla, ne glede na člen v </w:t>
      </w:r>
      <w:proofErr w:type="spellStart"/>
      <w:r w:rsidRPr="00486CEA">
        <w:rPr>
          <w:rFonts w:ascii="Times New Roman" w:hAnsi="Times New Roman" w:cs="Times New Roman"/>
          <w:sz w:val="24"/>
          <w:szCs w:val="24"/>
          <w:lang w:eastAsia="zh-CN"/>
        </w:rPr>
        <w:t>podizvajalski</w:t>
      </w:r>
      <w:proofErr w:type="spellEnd"/>
      <w:r w:rsidRPr="00486CEA">
        <w:rPr>
          <w:rFonts w:ascii="Times New Roman" w:hAnsi="Times New Roman" w:cs="Times New Roman"/>
          <w:sz w:val="24"/>
          <w:szCs w:val="24"/>
          <w:lang w:eastAsia="zh-CN"/>
        </w:rPr>
        <w:t xml:space="preserve"> verigi, ki mu dejanski izvajalec posla pripada;</w:t>
      </w:r>
    </w:p>
    <w:p w14:paraId="479E932B" w14:textId="77777777" w:rsidR="00602C62" w:rsidRPr="00486CEA" w:rsidRDefault="00602C62" w:rsidP="00602C62">
      <w:pPr>
        <w:numPr>
          <w:ilvl w:val="0"/>
          <w:numId w:val="14"/>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če ponudnik v skladu z 81. členom ZJN-3 uporablja zmogljivosti drugih subjektov, na subjekte, katerih zmogljivosti uporablja ponudnik.</w:t>
      </w:r>
    </w:p>
    <w:p w14:paraId="2980C113" w14:textId="77777777" w:rsidR="00602C62" w:rsidRPr="00486CEA" w:rsidRDefault="00602C62" w:rsidP="00602C62">
      <w:pPr>
        <w:spacing w:after="0"/>
        <w:rPr>
          <w:rFonts w:ascii="Times New Roman" w:hAnsi="Times New Roman" w:cs="Times New Roman"/>
          <w:sz w:val="24"/>
          <w:szCs w:val="24"/>
          <w:lang w:eastAsia="zh-CN"/>
        </w:rPr>
      </w:pPr>
    </w:p>
    <w:p w14:paraId="4B7BB152" w14:textId="78FAB8BC" w:rsidR="00602C62" w:rsidRPr="00810AEE" w:rsidRDefault="00602C62" w:rsidP="00810AEE">
      <w:pPr>
        <w:pStyle w:val="Odstavekseznama"/>
        <w:numPr>
          <w:ilvl w:val="0"/>
          <w:numId w:val="31"/>
        </w:numPr>
        <w:spacing w:after="0"/>
        <w:ind w:left="426"/>
        <w:jc w:val="both"/>
        <w:rPr>
          <w:rFonts w:ascii="Times New Roman" w:hAnsi="Times New Roman" w:cs="Times New Roman"/>
          <w:sz w:val="24"/>
          <w:szCs w:val="24"/>
          <w:lang w:eastAsia="zh-CN"/>
        </w:rPr>
      </w:pPr>
      <w:r w:rsidRPr="00810AEE">
        <w:rPr>
          <w:rFonts w:ascii="Times New Roman" w:hAnsi="Times New Roman" w:cs="Times New Roman"/>
          <w:sz w:val="24"/>
          <w:szCs w:val="24"/>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810AEE">
        <w:rPr>
          <w:rFonts w:ascii="Times New Roman" w:hAnsi="Times New Roman" w:cs="Times New Roman"/>
          <w:sz w:val="24"/>
          <w:szCs w:val="24"/>
          <w:lang w:eastAsia="zh-CN"/>
        </w:rPr>
        <w:t>podizvajalski</w:t>
      </w:r>
      <w:proofErr w:type="spellEnd"/>
      <w:r w:rsidRPr="00810AEE">
        <w:rPr>
          <w:rFonts w:ascii="Times New Roman" w:hAnsi="Times New Roman" w:cs="Times New Roman"/>
          <w:sz w:val="24"/>
          <w:szCs w:val="24"/>
          <w:lang w:eastAsia="zh-CN"/>
        </w:rPr>
        <w:t xml:space="preserve"> verigi, zaradi česar naročnik določene pogoje določa tudi za dejanskega (končnega)</w:t>
      </w:r>
      <w:r w:rsidRPr="00810AEE">
        <w:rPr>
          <w:rFonts w:ascii="Times New Roman" w:hAnsi="Times New Roman" w:cs="Times New Roman"/>
          <w:sz w:val="24"/>
          <w:szCs w:val="24"/>
        </w:rPr>
        <w:t xml:space="preserve"> </w:t>
      </w:r>
      <w:r w:rsidRPr="00810AEE">
        <w:rPr>
          <w:rFonts w:ascii="Times New Roman" w:hAnsi="Times New Roman" w:cs="Times New Roman"/>
          <w:sz w:val="24"/>
          <w:szCs w:val="24"/>
          <w:lang w:eastAsia="zh-CN"/>
        </w:rPr>
        <w:t xml:space="preserve">izvajalca posla, ne glede na člen v </w:t>
      </w:r>
      <w:proofErr w:type="spellStart"/>
      <w:r w:rsidRPr="00810AEE">
        <w:rPr>
          <w:rFonts w:ascii="Times New Roman" w:hAnsi="Times New Roman" w:cs="Times New Roman"/>
          <w:sz w:val="24"/>
          <w:szCs w:val="24"/>
          <w:lang w:eastAsia="zh-CN"/>
        </w:rPr>
        <w:t>podizvajalski</w:t>
      </w:r>
      <w:proofErr w:type="spellEnd"/>
      <w:r w:rsidRPr="00810AEE">
        <w:rPr>
          <w:rFonts w:ascii="Times New Roman" w:hAnsi="Times New Roman" w:cs="Times New Roman"/>
          <w:sz w:val="24"/>
          <w:szCs w:val="24"/>
          <w:lang w:eastAsia="zh-CN"/>
        </w:rPr>
        <w:t xml:space="preserve"> verigi, ki mu dejanski izvajalec posla pripada. Dejanski (končni) izvajalec posla je tisti izvajalec, ki dejansko opravlja posamezne storitve/dela/gradnje, ne glede na njegovo pogodbeno povezavo z glavnim izvajalcem ali konzorcijem izvajalcev.</w:t>
      </w:r>
    </w:p>
    <w:p w14:paraId="6EE8EDE1" w14:textId="77777777" w:rsidR="00810AEE" w:rsidRDefault="00810AEE" w:rsidP="00810AEE">
      <w:pPr>
        <w:spacing w:after="0"/>
        <w:jc w:val="both"/>
        <w:rPr>
          <w:rFonts w:ascii="Times New Roman" w:hAnsi="Times New Roman" w:cs="Times New Roman"/>
          <w:sz w:val="24"/>
          <w:szCs w:val="24"/>
          <w:lang w:eastAsia="zh-CN"/>
        </w:rPr>
      </w:pPr>
    </w:p>
    <w:p w14:paraId="38D9B88F" w14:textId="77777777" w:rsidR="00810AEE" w:rsidRDefault="00810AEE" w:rsidP="00810AEE">
      <w:pPr>
        <w:spacing w:after="0"/>
        <w:jc w:val="both"/>
        <w:rPr>
          <w:rFonts w:ascii="Times New Roman" w:hAnsi="Times New Roman" w:cs="Times New Roman"/>
          <w:sz w:val="24"/>
          <w:szCs w:val="24"/>
          <w:lang w:eastAsia="zh-CN"/>
        </w:rPr>
      </w:pPr>
    </w:p>
    <w:p w14:paraId="5EEA1CCB" w14:textId="77777777" w:rsidR="00810AEE" w:rsidRDefault="00810AEE" w:rsidP="00810AEE">
      <w:pPr>
        <w:spacing w:after="0"/>
        <w:jc w:val="both"/>
        <w:rPr>
          <w:rFonts w:ascii="Times New Roman" w:hAnsi="Times New Roman" w:cs="Times New Roman"/>
          <w:sz w:val="24"/>
          <w:szCs w:val="24"/>
          <w:lang w:eastAsia="zh-CN"/>
        </w:rPr>
      </w:pPr>
    </w:p>
    <w:p w14:paraId="28500540" w14:textId="77777777" w:rsidR="00810AEE" w:rsidRDefault="00810AEE" w:rsidP="00810AEE">
      <w:pPr>
        <w:spacing w:after="0"/>
        <w:jc w:val="both"/>
        <w:rPr>
          <w:rFonts w:ascii="Times New Roman" w:hAnsi="Times New Roman" w:cs="Times New Roman"/>
          <w:sz w:val="24"/>
          <w:szCs w:val="24"/>
          <w:lang w:eastAsia="zh-CN"/>
        </w:rPr>
      </w:pPr>
    </w:p>
    <w:p w14:paraId="3951E2C2" w14:textId="77777777" w:rsidR="00810AEE" w:rsidRDefault="00810AEE" w:rsidP="00810AEE">
      <w:pPr>
        <w:spacing w:after="0"/>
        <w:jc w:val="both"/>
        <w:rPr>
          <w:rFonts w:ascii="Times New Roman" w:hAnsi="Times New Roman" w:cs="Times New Roman"/>
          <w:sz w:val="24"/>
          <w:szCs w:val="24"/>
          <w:lang w:eastAsia="zh-CN"/>
        </w:rPr>
      </w:pPr>
    </w:p>
    <w:p w14:paraId="429A8477" w14:textId="77777777" w:rsidR="00810AEE" w:rsidRDefault="00810AEE" w:rsidP="00810AEE">
      <w:pPr>
        <w:spacing w:after="0"/>
        <w:jc w:val="both"/>
        <w:rPr>
          <w:rFonts w:ascii="Times New Roman" w:hAnsi="Times New Roman" w:cs="Times New Roman"/>
          <w:sz w:val="24"/>
          <w:szCs w:val="24"/>
          <w:lang w:eastAsia="zh-CN"/>
        </w:rPr>
      </w:pPr>
    </w:p>
    <w:p w14:paraId="5C3FCEDE" w14:textId="77777777" w:rsidR="00810AEE" w:rsidRDefault="00810AEE" w:rsidP="00810AEE">
      <w:pPr>
        <w:spacing w:after="0"/>
        <w:jc w:val="both"/>
        <w:rPr>
          <w:rFonts w:ascii="Times New Roman" w:hAnsi="Times New Roman" w:cs="Times New Roman"/>
          <w:sz w:val="24"/>
          <w:szCs w:val="24"/>
          <w:lang w:eastAsia="zh-CN"/>
        </w:rPr>
      </w:pPr>
    </w:p>
    <w:p w14:paraId="1054DC22" w14:textId="77777777" w:rsidR="00810AEE" w:rsidRDefault="00810AEE" w:rsidP="00810AEE">
      <w:pPr>
        <w:spacing w:after="0"/>
        <w:jc w:val="both"/>
        <w:rPr>
          <w:rFonts w:ascii="Times New Roman" w:hAnsi="Times New Roman" w:cs="Times New Roman"/>
          <w:sz w:val="24"/>
          <w:szCs w:val="24"/>
          <w:lang w:eastAsia="zh-CN"/>
        </w:rPr>
      </w:pPr>
    </w:p>
    <w:p w14:paraId="35306AE4" w14:textId="77777777" w:rsidR="00810AEE" w:rsidRDefault="00810AEE" w:rsidP="00810AEE">
      <w:pPr>
        <w:spacing w:after="0"/>
        <w:jc w:val="both"/>
        <w:rPr>
          <w:rFonts w:ascii="Times New Roman" w:hAnsi="Times New Roman" w:cs="Times New Roman"/>
          <w:sz w:val="24"/>
          <w:szCs w:val="24"/>
          <w:lang w:eastAsia="zh-CN"/>
        </w:rPr>
      </w:pPr>
    </w:p>
    <w:p w14:paraId="0BB96F93" w14:textId="77777777" w:rsidR="00810AEE" w:rsidRDefault="00810AEE" w:rsidP="00810AEE">
      <w:pPr>
        <w:spacing w:after="0"/>
        <w:jc w:val="both"/>
        <w:rPr>
          <w:rFonts w:ascii="Times New Roman" w:hAnsi="Times New Roman" w:cs="Times New Roman"/>
          <w:sz w:val="24"/>
          <w:szCs w:val="24"/>
          <w:lang w:eastAsia="zh-CN"/>
        </w:rPr>
      </w:pPr>
    </w:p>
    <w:p w14:paraId="351D781E" w14:textId="77777777" w:rsidR="00810AEE" w:rsidRPr="00810AEE" w:rsidRDefault="00810AEE" w:rsidP="00810AEE">
      <w:pPr>
        <w:spacing w:after="0"/>
        <w:jc w:val="both"/>
        <w:rPr>
          <w:rFonts w:ascii="Times New Roman" w:hAnsi="Times New Roman" w:cs="Times New Roman"/>
          <w:sz w:val="24"/>
          <w:szCs w:val="24"/>
          <w:lang w:eastAsia="zh-CN"/>
        </w:rPr>
      </w:pPr>
    </w:p>
    <w:p w14:paraId="634E7233" w14:textId="77777777" w:rsidR="00602C62" w:rsidRPr="00486CEA" w:rsidRDefault="00602C62" w:rsidP="00602C62">
      <w:pPr>
        <w:spacing w:after="0"/>
        <w:rPr>
          <w:rFonts w:ascii="Times New Roman" w:hAnsi="Times New Roman" w:cs="Times New Roman"/>
          <w:sz w:val="24"/>
          <w:szCs w:val="24"/>
          <w:lang w:eastAsia="zh-CN"/>
        </w:rPr>
      </w:pPr>
    </w:p>
    <w:p w14:paraId="537FFF72"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29" w:name="_Toc182036256"/>
      <w:r>
        <w:rPr>
          <w:rFonts w:ascii="Times New Roman" w:eastAsia="Times New Roman" w:hAnsi="Times New Roman" w:cs="Times New Roman"/>
          <w:b/>
          <w:i/>
          <w:sz w:val="24"/>
          <w:szCs w:val="24"/>
          <w:lang w:eastAsia="sl-SI"/>
        </w:rPr>
        <w:lastRenderedPageBreak/>
        <w:t>8</w:t>
      </w:r>
      <w:r w:rsidRPr="00486CEA">
        <w:rPr>
          <w:rFonts w:ascii="Times New Roman" w:eastAsia="Times New Roman" w:hAnsi="Times New Roman" w:cs="Times New Roman"/>
          <w:b/>
          <w:i/>
          <w:sz w:val="24"/>
          <w:szCs w:val="24"/>
          <w:lang w:eastAsia="sl-SI"/>
        </w:rPr>
        <w:t>. 4  Ekonomski in finančni položaj</w:t>
      </w:r>
      <w:bookmarkEnd w:id="29"/>
      <w:r w:rsidRPr="00486CEA">
        <w:rPr>
          <w:rFonts w:ascii="Times New Roman" w:eastAsia="Times New Roman" w:hAnsi="Times New Roman" w:cs="Times New Roman"/>
          <w:b/>
          <w:i/>
          <w:sz w:val="24"/>
          <w:szCs w:val="24"/>
          <w:lang w:eastAsia="sl-SI"/>
        </w:rPr>
        <w:t xml:space="preserve">  </w:t>
      </w:r>
    </w:p>
    <w:p w14:paraId="707787FC" w14:textId="77777777" w:rsidR="00602C62" w:rsidRPr="00486CEA" w:rsidRDefault="00602C62" w:rsidP="00602C62">
      <w:pPr>
        <w:keepNext/>
        <w:keepLines/>
        <w:spacing w:after="0" w:line="276" w:lineRule="auto"/>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416"/>
        <w:gridCol w:w="4149"/>
        <w:gridCol w:w="24"/>
        <w:gridCol w:w="2705"/>
      </w:tblGrid>
      <w:tr w:rsidR="00602C62" w:rsidRPr="00486CEA" w14:paraId="79369933" w14:textId="77777777" w:rsidTr="001D0D68">
        <w:tc>
          <w:tcPr>
            <w:tcW w:w="718" w:type="dxa"/>
            <w:tcBorders>
              <w:top w:val="single" w:sz="8" w:space="0" w:color="auto"/>
            </w:tcBorders>
            <w:vAlign w:val="center"/>
          </w:tcPr>
          <w:p w14:paraId="34A8CB01" w14:textId="77777777" w:rsidR="00602C62" w:rsidRPr="00486CEA" w:rsidRDefault="00602C62" w:rsidP="001D0D68">
            <w:pPr>
              <w:spacing w:after="0"/>
              <w:rPr>
                <w:rFonts w:ascii="Times New Roman" w:hAnsi="Times New Roman" w:cs="Times New Roman"/>
                <w:b/>
                <w:bCs/>
                <w:sz w:val="24"/>
                <w:szCs w:val="24"/>
                <w:lang w:eastAsia="zh-CN"/>
              </w:rPr>
            </w:pPr>
            <w:r w:rsidRPr="00486CEA">
              <w:rPr>
                <w:rFonts w:ascii="Times New Roman" w:hAnsi="Times New Roman" w:cs="Times New Roman"/>
                <w:b/>
                <w:bCs/>
                <w:sz w:val="24"/>
                <w:szCs w:val="24"/>
                <w:lang w:eastAsia="zh-CN"/>
              </w:rPr>
              <w:t>ZAP. ŠT.</w:t>
            </w:r>
          </w:p>
        </w:tc>
        <w:tc>
          <w:tcPr>
            <w:tcW w:w="1330" w:type="dxa"/>
            <w:tcBorders>
              <w:top w:val="single" w:sz="8" w:space="0" w:color="auto"/>
            </w:tcBorders>
            <w:vAlign w:val="center"/>
          </w:tcPr>
          <w:p w14:paraId="4A80B3F6" w14:textId="77777777" w:rsidR="00602C62" w:rsidRPr="00486CEA" w:rsidRDefault="00602C62" w:rsidP="001D0D68">
            <w:pPr>
              <w:spacing w:after="0"/>
              <w:rPr>
                <w:rFonts w:ascii="Times New Roman" w:hAnsi="Times New Roman" w:cs="Times New Roman"/>
                <w:b/>
                <w:bCs/>
                <w:sz w:val="24"/>
                <w:szCs w:val="24"/>
                <w:lang w:eastAsia="zh-CN"/>
              </w:rPr>
            </w:pPr>
            <w:r w:rsidRPr="00486CEA">
              <w:rPr>
                <w:rFonts w:ascii="Times New Roman" w:hAnsi="Times New Roman" w:cs="Times New Roman"/>
                <w:b/>
                <w:bCs/>
                <w:sz w:val="24"/>
                <w:szCs w:val="24"/>
                <w:lang w:eastAsia="zh-CN"/>
              </w:rPr>
              <w:t>PRAVNA PODLAGA</w:t>
            </w:r>
          </w:p>
        </w:tc>
        <w:tc>
          <w:tcPr>
            <w:tcW w:w="4206" w:type="dxa"/>
            <w:tcBorders>
              <w:top w:val="single" w:sz="8" w:space="0" w:color="auto"/>
            </w:tcBorders>
            <w:vAlign w:val="center"/>
          </w:tcPr>
          <w:p w14:paraId="4684D2F6" w14:textId="77777777" w:rsidR="00602C62" w:rsidRPr="00486CEA" w:rsidRDefault="00602C62" w:rsidP="001D0D68">
            <w:pPr>
              <w:spacing w:after="0"/>
              <w:rPr>
                <w:rFonts w:ascii="Times New Roman" w:hAnsi="Times New Roman" w:cs="Times New Roman"/>
                <w:b/>
                <w:bCs/>
                <w:sz w:val="24"/>
                <w:szCs w:val="24"/>
                <w:lang w:eastAsia="zh-CN"/>
              </w:rPr>
            </w:pPr>
            <w:r w:rsidRPr="00486CEA">
              <w:rPr>
                <w:rFonts w:ascii="Times New Roman" w:hAnsi="Times New Roman" w:cs="Times New Roman"/>
                <w:b/>
                <w:bCs/>
                <w:sz w:val="24"/>
                <w:szCs w:val="24"/>
                <w:lang w:eastAsia="zh-CN"/>
              </w:rPr>
              <w:t>POGOJ</w:t>
            </w:r>
          </w:p>
        </w:tc>
        <w:tc>
          <w:tcPr>
            <w:tcW w:w="2796" w:type="dxa"/>
            <w:gridSpan w:val="2"/>
            <w:tcBorders>
              <w:top w:val="single" w:sz="8" w:space="0" w:color="auto"/>
            </w:tcBorders>
            <w:vAlign w:val="center"/>
          </w:tcPr>
          <w:p w14:paraId="709E051A" w14:textId="77777777" w:rsidR="00602C62" w:rsidRPr="00486CEA" w:rsidRDefault="00602C62" w:rsidP="001D0D68">
            <w:pPr>
              <w:spacing w:after="0"/>
              <w:rPr>
                <w:rFonts w:ascii="Times New Roman" w:hAnsi="Times New Roman" w:cs="Times New Roman"/>
                <w:b/>
                <w:bCs/>
                <w:sz w:val="24"/>
                <w:szCs w:val="24"/>
                <w:lang w:eastAsia="zh-CN"/>
              </w:rPr>
            </w:pPr>
            <w:r w:rsidRPr="00486CEA">
              <w:rPr>
                <w:rFonts w:ascii="Times New Roman" w:hAnsi="Times New Roman" w:cs="Times New Roman"/>
                <w:b/>
                <w:bCs/>
                <w:sz w:val="24"/>
                <w:szCs w:val="24"/>
                <w:lang w:eastAsia="zh-CN"/>
              </w:rPr>
              <w:t>ZA KOGA VELJA POGOJ</w:t>
            </w:r>
          </w:p>
        </w:tc>
      </w:tr>
      <w:tr w:rsidR="00602C62" w:rsidRPr="00486CEA" w14:paraId="7879FB8D" w14:textId="77777777" w:rsidTr="001D0D68">
        <w:tc>
          <w:tcPr>
            <w:tcW w:w="718" w:type="dxa"/>
          </w:tcPr>
          <w:p w14:paraId="3EA022F4"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w:t>
            </w:r>
          </w:p>
        </w:tc>
        <w:tc>
          <w:tcPr>
            <w:tcW w:w="1330" w:type="dxa"/>
          </w:tcPr>
          <w:p w14:paraId="2069B3FF" w14:textId="77777777" w:rsidR="00602C62" w:rsidRPr="00486CEA" w:rsidRDefault="00602C62" w:rsidP="001D0D68">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Šesti odstavek 77. člena ZJN-3</w:t>
            </w:r>
          </w:p>
        </w:tc>
        <w:tc>
          <w:tcPr>
            <w:tcW w:w="4206" w:type="dxa"/>
          </w:tcPr>
          <w:p w14:paraId="122B10CF" w14:textId="32745884"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Gospodarski subjekt v zadnjih 6 mesecih pred rokom za oddajo ponudb ni imel blokiranih </w:t>
            </w:r>
            <w:r>
              <w:rPr>
                <w:rFonts w:ascii="Times New Roman" w:hAnsi="Times New Roman" w:cs="Times New Roman"/>
                <w:sz w:val="24"/>
                <w:szCs w:val="24"/>
                <w:lang w:eastAsia="zh-CN"/>
              </w:rPr>
              <w:t xml:space="preserve">vseh </w:t>
            </w:r>
            <w:r w:rsidRPr="00486CEA">
              <w:rPr>
                <w:rFonts w:ascii="Times New Roman" w:hAnsi="Times New Roman" w:cs="Times New Roman"/>
                <w:sz w:val="24"/>
                <w:szCs w:val="24"/>
                <w:lang w:eastAsia="zh-CN"/>
              </w:rPr>
              <w:t>poslovnih računov, na vseh poslovnih bankah, pri katerih ima odprte poslovne račune.</w:t>
            </w:r>
          </w:p>
          <w:p w14:paraId="1930A081" w14:textId="77777777" w:rsidR="00602C62" w:rsidRPr="00486CEA" w:rsidRDefault="00602C62" w:rsidP="001D0D68">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05"/>
            </w:tblGrid>
            <w:tr w:rsidR="00602C62" w:rsidRPr="00486CEA" w14:paraId="17DFE626" w14:textId="77777777" w:rsidTr="001D0D68">
              <w:tc>
                <w:tcPr>
                  <w:tcW w:w="11329" w:type="dxa"/>
                  <w:tcBorders>
                    <w:top w:val="single" w:sz="8" w:space="0" w:color="96488B"/>
                    <w:left w:val="single" w:sz="8" w:space="0" w:color="96488B"/>
                    <w:bottom w:val="single" w:sz="8" w:space="0" w:color="96488B"/>
                    <w:right w:val="single" w:sz="8" w:space="0" w:color="96488B"/>
                  </w:tcBorders>
                </w:tcPr>
                <w:p w14:paraId="798A3D64"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b/>
                      <w:bCs/>
                      <w:sz w:val="24"/>
                      <w:szCs w:val="24"/>
                      <w:lang w:eastAsia="zh-CN"/>
                    </w:rPr>
                    <w:t>INFORMACIJA ZA UGOTAVLJANJE SPOSOBNOSTI</w:t>
                  </w:r>
                  <w:r w:rsidRPr="00486CEA">
                    <w:rPr>
                      <w:rFonts w:ascii="Times New Roman" w:hAnsi="Times New Roman" w:cs="Times New Roman"/>
                      <w:sz w:val="24"/>
                      <w:szCs w:val="24"/>
                      <w:lang w:eastAsia="zh-CN"/>
                    </w:rPr>
                    <w:t xml:space="preserve">: Enotni evropski dokument v zvezi z oddajo javnega naročila – ESPD, ki ga gospodarski subjekt izpolni na spletni strani http://www.enarocanje.si/_ESPD/ v delu IV.B in ga predložiti v elektronski obliki ali podpisanega skeniranega in </w:t>
                  </w:r>
                  <w:r w:rsidRPr="00486CEA">
                    <w:rPr>
                      <w:rFonts w:ascii="Times New Roman" w:hAnsi="Times New Roman" w:cs="Times New Roman"/>
                      <w:b/>
                      <w:sz w:val="24"/>
                      <w:szCs w:val="24"/>
                      <w:u w:val="single"/>
                      <w:lang w:eastAsia="zh-CN"/>
                    </w:rPr>
                    <w:t>NASLEDNJA DOKAZILA</w:t>
                  </w:r>
                  <w:r w:rsidRPr="00486CEA">
                    <w:rPr>
                      <w:rFonts w:ascii="Times New Roman" w:hAnsi="Times New Roman" w:cs="Times New Roman"/>
                      <w:sz w:val="24"/>
                      <w:szCs w:val="24"/>
                      <w:u w:val="single"/>
                      <w:lang w:eastAsia="zh-CN"/>
                    </w:rPr>
                    <w:t>:</w:t>
                  </w:r>
                  <w:r w:rsidRPr="00486CEA">
                    <w:rPr>
                      <w:rFonts w:ascii="Times New Roman" w:hAnsi="Times New Roman" w:cs="Times New Roman"/>
                      <w:sz w:val="24"/>
                      <w:szCs w:val="24"/>
                      <w:lang w:eastAsia="zh-CN"/>
                    </w:rPr>
                    <w:t xml:space="preserve"> P</w:t>
                  </w:r>
                  <w:r w:rsidRPr="00486CEA">
                    <w:rPr>
                      <w:rFonts w:ascii="Times New Roman" w:hAnsi="Times New Roman" w:cs="Times New Roman"/>
                      <w:sz w:val="24"/>
                      <w:szCs w:val="24"/>
                    </w:rPr>
                    <w:t xml:space="preserve">otrdila vseh poslovnih bank, pri katerih ima gospodarski subjekt odprt poslovni račun o neblokiranih/blokiranih poslovnih računih v zadnjih 6 – mesecih pred rokom za oddajo ponudb </w:t>
                  </w:r>
                  <w:r w:rsidRPr="00486CEA">
                    <w:rPr>
                      <w:rFonts w:ascii="Times New Roman" w:hAnsi="Times New Roman" w:cs="Times New Roman"/>
                      <w:b/>
                      <w:sz w:val="24"/>
                      <w:szCs w:val="24"/>
                    </w:rPr>
                    <w:t>ali</w:t>
                  </w:r>
                  <w:r w:rsidRPr="00486CEA">
                    <w:rPr>
                      <w:rFonts w:ascii="Times New Roman" w:hAnsi="Times New Roman" w:cs="Times New Roman"/>
                      <w:sz w:val="24"/>
                      <w:szCs w:val="24"/>
                    </w:rPr>
                    <w:t xml:space="preserve"> obrazec BON-2 </w:t>
                  </w:r>
                  <w:r w:rsidRPr="00E57E0D">
                    <w:rPr>
                      <w:rFonts w:ascii="Times New Roman" w:hAnsi="Times New Roman" w:cs="Times New Roman"/>
                      <w:b/>
                      <w:sz w:val="24"/>
                      <w:szCs w:val="24"/>
                    </w:rPr>
                    <w:t>ali</w:t>
                  </w:r>
                  <w:r w:rsidRPr="00486CEA">
                    <w:rPr>
                      <w:rFonts w:ascii="Times New Roman" w:hAnsi="Times New Roman" w:cs="Times New Roman"/>
                      <w:sz w:val="24"/>
                      <w:szCs w:val="24"/>
                    </w:rPr>
                    <w:t xml:space="preserve"> obrazec S.BON-1/P. </w:t>
                  </w:r>
                </w:p>
                <w:p w14:paraId="47621EF0" w14:textId="77777777" w:rsidR="00602C62" w:rsidRPr="00486CEA" w:rsidRDefault="00602C62" w:rsidP="001D0D68">
                  <w:pPr>
                    <w:spacing w:after="0"/>
                    <w:jc w:val="both"/>
                    <w:rPr>
                      <w:rFonts w:ascii="Times New Roman" w:hAnsi="Times New Roman" w:cs="Times New Roman"/>
                      <w:sz w:val="24"/>
                      <w:szCs w:val="24"/>
                    </w:rPr>
                  </w:pPr>
                </w:p>
                <w:p w14:paraId="1A49AF89" w14:textId="77777777" w:rsidR="00602C62" w:rsidRPr="00486CEA" w:rsidRDefault="00602C62" w:rsidP="001D0D68">
                  <w:pPr>
                    <w:spacing w:after="0"/>
                    <w:jc w:val="both"/>
                    <w:rPr>
                      <w:rFonts w:ascii="Times New Roman" w:hAnsi="Times New Roman" w:cs="Times New Roman"/>
                      <w:b/>
                      <w:sz w:val="24"/>
                      <w:szCs w:val="24"/>
                      <w:lang w:eastAsia="zh-CN"/>
                    </w:rPr>
                  </w:pPr>
                  <w:r w:rsidRPr="00486CEA">
                    <w:rPr>
                      <w:rFonts w:ascii="Times New Roman" w:hAnsi="Times New Roman" w:cs="Times New Roman"/>
                      <w:b/>
                      <w:sz w:val="24"/>
                      <w:szCs w:val="24"/>
                    </w:rPr>
                    <w:t xml:space="preserve">Potrdila bank </w:t>
                  </w:r>
                  <w:r w:rsidRPr="00E57E0D">
                    <w:rPr>
                      <w:rFonts w:ascii="Times New Roman" w:hAnsi="Times New Roman" w:cs="Times New Roman"/>
                      <w:b/>
                      <w:sz w:val="24"/>
                      <w:szCs w:val="24"/>
                      <w:u w:val="single"/>
                    </w:rPr>
                    <w:t>ali</w:t>
                  </w:r>
                  <w:r w:rsidRPr="00486CEA">
                    <w:rPr>
                      <w:rFonts w:ascii="Times New Roman" w:hAnsi="Times New Roman" w:cs="Times New Roman"/>
                      <w:b/>
                      <w:sz w:val="24"/>
                      <w:szCs w:val="24"/>
                    </w:rPr>
                    <w:t xml:space="preserve"> obrazec BON-2 </w:t>
                  </w:r>
                  <w:r w:rsidRPr="00E57E0D">
                    <w:rPr>
                      <w:rFonts w:ascii="Times New Roman" w:hAnsi="Times New Roman" w:cs="Times New Roman"/>
                      <w:b/>
                      <w:sz w:val="24"/>
                      <w:szCs w:val="24"/>
                      <w:u w:val="single"/>
                    </w:rPr>
                    <w:t>ali</w:t>
                  </w:r>
                  <w:r w:rsidRPr="00486CEA">
                    <w:rPr>
                      <w:rFonts w:ascii="Times New Roman" w:hAnsi="Times New Roman" w:cs="Times New Roman"/>
                      <w:b/>
                      <w:sz w:val="24"/>
                      <w:szCs w:val="24"/>
                    </w:rPr>
                    <w:t xml:space="preserve"> S.BON-1/P ne smejo biti starejši od 30 dni od datuma, ki je določen kot rok za predložitev </w:t>
                  </w:r>
                  <w:r>
                    <w:rPr>
                      <w:rFonts w:ascii="Times New Roman" w:hAnsi="Times New Roman" w:cs="Times New Roman"/>
                      <w:b/>
                      <w:sz w:val="24"/>
                      <w:szCs w:val="24"/>
                    </w:rPr>
                    <w:t>ponudbe.</w:t>
                  </w:r>
                </w:p>
              </w:tc>
            </w:tr>
          </w:tbl>
          <w:p w14:paraId="038D0F4F" w14:textId="77777777" w:rsidR="00602C62" w:rsidRPr="00486CEA" w:rsidRDefault="00602C62" w:rsidP="001D0D68">
            <w:pPr>
              <w:spacing w:after="0"/>
              <w:jc w:val="both"/>
              <w:rPr>
                <w:rFonts w:ascii="Times New Roman" w:hAnsi="Times New Roman" w:cs="Times New Roman"/>
                <w:sz w:val="24"/>
                <w:szCs w:val="24"/>
                <w:lang w:eastAsia="zh-CN"/>
              </w:rPr>
            </w:pPr>
          </w:p>
        </w:tc>
        <w:tc>
          <w:tcPr>
            <w:tcW w:w="2796" w:type="dxa"/>
            <w:gridSpan w:val="2"/>
          </w:tcPr>
          <w:p w14:paraId="5590F276"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Pogoj morajo izpolniti naslednji gospodarski subjekti:</w:t>
            </w:r>
          </w:p>
          <w:p w14:paraId="34B26B84"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ponudnik;</w:t>
            </w:r>
          </w:p>
          <w:p w14:paraId="3BD367D7"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vsi partnerji v skupni ponudbi;</w:t>
            </w:r>
          </w:p>
          <w:p w14:paraId="3843887C"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vsi podizvajalci, ne glede na fazo izvedbe javnega naročila, v kateri se vključijo v izvedbo javnega naročila,</w:t>
            </w:r>
          </w:p>
          <w:p w14:paraId="11D7CDAC"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vsi dejanski (končni) izvajalci posla, ne glede na člen v </w:t>
            </w:r>
            <w:proofErr w:type="spellStart"/>
            <w:r w:rsidRPr="00486CEA">
              <w:rPr>
                <w:rFonts w:ascii="Times New Roman" w:hAnsi="Times New Roman" w:cs="Times New Roman"/>
                <w:sz w:val="24"/>
                <w:szCs w:val="24"/>
                <w:lang w:eastAsia="zh-CN"/>
              </w:rPr>
              <w:t>podizvajalski</w:t>
            </w:r>
            <w:proofErr w:type="spellEnd"/>
            <w:r w:rsidRPr="00486CEA">
              <w:rPr>
                <w:rFonts w:ascii="Times New Roman" w:hAnsi="Times New Roman" w:cs="Times New Roman"/>
                <w:sz w:val="24"/>
                <w:szCs w:val="24"/>
                <w:lang w:eastAsia="zh-CN"/>
              </w:rPr>
              <w:t xml:space="preserve"> verigi, ki mu dejanski izvajalec posla pripada.</w:t>
            </w:r>
          </w:p>
          <w:p w14:paraId="1EFA040C" w14:textId="77777777" w:rsidR="00602C62" w:rsidRPr="00486CEA" w:rsidRDefault="00602C62" w:rsidP="001D0D68">
            <w:pPr>
              <w:spacing w:after="0" w:line="276" w:lineRule="auto"/>
              <w:contextualSpacing/>
              <w:jc w:val="both"/>
              <w:rPr>
                <w:rFonts w:ascii="Times New Roman" w:hAnsi="Times New Roman" w:cs="Times New Roman"/>
                <w:sz w:val="24"/>
                <w:szCs w:val="24"/>
                <w:lang w:eastAsia="zh-CN"/>
              </w:rPr>
            </w:pPr>
          </w:p>
        </w:tc>
      </w:tr>
      <w:tr w:rsidR="00602C62" w:rsidRPr="00486CEA" w14:paraId="6CCE6F94" w14:textId="77777777" w:rsidTr="001D0D68">
        <w:tc>
          <w:tcPr>
            <w:tcW w:w="718" w:type="dxa"/>
            <w:tcBorders>
              <w:bottom w:val="single" w:sz="8" w:space="0" w:color="auto"/>
            </w:tcBorders>
          </w:tcPr>
          <w:p w14:paraId="7AB43D17"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3.</w:t>
            </w:r>
          </w:p>
        </w:tc>
        <w:tc>
          <w:tcPr>
            <w:tcW w:w="1330" w:type="dxa"/>
            <w:tcBorders>
              <w:bottom w:val="single" w:sz="8" w:space="0" w:color="auto"/>
            </w:tcBorders>
          </w:tcPr>
          <w:p w14:paraId="6F9898B5" w14:textId="77777777" w:rsidR="00602C62" w:rsidRPr="00486CEA" w:rsidRDefault="00602C62" w:rsidP="001D0D68">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Peti odstavek 77. člena ZJN-3</w:t>
            </w:r>
          </w:p>
        </w:tc>
        <w:tc>
          <w:tcPr>
            <w:tcW w:w="4232" w:type="dxa"/>
            <w:gridSpan w:val="2"/>
            <w:tcBorders>
              <w:bottom w:val="single" w:sz="8" w:space="0" w:color="auto"/>
            </w:tcBorders>
          </w:tcPr>
          <w:p w14:paraId="4C27539C" w14:textId="77777777" w:rsidR="00602C62" w:rsidRPr="00486CEA" w:rsidRDefault="00602C62" w:rsidP="001D0D68">
            <w:pPr>
              <w:tabs>
                <w:tab w:val="right" w:leader="underscore" w:pos="9072"/>
              </w:tabs>
              <w:spacing w:after="0"/>
              <w:jc w:val="both"/>
              <w:rPr>
                <w:rFonts w:ascii="Times New Roman" w:hAnsi="Times New Roman" w:cs="Times New Roman"/>
                <w:b/>
                <w:sz w:val="24"/>
                <w:szCs w:val="24"/>
              </w:rPr>
            </w:pPr>
            <w:r w:rsidRPr="00486CEA">
              <w:rPr>
                <w:rFonts w:ascii="Times New Roman" w:hAnsi="Times New Roman" w:cs="Times New Roman"/>
                <w:sz w:val="24"/>
                <w:szCs w:val="24"/>
              </w:rPr>
              <w:t xml:space="preserve">Ponudnik bo naročniku v 20 dneh po sklenitvi Pogodbe predložil dokazila, da je sklenil naslednje zavarovanje za predmet javnega naročila </w:t>
            </w:r>
            <w:r w:rsidRPr="00486CEA">
              <w:rPr>
                <w:rFonts w:ascii="Times New Roman" w:hAnsi="Times New Roman" w:cs="Times New Roman"/>
                <w:b/>
                <w:sz w:val="24"/>
                <w:szCs w:val="24"/>
              </w:rPr>
              <w:t>(velja za oba sklopa):</w:t>
            </w:r>
          </w:p>
          <w:p w14:paraId="1BBF6B41" w14:textId="77777777" w:rsidR="00602C62" w:rsidRPr="00486CEA" w:rsidRDefault="00602C62" w:rsidP="001D0D68">
            <w:pPr>
              <w:tabs>
                <w:tab w:val="right" w:leader="underscore" w:pos="9072"/>
              </w:tabs>
              <w:spacing w:after="0"/>
              <w:jc w:val="both"/>
              <w:rPr>
                <w:rFonts w:ascii="Times New Roman" w:hAnsi="Times New Roman" w:cs="Times New Roman"/>
                <w:b/>
                <w:sz w:val="24"/>
                <w:szCs w:val="24"/>
              </w:rPr>
            </w:pPr>
          </w:p>
          <w:p w14:paraId="19825F74" w14:textId="77777777" w:rsidR="00602C62" w:rsidRPr="00486CEA" w:rsidRDefault="00602C62" w:rsidP="001D0D68">
            <w:pPr>
              <w:tabs>
                <w:tab w:val="right" w:leader="underscore" w:pos="9072"/>
              </w:tabs>
              <w:spacing w:after="0"/>
              <w:jc w:val="both"/>
              <w:rPr>
                <w:rFonts w:ascii="Times New Roman" w:hAnsi="Times New Roman" w:cs="Times New Roman"/>
                <w:b/>
                <w:sz w:val="24"/>
                <w:szCs w:val="24"/>
              </w:rPr>
            </w:pPr>
            <w:r w:rsidRPr="00486CEA">
              <w:rPr>
                <w:rFonts w:ascii="Times New Roman" w:hAnsi="Times New Roman" w:cs="Times New Roman"/>
                <w:b/>
                <w:sz w:val="24"/>
                <w:szCs w:val="24"/>
              </w:rPr>
              <w:t xml:space="preserve">Izbrani ponudnik bo imel v roku 20 dni od podpisa pogodbe sklenjeno zavarovalno polico za zavarovanje odgovornosti proti tretji osebi in zavarovanje za materialno škodo, ki se nanašata na opravljanje storitev prevoza v cestnem prometu. </w:t>
            </w:r>
          </w:p>
          <w:p w14:paraId="39949984"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p>
          <w:p w14:paraId="14D23585" w14:textId="77777777" w:rsidR="00602C62" w:rsidRPr="00E57E0D" w:rsidRDefault="00602C62" w:rsidP="001D0D68">
            <w:pPr>
              <w:tabs>
                <w:tab w:val="right" w:leader="underscore" w:pos="9072"/>
              </w:tabs>
              <w:spacing w:after="0"/>
              <w:jc w:val="both"/>
              <w:rPr>
                <w:rFonts w:ascii="Times New Roman" w:hAnsi="Times New Roman" w:cs="Times New Roman"/>
                <w:b/>
                <w:sz w:val="24"/>
                <w:szCs w:val="24"/>
              </w:rPr>
            </w:pPr>
            <w:r w:rsidRPr="00E57E0D">
              <w:rPr>
                <w:rFonts w:ascii="Times New Roman" w:hAnsi="Times New Roman" w:cs="Times New Roman"/>
                <w:b/>
                <w:sz w:val="24"/>
                <w:szCs w:val="24"/>
              </w:rPr>
              <w:lastRenderedPageBreak/>
              <w:t xml:space="preserve">Izbrani ponudnik bo moral v roku 20 dni od podpisa pogodbe naročniku predložiti kopijo zavarovalne police in potrdilo o plačilu premije za to zavarovalno polico. </w:t>
            </w:r>
          </w:p>
          <w:p w14:paraId="5F5BFD9D"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p>
          <w:p w14:paraId="671D691E"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Ponudnik bo moral imeti ves čas svojega poslovanja zavarovano svojo odgovornost za škodo, ki bi utegnila nastati naročniku in tretjim osebam. </w:t>
            </w:r>
          </w:p>
          <w:p w14:paraId="6E56921E"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p>
          <w:p w14:paraId="0A306A29"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Ponudnik bo moral naročniku na njegovo zahtevo celoten čas veljavnosti zavarovalne police predložiti uradno potrdilo zavarovalnice, da so premije plačane in da zavarovalna polica nudi ustrezno kritje. </w:t>
            </w:r>
          </w:p>
          <w:p w14:paraId="7E6551AD"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p>
          <w:p w14:paraId="0FFB4F30"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Naročnik bo v primeru obročnega ali letnega plačevanja premije kot ustrezno potrdilo o plačilu premije štel tudi potrdilo o plačilu 1. obroka oz. potrdilo o plačilu letne premije oz. drugo dokazil, da je zavarovanje veljavno. </w:t>
            </w:r>
          </w:p>
          <w:p w14:paraId="3719A94C" w14:textId="77777777" w:rsidR="00602C62" w:rsidRPr="00486CEA" w:rsidRDefault="00602C62" w:rsidP="001D0D68">
            <w:pPr>
              <w:tabs>
                <w:tab w:val="right" w:leader="underscore" w:pos="9072"/>
              </w:tabs>
              <w:spacing w:after="0"/>
              <w:jc w:val="both"/>
              <w:rPr>
                <w:rFonts w:ascii="Times New Roman" w:hAnsi="Times New Roman" w:cs="Times New Roman"/>
                <w:sz w:val="24"/>
                <w:szCs w:val="24"/>
              </w:rPr>
            </w:pPr>
          </w:p>
          <w:p w14:paraId="6E809FAC" w14:textId="77777777" w:rsidR="00602C62" w:rsidRPr="00486CEA" w:rsidRDefault="00602C62" w:rsidP="001D0D68">
            <w:pPr>
              <w:tabs>
                <w:tab w:val="right" w:leader="underscore" w:pos="9072"/>
              </w:tabs>
              <w:spacing w:after="0"/>
              <w:jc w:val="both"/>
              <w:rPr>
                <w:rFonts w:ascii="Times New Roman" w:hAnsi="Times New Roman" w:cs="Times New Roman"/>
                <w:b/>
                <w:sz w:val="24"/>
                <w:szCs w:val="24"/>
              </w:rPr>
            </w:pPr>
            <w:r w:rsidRPr="00486CEA">
              <w:rPr>
                <w:rFonts w:ascii="Times New Roman" w:hAnsi="Times New Roman" w:cs="Times New Roman"/>
                <w:b/>
                <w:sz w:val="24"/>
                <w:szCs w:val="24"/>
              </w:rPr>
              <w:t xml:space="preserve">Predložitev zavarovalne police in dokazila o plačilu premije sta pogoj za veljavnost pogodbe. </w:t>
            </w:r>
          </w:p>
          <w:p w14:paraId="577A8C3C" w14:textId="77777777" w:rsidR="00602C62" w:rsidRPr="00486CEA" w:rsidRDefault="00602C62" w:rsidP="001D0D68">
            <w:pPr>
              <w:spacing w:after="0"/>
              <w:jc w:val="both"/>
              <w:rPr>
                <w:rFonts w:ascii="Times New Roman" w:hAnsi="Times New Roman" w:cs="Times New Roman"/>
                <w:sz w:val="24"/>
                <w:szCs w:val="24"/>
              </w:rPr>
            </w:pPr>
          </w:p>
          <w:p w14:paraId="1362B24A" w14:textId="77777777" w:rsidR="00602C62" w:rsidRPr="00486CEA" w:rsidRDefault="00602C62" w:rsidP="001D0D68">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29"/>
            </w:tblGrid>
            <w:tr w:rsidR="00602C62" w:rsidRPr="00486CEA" w14:paraId="30414298" w14:textId="77777777" w:rsidTr="001D0D68">
              <w:tc>
                <w:tcPr>
                  <w:tcW w:w="11329" w:type="dxa"/>
                  <w:tcBorders>
                    <w:top w:val="single" w:sz="8" w:space="0" w:color="96488B"/>
                    <w:left w:val="single" w:sz="8" w:space="0" w:color="96488B"/>
                    <w:bottom w:val="single" w:sz="8" w:space="0" w:color="96488B"/>
                    <w:right w:val="single" w:sz="8" w:space="0" w:color="96488B"/>
                  </w:tcBorders>
                </w:tcPr>
                <w:p w14:paraId="4C5E8837"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b/>
                      <w:bCs/>
                      <w:sz w:val="24"/>
                      <w:szCs w:val="24"/>
                      <w:lang w:eastAsia="zh-CN"/>
                    </w:rPr>
                    <w:t>INFORMACIJA ZA UGOTAVLJANJE SPOSOBNOSTI</w:t>
                  </w:r>
                  <w:r w:rsidRPr="00486CEA">
                    <w:rPr>
                      <w:rFonts w:ascii="Times New Roman" w:hAnsi="Times New Roman" w:cs="Times New Roman"/>
                      <w:sz w:val="24"/>
                      <w:szCs w:val="24"/>
                      <w:lang w:eastAsia="zh-CN"/>
                    </w:rPr>
                    <w:t xml:space="preserve">: </w:t>
                  </w:r>
                </w:p>
                <w:p w14:paraId="619C7CD2" w14:textId="77777777" w:rsidR="00602C62"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Izjava ponudnika o strinjanju z razpisnimi pogoji in o resničnosti podatkov, navedenih v ponudbi  </w:t>
                  </w:r>
                  <w:r w:rsidRPr="000B6C0C">
                    <w:rPr>
                      <w:rFonts w:ascii="Times New Roman" w:hAnsi="Times New Roman" w:cs="Times New Roman"/>
                      <w:sz w:val="24"/>
                      <w:szCs w:val="24"/>
                      <w:lang w:eastAsia="zh-CN"/>
                    </w:rPr>
                    <w:t>(priloga razpisni obrazec št. 1).</w:t>
                  </w:r>
                  <w:r w:rsidRPr="00486CEA">
                    <w:rPr>
                      <w:rFonts w:ascii="Times New Roman" w:hAnsi="Times New Roman" w:cs="Times New Roman"/>
                      <w:sz w:val="24"/>
                      <w:szCs w:val="24"/>
                      <w:lang w:eastAsia="zh-CN"/>
                    </w:rPr>
                    <w:t xml:space="preserve"> </w:t>
                  </w:r>
                </w:p>
                <w:p w14:paraId="4B6D7222" w14:textId="77777777" w:rsidR="00602C62" w:rsidRPr="00486CEA" w:rsidRDefault="00602C62" w:rsidP="001D0D68">
                  <w:pPr>
                    <w:spacing w:after="0"/>
                    <w:jc w:val="both"/>
                    <w:rPr>
                      <w:rFonts w:ascii="Times New Roman" w:hAnsi="Times New Roman" w:cs="Times New Roman"/>
                      <w:sz w:val="24"/>
                      <w:szCs w:val="24"/>
                      <w:lang w:eastAsia="zh-CN"/>
                    </w:rPr>
                  </w:pPr>
                </w:p>
                <w:p w14:paraId="40C06721"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26" w:history="1">
                    <w:r w:rsidRPr="00486CEA">
                      <w:rPr>
                        <w:rFonts w:ascii="Times New Roman" w:hAnsi="Times New Roman" w:cs="Times New Roman"/>
                        <w:color w:val="0000FF"/>
                        <w:sz w:val="24"/>
                        <w:szCs w:val="24"/>
                        <w:u w:val="single"/>
                        <w:lang w:eastAsia="zh-CN"/>
                      </w:rPr>
                      <w:t>http://www.enarocanje.si/_ESPD/</w:t>
                    </w:r>
                  </w:hyperlink>
                  <w:r w:rsidRPr="00486CEA">
                    <w:rPr>
                      <w:rFonts w:ascii="Times New Roman" w:hAnsi="Times New Roman" w:cs="Times New Roman"/>
                      <w:sz w:val="24"/>
                      <w:szCs w:val="24"/>
                      <w:lang w:eastAsia="zh-CN"/>
                    </w:rPr>
                    <w:t xml:space="preserve"> v delu IV.B v oddelek »druge ekonomske in finančne zahteve«  </w:t>
                  </w:r>
                </w:p>
              </w:tc>
            </w:tr>
          </w:tbl>
          <w:p w14:paraId="52A48062" w14:textId="77777777" w:rsidR="00602C62" w:rsidRPr="00486CEA" w:rsidRDefault="00602C62" w:rsidP="001D0D68">
            <w:pPr>
              <w:spacing w:after="0"/>
              <w:jc w:val="both"/>
              <w:rPr>
                <w:rFonts w:ascii="Times New Roman" w:hAnsi="Times New Roman" w:cs="Times New Roman"/>
                <w:sz w:val="24"/>
                <w:szCs w:val="24"/>
                <w:lang w:eastAsia="zh-CN"/>
              </w:rPr>
            </w:pPr>
          </w:p>
        </w:tc>
        <w:tc>
          <w:tcPr>
            <w:tcW w:w="2770" w:type="dxa"/>
            <w:tcBorders>
              <w:bottom w:val="single" w:sz="8" w:space="0" w:color="auto"/>
            </w:tcBorders>
          </w:tcPr>
          <w:p w14:paraId="0BDE0E2A"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Pogoj morajo izpolniti naslednji gospodarski subjekti:</w:t>
            </w:r>
          </w:p>
          <w:p w14:paraId="60D21D93"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ponudnik ali</w:t>
            </w:r>
          </w:p>
          <w:p w14:paraId="77C572B5" w14:textId="77777777" w:rsidR="00602C62" w:rsidRPr="00486CEA" w:rsidRDefault="00602C62" w:rsidP="00602C62">
            <w:pPr>
              <w:numPr>
                <w:ilvl w:val="0"/>
                <w:numId w:val="15"/>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eden od partnerjev v skupni ponudbi.</w:t>
            </w:r>
          </w:p>
        </w:tc>
      </w:tr>
    </w:tbl>
    <w:p w14:paraId="469B7B46" w14:textId="77777777" w:rsidR="00602C62" w:rsidRPr="00486CEA" w:rsidRDefault="00602C62" w:rsidP="00602C62">
      <w:pPr>
        <w:spacing w:after="0"/>
        <w:rPr>
          <w:rFonts w:ascii="Times New Roman" w:hAnsi="Times New Roman" w:cs="Times New Roman"/>
          <w:sz w:val="24"/>
          <w:szCs w:val="24"/>
          <w:lang w:eastAsia="zh-CN"/>
        </w:rPr>
      </w:pPr>
    </w:p>
    <w:p w14:paraId="684757C5"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lastRenderedPageBreak/>
        <w:t xml:space="preserve"> </w:t>
      </w:r>
      <w:bookmarkStart w:id="30" w:name="_Toc182036257"/>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4. 1. Sodelovanje podizvajalca</w:t>
      </w:r>
      <w:bookmarkEnd w:id="30"/>
    </w:p>
    <w:p w14:paraId="13FF1AED" w14:textId="77777777" w:rsidR="00602C62" w:rsidRPr="00486CEA" w:rsidRDefault="00602C62" w:rsidP="00602C62">
      <w:pPr>
        <w:spacing w:after="0"/>
        <w:rPr>
          <w:rFonts w:ascii="Times New Roman" w:hAnsi="Times New Roman" w:cs="Times New Roman"/>
          <w:sz w:val="24"/>
          <w:szCs w:val="24"/>
          <w:lang w:eastAsia="zh-CN"/>
        </w:rPr>
      </w:pPr>
    </w:p>
    <w:tbl>
      <w:tblPr>
        <w:tblW w:w="0" w:type="auto"/>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602C62" w:rsidRPr="00486CEA" w14:paraId="48E157A2" w14:textId="77777777" w:rsidTr="001D0D68">
        <w:trPr>
          <w:trHeight w:val="1827"/>
        </w:trPr>
        <w:tc>
          <w:tcPr>
            <w:tcW w:w="9048" w:type="dxa"/>
            <w:gridSpan w:val="4"/>
            <w:tcBorders>
              <w:top w:val="single" w:sz="4" w:space="0" w:color="auto"/>
              <w:left w:val="single" w:sz="4" w:space="0" w:color="auto"/>
              <w:bottom w:val="single" w:sz="4" w:space="0" w:color="auto"/>
              <w:right w:val="single" w:sz="4" w:space="0" w:color="auto"/>
            </w:tcBorders>
          </w:tcPr>
          <w:p w14:paraId="3CB8C154" w14:textId="77777777" w:rsidR="00602C62" w:rsidRPr="00486CEA" w:rsidRDefault="00602C62" w:rsidP="001D0D68">
            <w:pPr>
              <w:spacing w:after="0"/>
              <w:jc w:val="both"/>
              <w:rPr>
                <w:rFonts w:ascii="Times New Roman" w:hAnsi="Times New Roman" w:cs="Times New Roman"/>
                <w:sz w:val="24"/>
                <w:szCs w:val="24"/>
                <w:lang w:eastAsia="zh-CN"/>
              </w:rPr>
            </w:pPr>
          </w:p>
          <w:p w14:paraId="16DD7515" w14:textId="77777777" w:rsidR="00602C62" w:rsidRPr="00486CEA" w:rsidRDefault="00602C62" w:rsidP="001D0D68">
            <w:pPr>
              <w:spacing w:after="0"/>
              <w:jc w:val="both"/>
              <w:rPr>
                <w:rFonts w:ascii="Times New Roman" w:hAnsi="Times New Roman" w:cs="Times New Roman"/>
                <w:b/>
                <w:color w:val="7030A0"/>
                <w:sz w:val="24"/>
                <w:szCs w:val="24"/>
                <w:lang w:eastAsia="zh-CN"/>
              </w:rPr>
            </w:pPr>
            <w:r w:rsidRPr="00486CEA">
              <w:rPr>
                <w:rFonts w:ascii="Times New Roman" w:hAnsi="Times New Roman" w:cs="Times New Roman"/>
                <w:b/>
                <w:color w:val="7030A0"/>
                <w:sz w:val="24"/>
                <w:szCs w:val="24"/>
                <w:lang w:eastAsia="zh-CN"/>
              </w:rPr>
              <w:t>Podizvajalci</w:t>
            </w:r>
          </w:p>
        </w:tc>
      </w:tr>
      <w:tr w:rsidR="00602C62" w:rsidRPr="00486CEA" w14:paraId="0009B3A0" w14:textId="77777777" w:rsidTr="001D0D68">
        <w:tc>
          <w:tcPr>
            <w:tcW w:w="718" w:type="dxa"/>
            <w:tcBorders>
              <w:top w:val="dotted" w:sz="4" w:space="0" w:color="auto"/>
              <w:left w:val="single" w:sz="8" w:space="0" w:color="auto"/>
              <w:bottom w:val="dotted" w:sz="4" w:space="0" w:color="auto"/>
              <w:right w:val="dotted" w:sz="4" w:space="0" w:color="auto"/>
            </w:tcBorders>
          </w:tcPr>
          <w:p w14:paraId="07EBB3C0"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w:t>
            </w:r>
          </w:p>
        </w:tc>
        <w:tc>
          <w:tcPr>
            <w:tcW w:w="1330" w:type="dxa"/>
            <w:tcBorders>
              <w:top w:val="dotted" w:sz="4" w:space="0" w:color="auto"/>
              <w:left w:val="dotted" w:sz="4" w:space="0" w:color="auto"/>
              <w:bottom w:val="dotted" w:sz="4" w:space="0" w:color="auto"/>
              <w:right w:val="dotted" w:sz="4" w:space="0" w:color="auto"/>
            </w:tcBorders>
          </w:tcPr>
          <w:p w14:paraId="785B94AE" w14:textId="77777777" w:rsidR="00602C62" w:rsidRPr="00486CEA" w:rsidRDefault="00602C62" w:rsidP="001D0D68">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j) točka osmega odstavka 77. člena ZJN-3 </w:t>
            </w:r>
          </w:p>
        </w:tc>
        <w:tc>
          <w:tcPr>
            <w:tcW w:w="4564" w:type="dxa"/>
            <w:tcBorders>
              <w:top w:val="dotted" w:sz="4" w:space="0" w:color="auto"/>
              <w:left w:val="dotted" w:sz="4" w:space="0" w:color="auto"/>
              <w:bottom w:val="dotted" w:sz="4" w:space="0" w:color="auto"/>
              <w:right w:val="dotted" w:sz="4" w:space="0" w:color="auto"/>
            </w:tcBorders>
          </w:tcPr>
          <w:p w14:paraId="6C63BF6F" w14:textId="77777777" w:rsidR="00602C62" w:rsidRPr="00486CEA" w:rsidRDefault="00602C62" w:rsidP="001D0D68">
            <w:pPr>
              <w:autoSpaceDE w:val="0"/>
              <w:autoSpaceDN w:val="0"/>
              <w:adjustRightInd w:val="0"/>
              <w:spacing w:after="0"/>
              <w:jc w:val="both"/>
              <w:rPr>
                <w:rFonts w:ascii="Times New Roman" w:eastAsia="Times New Roman" w:hAnsi="Times New Roman" w:cs="Times New Roman"/>
                <w:sz w:val="24"/>
                <w:szCs w:val="24"/>
                <w:lang w:val="x-none" w:eastAsia="sl-SI"/>
              </w:rPr>
            </w:pPr>
            <w:r w:rsidRPr="00486CEA">
              <w:rPr>
                <w:rFonts w:ascii="Times New Roman" w:eastAsia="Times New Roman" w:hAnsi="Times New Roman" w:cs="Times New Roman"/>
                <w:sz w:val="24"/>
                <w:szCs w:val="24"/>
                <w:lang w:val="x-none" w:eastAsia="sl-SI"/>
              </w:rPr>
              <w:t xml:space="preserve">Ponudnik, ki namerava oddati del javnega naročila v </w:t>
            </w:r>
            <w:proofErr w:type="spellStart"/>
            <w:r w:rsidRPr="00486CEA">
              <w:rPr>
                <w:rFonts w:ascii="Times New Roman" w:eastAsia="Times New Roman" w:hAnsi="Times New Roman" w:cs="Times New Roman"/>
                <w:sz w:val="24"/>
                <w:szCs w:val="24"/>
                <w:lang w:val="x-none" w:eastAsia="sl-SI"/>
              </w:rPr>
              <w:t>podizvajanje</w:t>
            </w:r>
            <w:proofErr w:type="spellEnd"/>
            <w:r w:rsidRPr="00486CEA">
              <w:rPr>
                <w:rFonts w:ascii="Times New Roman" w:eastAsia="Times New Roman" w:hAnsi="Times New Roman" w:cs="Times New Roman"/>
                <w:sz w:val="24"/>
                <w:szCs w:val="24"/>
                <w:lang w:val="x-none" w:eastAsia="sl-SI"/>
              </w:rPr>
              <w:t xml:space="preserve"> mora navesti delež javnega naročila, ki ga morebiti namerava oddati v </w:t>
            </w:r>
            <w:proofErr w:type="spellStart"/>
            <w:r w:rsidRPr="00486CEA">
              <w:rPr>
                <w:rFonts w:ascii="Times New Roman" w:eastAsia="Times New Roman" w:hAnsi="Times New Roman" w:cs="Times New Roman"/>
                <w:sz w:val="24"/>
                <w:szCs w:val="24"/>
                <w:lang w:val="x-none" w:eastAsia="sl-SI"/>
              </w:rPr>
              <w:t>podizvajanje</w:t>
            </w:r>
            <w:proofErr w:type="spellEnd"/>
            <w:r w:rsidRPr="00486CEA">
              <w:rPr>
                <w:rFonts w:ascii="Times New Roman" w:eastAsia="Times New Roman" w:hAnsi="Times New Roman" w:cs="Times New Roman"/>
                <w:sz w:val="24"/>
                <w:szCs w:val="24"/>
                <w:lang w:val="x-none" w:eastAsia="sl-SI"/>
              </w:rPr>
              <w:t xml:space="preserve">. </w:t>
            </w:r>
          </w:p>
          <w:p w14:paraId="49B3F8A3" w14:textId="77777777" w:rsidR="00602C62" w:rsidRPr="00486CEA" w:rsidRDefault="00602C62" w:rsidP="001D0D68">
            <w:pPr>
              <w:autoSpaceDE w:val="0"/>
              <w:autoSpaceDN w:val="0"/>
              <w:adjustRightInd w:val="0"/>
              <w:spacing w:after="0"/>
              <w:jc w:val="both"/>
              <w:rPr>
                <w:rFonts w:ascii="Times New Roman" w:eastAsia="Times New Roman" w:hAnsi="Times New Roman" w:cs="Times New Roman"/>
                <w:sz w:val="24"/>
                <w:szCs w:val="24"/>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2C62" w:rsidRPr="00486CEA" w14:paraId="2C7D6AC5" w14:textId="77777777" w:rsidTr="001D0D68">
              <w:tc>
                <w:tcPr>
                  <w:tcW w:w="11329" w:type="dxa"/>
                  <w:tcBorders>
                    <w:top w:val="single" w:sz="8" w:space="0" w:color="96488B"/>
                    <w:left w:val="single" w:sz="8" w:space="0" w:color="96488B"/>
                    <w:bottom w:val="single" w:sz="8" w:space="0" w:color="96488B"/>
                    <w:right w:val="single" w:sz="8" w:space="0" w:color="96488B"/>
                  </w:tcBorders>
                </w:tcPr>
                <w:p w14:paraId="18567409" w14:textId="77777777" w:rsidR="00602C62"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b/>
                      <w:bCs/>
                      <w:sz w:val="24"/>
                      <w:szCs w:val="24"/>
                      <w:lang w:eastAsia="zh-CN"/>
                    </w:rPr>
                    <w:t>INFORMACIJA ZA UGOTAVLJANJE SPOSOBNOSTI</w:t>
                  </w:r>
                  <w:r w:rsidRPr="00486CEA">
                    <w:rPr>
                      <w:rFonts w:ascii="Times New Roman" w:hAnsi="Times New Roman" w:cs="Times New Roman"/>
                      <w:sz w:val="24"/>
                      <w:szCs w:val="24"/>
                      <w:lang w:eastAsia="zh-CN"/>
                    </w:rPr>
                    <w:t xml:space="preserve">: </w:t>
                  </w:r>
                </w:p>
                <w:p w14:paraId="47AE498C"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b/>
                      <w:bCs/>
                      <w:sz w:val="24"/>
                      <w:szCs w:val="24"/>
                      <w:lang w:eastAsia="zh-CN"/>
                    </w:rPr>
                    <w:t>INFORMACIJA ZA UGOTAVLJANJE SPOSOBNOSTI</w:t>
                  </w:r>
                  <w:r w:rsidRPr="00486CEA">
                    <w:rPr>
                      <w:rFonts w:ascii="Times New Roman" w:hAnsi="Times New Roman" w:cs="Times New Roman"/>
                      <w:sz w:val="24"/>
                      <w:szCs w:val="24"/>
                      <w:lang w:eastAsia="zh-CN"/>
                    </w:rPr>
                    <w:t xml:space="preserve">: </w:t>
                  </w:r>
                </w:p>
                <w:p w14:paraId="04485641" w14:textId="77777777" w:rsidR="00602C62"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Izjava ponudnika o strinjanju z razpisnimi pogoji in o resničnosti podatkov, navedenih v ponudbi  </w:t>
                  </w:r>
                  <w:r w:rsidRPr="000B6C0C">
                    <w:rPr>
                      <w:rFonts w:ascii="Times New Roman" w:hAnsi="Times New Roman" w:cs="Times New Roman"/>
                      <w:sz w:val="24"/>
                      <w:szCs w:val="24"/>
                      <w:lang w:eastAsia="zh-CN"/>
                    </w:rPr>
                    <w:t>(priloga razpisni obrazec št. 1</w:t>
                  </w:r>
                  <w:r>
                    <w:rPr>
                      <w:rFonts w:ascii="Times New Roman" w:hAnsi="Times New Roman" w:cs="Times New Roman"/>
                      <w:sz w:val="24"/>
                      <w:szCs w:val="24"/>
                      <w:lang w:eastAsia="zh-CN"/>
                    </w:rPr>
                    <w:t xml:space="preserve"> in razpisni obrazec št. 2b</w:t>
                  </w:r>
                  <w:r w:rsidRPr="000B6C0C">
                    <w:rPr>
                      <w:rFonts w:ascii="Times New Roman" w:hAnsi="Times New Roman" w:cs="Times New Roman"/>
                      <w:sz w:val="24"/>
                      <w:szCs w:val="24"/>
                      <w:lang w:eastAsia="zh-CN"/>
                    </w:rPr>
                    <w:t>).</w:t>
                  </w:r>
                  <w:r w:rsidRPr="00486CEA">
                    <w:rPr>
                      <w:rFonts w:ascii="Times New Roman" w:hAnsi="Times New Roman" w:cs="Times New Roman"/>
                      <w:sz w:val="24"/>
                      <w:szCs w:val="24"/>
                      <w:lang w:eastAsia="zh-CN"/>
                    </w:rPr>
                    <w:t xml:space="preserve"> </w:t>
                  </w:r>
                </w:p>
                <w:p w14:paraId="6621BFA5" w14:textId="77777777" w:rsidR="00602C62" w:rsidRPr="00486CEA" w:rsidRDefault="00602C62" w:rsidP="001D0D68">
                  <w:pPr>
                    <w:spacing w:after="0"/>
                    <w:jc w:val="both"/>
                    <w:rPr>
                      <w:rFonts w:ascii="Times New Roman" w:hAnsi="Times New Roman" w:cs="Times New Roman"/>
                      <w:sz w:val="24"/>
                      <w:szCs w:val="24"/>
                      <w:lang w:eastAsia="zh-CN"/>
                    </w:rPr>
                  </w:pPr>
                </w:p>
                <w:p w14:paraId="37C21A72"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Enotni evropski dokument v zvezi z oddajo javnega naročila – ESPD, ki ga gospodarski subjekt izpolni na spletni strani </w:t>
                  </w:r>
                  <w:hyperlink r:id="rId27" w:history="1">
                    <w:r w:rsidRPr="00486CEA">
                      <w:rPr>
                        <w:rFonts w:ascii="Times New Roman" w:hAnsi="Times New Roman" w:cs="Times New Roman"/>
                        <w:color w:val="0000FF"/>
                        <w:sz w:val="24"/>
                        <w:szCs w:val="24"/>
                        <w:u w:val="single"/>
                        <w:lang w:eastAsia="zh-CN"/>
                      </w:rPr>
                      <w:t>http://www.enarocanje.si/_ESPD/</w:t>
                    </w:r>
                  </w:hyperlink>
                  <w:r w:rsidRPr="00486CEA">
                    <w:rPr>
                      <w:rFonts w:ascii="Times New Roman" w:hAnsi="Times New Roman" w:cs="Times New Roman"/>
                      <w:sz w:val="24"/>
                      <w:szCs w:val="24"/>
                      <w:lang w:eastAsia="zh-CN"/>
                    </w:rPr>
                    <w:t xml:space="preserve"> v delu IV.B v oddelek »druge</w:t>
                  </w:r>
                  <w:r>
                    <w:rPr>
                      <w:rFonts w:ascii="Times New Roman" w:hAnsi="Times New Roman" w:cs="Times New Roman"/>
                      <w:sz w:val="24"/>
                      <w:szCs w:val="24"/>
                      <w:lang w:eastAsia="zh-CN"/>
                    </w:rPr>
                    <w:t xml:space="preserve"> ekonomske in finančne zahteve«</w:t>
                  </w:r>
                </w:p>
              </w:tc>
            </w:tr>
          </w:tbl>
          <w:p w14:paraId="6275DBDC" w14:textId="77777777" w:rsidR="00602C62" w:rsidRPr="00486CEA" w:rsidRDefault="00602C62" w:rsidP="001D0D68">
            <w:pPr>
              <w:spacing w:after="0"/>
              <w:jc w:val="both"/>
              <w:rPr>
                <w:rFonts w:ascii="Times New Roman" w:hAnsi="Times New Roman" w:cs="Times New Roman"/>
                <w:sz w:val="24"/>
                <w:szCs w:val="24"/>
                <w:lang w:eastAsia="zh-CN"/>
              </w:rPr>
            </w:pPr>
          </w:p>
        </w:tc>
        <w:tc>
          <w:tcPr>
            <w:tcW w:w="2436" w:type="dxa"/>
            <w:tcBorders>
              <w:top w:val="dotted" w:sz="4" w:space="0" w:color="auto"/>
              <w:left w:val="dotted" w:sz="4" w:space="0" w:color="auto"/>
              <w:bottom w:val="dotted" w:sz="4" w:space="0" w:color="auto"/>
              <w:right w:val="single" w:sz="8" w:space="0" w:color="auto"/>
            </w:tcBorders>
          </w:tcPr>
          <w:p w14:paraId="5E806E06"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Pogoj mora izpolniti ponudnik oziroma konzorcij ponudnikov, ki namerava oddati del javnega naročila v </w:t>
            </w:r>
            <w:proofErr w:type="spellStart"/>
            <w:r w:rsidRPr="00486CEA">
              <w:rPr>
                <w:rFonts w:ascii="Times New Roman" w:hAnsi="Times New Roman" w:cs="Times New Roman"/>
                <w:sz w:val="24"/>
                <w:szCs w:val="24"/>
                <w:lang w:eastAsia="zh-CN"/>
              </w:rPr>
              <w:t>podizvajanje</w:t>
            </w:r>
            <w:proofErr w:type="spellEnd"/>
            <w:r w:rsidRPr="00486CEA">
              <w:rPr>
                <w:rFonts w:ascii="Times New Roman" w:hAnsi="Times New Roman" w:cs="Times New Roman"/>
                <w:sz w:val="24"/>
                <w:szCs w:val="24"/>
                <w:lang w:eastAsia="zh-CN"/>
              </w:rPr>
              <w:t>.</w:t>
            </w:r>
          </w:p>
        </w:tc>
      </w:tr>
    </w:tbl>
    <w:p w14:paraId="0F3CB3A1" w14:textId="77777777" w:rsidR="00602C62" w:rsidRPr="00486CEA" w:rsidRDefault="00602C62" w:rsidP="00602C62">
      <w:pPr>
        <w:spacing w:after="0"/>
        <w:rPr>
          <w:rFonts w:ascii="Times New Roman" w:hAnsi="Times New Roman" w:cs="Times New Roman"/>
          <w:sz w:val="24"/>
          <w:szCs w:val="24"/>
          <w:lang w:eastAsia="zh-CN"/>
        </w:rPr>
      </w:pPr>
    </w:p>
    <w:p w14:paraId="26C3EB4D" w14:textId="77777777" w:rsidR="00602C62" w:rsidRDefault="00602C62" w:rsidP="00602C62">
      <w:pPr>
        <w:spacing w:after="0"/>
        <w:rPr>
          <w:rFonts w:ascii="Times New Roman" w:hAnsi="Times New Roman" w:cs="Times New Roman"/>
          <w:sz w:val="24"/>
          <w:szCs w:val="24"/>
          <w:lang w:eastAsia="zh-CN"/>
        </w:rPr>
      </w:pPr>
    </w:p>
    <w:p w14:paraId="4526B8DD" w14:textId="77777777" w:rsidR="00602C62" w:rsidRDefault="00602C62" w:rsidP="00602C62">
      <w:pPr>
        <w:spacing w:after="0"/>
        <w:rPr>
          <w:rFonts w:ascii="Times New Roman" w:hAnsi="Times New Roman" w:cs="Times New Roman"/>
          <w:sz w:val="24"/>
          <w:szCs w:val="24"/>
          <w:lang w:eastAsia="zh-CN"/>
        </w:rPr>
      </w:pPr>
    </w:p>
    <w:p w14:paraId="7626B60E" w14:textId="77777777" w:rsidR="00284475" w:rsidRDefault="00284475" w:rsidP="00602C62">
      <w:pPr>
        <w:spacing w:after="0"/>
        <w:rPr>
          <w:rFonts w:ascii="Times New Roman" w:hAnsi="Times New Roman" w:cs="Times New Roman"/>
          <w:sz w:val="24"/>
          <w:szCs w:val="24"/>
          <w:lang w:eastAsia="zh-CN"/>
        </w:rPr>
      </w:pPr>
    </w:p>
    <w:p w14:paraId="50DBDA51" w14:textId="77777777" w:rsidR="00284475" w:rsidRDefault="00284475" w:rsidP="00602C62">
      <w:pPr>
        <w:spacing w:after="0"/>
        <w:rPr>
          <w:rFonts w:ascii="Times New Roman" w:hAnsi="Times New Roman" w:cs="Times New Roman"/>
          <w:sz w:val="24"/>
          <w:szCs w:val="24"/>
          <w:lang w:eastAsia="zh-CN"/>
        </w:rPr>
      </w:pPr>
    </w:p>
    <w:p w14:paraId="1DCA188A" w14:textId="77777777" w:rsidR="00284475" w:rsidRDefault="00284475" w:rsidP="00602C62">
      <w:pPr>
        <w:spacing w:after="0"/>
        <w:rPr>
          <w:rFonts w:ascii="Times New Roman" w:hAnsi="Times New Roman" w:cs="Times New Roman"/>
          <w:sz w:val="24"/>
          <w:szCs w:val="24"/>
          <w:lang w:eastAsia="zh-CN"/>
        </w:rPr>
      </w:pPr>
    </w:p>
    <w:p w14:paraId="6A402525" w14:textId="77777777" w:rsidR="00284475" w:rsidRDefault="00284475" w:rsidP="00602C62">
      <w:pPr>
        <w:spacing w:after="0"/>
        <w:rPr>
          <w:rFonts w:ascii="Times New Roman" w:hAnsi="Times New Roman" w:cs="Times New Roman"/>
          <w:sz w:val="24"/>
          <w:szCs w:val="24"/>
          <w:lang w:eastAsia="zh-CN"/>
        </w:rPr>
      </w:pPr>
    </w:p>
    <w:p w14:paraId="0F63CEF8" w14:textId="77777777" w:rsidR="00284475" w:rsidRDefault="00284475" w:rsidP="00602C62">
      <w:pPr>
        <w:spacing w:after="0"/>
        <w:rPr>
          <w:rFonts w:ascii="Times New Roman" w:hAnsi="Times New Roman" w:cs="Times New Roman"/>
          <w:sz w:val="24"/>
          <w:szCs w:val="24"/>
          <w:lang w:eastAsia="zh-CN"/>
        </w:rPr>
      </w:pPr>
    </w:p>
    <w:p w14:paraId="594CFC0A" w14:textId="77777777" w:rsidR="00284475" w:rsidRDefault="00284475" w:rsidP="00602C62">
      <w:pPr>
        <w:spacing w:after="0"/>
        <w:rPr>
          <w:rFonts w:ascii="Times New Roman" w:hAnsi="Times New Roman" w:cs="Times New Roman"/>
          <w:sz w:val="24"/>
          <w:szCs w:val="24"/>
          <w:lang w:eastAsia="zh-CN"/>
        </w:rPr>
      </w:pPr>
    </w:p>
    <w:p w14:paraId="079640CF" w14:textId="77777777" w:rsidR="00284475" w:rsidRDefault="00284475" w:rsidP="00602C62">
      <w:pPr>
        <w:spacing w:after="0"/>
        <w:rPr>
          <w:rFonts w:ascii="Times New Roman" w:hAnsi="Times New Roman" w:cs="Times New Roman"/>
          <w:sz w:val="24"/>
          <w:szCs w:val="24"/>
          <w:lang w:eastAsia="zh-CN"/>
        </w:rPr>
      </w:pPr>
    </w:p>
    <w:p w14:paraId="19DB9329" w14:textId="77777777" w:rsidR="00284475" w:rsidRDefault="00284475" w:rsidP="00602C62">
      <w:pPr>
        <w:spacing w:after="0"/>
        <w:rPr>
          <w:rFonts w:ascii="Times New Roman" w:hAnsi="Times New Roman" w:cs="Times New Roman"/>
          <w:sz w:val="24"/>
          <w:szCs w:val="24"/>
          <w:lang w:eastAsia="zh-CN"/>
        </w:rPr>
      </w:pPr>
    </w:p>
    <w:p w14:paraId="54106440" w14:textId="77777777" w:rsidR="00284475" w:rsidRDefault="00284475" w:rsidP="00602C62">
      <w:pPr>
        <w:spacing w:after="0"/>
        <w:rPr>
          <w:rFonts w:ascii="Times New Roman" w:hAnsi="Times New Roman" w:cs="Times New Roman"/>
          <w:sz w:val="24"/>
          <w:szCs w:val="24"/>
          <w:lang w:eastAsia="zh-CN"/>
        </w:rPr>
      </w:pPr>
    </w:p>
    <w:p w14:paraId="7F1A04BB" w14:textId="77777777" w:rsidR="00284475" w:rsidRDefault="00284475" w:rsidP="00602C62">
      <w:pPr>
        <w:spacing w:after="0"/>
        <w:rPr>
          <w:rFonts w:ascii="Times New Roman" w:hAnsi="Times New Roman" w:cs="Times New Roman"/>
          <w:sz w:val="24"/>
          <w:szCs w:val="24"/>
          <w:lang w:eastAsia="zh-CN"/>
        </w:rPr>
      </w:pPr>
    </w:p>
    <w:p w14:paraId="091986AD" w14:textId="77777777" w:rsidR="00284475" w:rsidRDefault="00284475" w:rsidP="00602C62">
      <w:pPr>
        <w:spacing w:after="0"/>
        <w:rPr>
          <w:rFonts w:ascii="Times New Roman" w:hAnsi="Times New Roman" w:cs="Times New Roman"/>
          <w:sz w:val="24"/>
          <w:szCs w:val="24"/>
          <w:lang w:eastAsia="zh-CN"/>
        </w:rPr>
      </w:pPr>
    </w:p>
    <w:p w14:paraId="2C46A767" w14:textId="77777777" w:rsidR="00284475" w:rsidRDefault="00284475" w:rsidP="00602C62">
      <w:pPr>
        <w:spacing w:after="0"/>
        <w:rPr>
          <w:rFonts w:ascii="Times New Roman" w:hAnsi="Times New Roman" w:cs="Times New Roman"/>
          <w:sz w:val="24"/>
          <w:szCs w:val="24"/>
          <w:lang w:eastAsia="zh-CN"/>
        </w:rPr>
      </w:pPr>
    </w:p>
    <w:p w14:paraId="293464F9" w14:textId="77777777" w:rsidR="00284475" w:rsidRDefault="00284475" w:rsidP="00602C62">
      <w:pPr>
        <w:spacing w:after="0"/>
        <w:rPr>
          <w:rFonts w:ascii="Times New Roman" w:hAnsi="Times New Roman" w:cs="Times New Roman"/>
          <w:sz w:val="24"/>
          <w:szCs w:val="24"/>
          <w:lang w:eastAsia="zh-CN"/>
        </w:rPr>
      </w:pPr>
    </w:p>
    <w:p w14:paraId="798EE061" w14:textId="77777777" w:rsidR="00602C62" w:rsidRDefault="00602C62" w:rsidP="00602C62">
      <w:pPr>
        <w:spacing w:after="0"/>
        <w:rPr>
          <w:rFonts w:ascii="Times New Roman" w:hAnsi="Times New Roman" w:cs="Times New Roman"/>
          <w:sz w:val="24"/>
          <w:szCs w:val="24"/>
          <w:lang w:eastAsia="zh-CN"/>
        </w:rPr>
      </w:pPr>
    </w:p>
    <w:p w14:paraId="7942F13B"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lastRenderedPageBreak/>
        <w:t xml:space="preserve">  </w:t>
      </w:r>
      <w:bookmarkStart w:id="31" w:name="_Toc182036258"/>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5. Tehnična in strokovna sposobnost</w:t>
      </w:r>
      <w:bookmarkEnd w:id="31"/>
      <w:r w:rsidRPr="00486CEA">
        <w:rPr>
          <w:rFonts w:ascii="Times New Roman" w:eastAsia="Times New Roman" w:hAnsi="Times New Roman" w:cs="Times New Roman"/>
          <w:b/>
          <w:i/>
          <w:sz w:val="24"/>
          <w:szCs w:val="24"/>
          <w:lang w:eastAsia="sl-SI"/>
        </w:rPr>
        <w:t xml:space="preserve">  </w:t>
      </w:r>
    </w:p>
    <w:p w14:paraId="182D585A" w14:textId="77777777" w:rsidR="00602C62" w:rsidRPr="00486CEA" w:rsidRDefault="00602C62" w:rsidP="00602C62">
      <w:pPr>
        <w:spacing w:after="0"/>
        <w:rPr>
          <w:rFonts w:ascii="Times New Roman"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602C62" w:rsidRPr="00486CEA" w14:paraId="2D6B936C" w14:textId="77777777" w:rsidTr="001D0D68">
        <w:trPr>
          <w:trHeight w:val="1827"/>
        </w:trPr>
        <w:tc>
          <w:tcPr>
            <w:tcW w:w="9166" w:type="dxa"/>
            <w:gridSpan w:val="4"/>
            <w:tcBorders>
              <w:top w:val="single" w:sz="4" w:space="0" w:color="auto"/>
              <w:left w:val="single" w:sz="4" w:space="0" w:color="auto"/>
              <w:bottom w:val="single" w:sz="4" w:space="0" w:color="auto"/>
              <w:right w:val="single" w:sz="4" w:space="0" w:color="auto"/>
            </w:tcBorders>
          </w:tcPr>
          <w:p w14:paraId="1EA3282C" w14:textId="77777777" w:rsidR="00602C62" w:rsidRPr="00486CEA" w:rsidRDefault="00602C62" w:rsidP="001D0D68">
            <w:pPr>
              <w:spacing w:after="0"/>
              <w:jc w:val="both"/>
              <w:rPr>
                <w:rFonts w:ascii="Times New Roman" w:hAnsi="Times New Roman" w:cs="Times New Roman"/>
                <w:sz w:val="24"/>
                <w:szCs w:val="24"/>
                <w:lang w:eastAsia="zh-CN"/>
              </w:rPr>
            </w:pPr>
          </w:p>
          <w:p w14:paraId="7448F1A7" w14:textId="77777777" w:rsidR="00602C62" w:rsidRPr="00486CEA" w:rsidRDefault="00602C62" w:rsidP="001D0D68">
            <w:pPr>
              <w:spacing w:after="0"/>
              <w:jc w:val="both"/>
              <w:rPr>
                <w:rFonts w:ascii="Times New Roman" w:hAnsi="Times New Roman" w:cs="Times New Roman"/>
                <w:b/>
                <w:sz w:val="24"/>
                <w:szCs w:val="24"/>
                <w:lang w:eastAsia="zh-CN"/>
              </w:rPr>
            </w:pPr>
            <w:r w:rsidRPr="00486CEA">
              <w:rPr>
                <w:rFonts w:ascii="Times New Roman" w:hAnsi="Times New Roman" w:cs="Times New Roman"/>
                <w:b/>
                <w:color w:val="7030A0"/>
                <w:sz w:val="24"/>
                <w:szCs w:val="24"/>
                <w:lang w:eastAsia="zh-CN"/>
              </w:rPr>
              <w:t>Reference ponudnika: ZA OBA SKLOPA</w:t>
            </w:r>
          </w:p>
        </w:tc>
      </w:tr>
      <w:tr w:rsidR="00602C62" w:rsidRPr="00486CEA" w14:paraId="0B1002BD" w14:textId="77777777" w:rsidTr="001D0D68">
        <w:trPr>
          <w:trHeight w:val="4534"/>
        </w:trPr>
        <w:tc>
          <w:tcPr>
            <w:tcW w:w="727" w:type="dxa"/>
          </w:tcPr>
          <w:p w14:paraId="1303648A" w14:textId="77777777" w:rsidR="00602C62" w:rsidRPr="007343DA" w:rsidRDefault="00602C62" w:rsidP="001D0D68">
            <w:pPr>
              <w:spacing w:after="0"/>
              <w:jc w:val="both"/>
              <w:rPr>
                <w:rFonts w:ascii="Times New Roman" w:hAnsi="Times New Roman" w:cs="Times New Roman"/>
                <w:sz w:val="24"/>
                <w:szCs w:val="24"/>
                <w:lang w:eastAsia="zh-CN"/>
              </w:rPr>
            </w:pPr>
            <w:r w:rsidRPr="007343DA">
              <w:rPr>
                <w:rFonts w:ascii="Times New Roman" w:hAnsi="Times New Roman" w:cs="Times New Roman"/>
                <w:sz w:val="24"/>
                <w:szCs w:val="24"/>
                <w:lang w:eastAsia="zh-CN"/>
              </w:rPr>
              <w:t>1.</w:t>
            </w:r>
          </w:p>
          <w:p w14:paraId="0434AE7F" w14:textId="77777777" w:rsidR="00602C62" w:rsidRPr="007343DA" w:rsidRDefault="00602C62" w:rsidP="001D0D68">
            <w:pPr>
              <w:spacing w:after="0"/>
              <w:jc w:val="both"/>
              <w:rPr>
                <w:rFonts w:ascii="Times New Roman" w:hAnsi="Times New Roman" w:cs="Times New Roman"/>
                <w:sz w:val="24"/>
                <w:szCs w:val="24"/>
                <w:lang w:eastAsia="zh-CN"/>
              </w:rPr>
            </w:pPr>
          </w:p>
          <w:p w14:paraId="7416DFA0" w14:textId="77777777" w:rsidR="00602C62" w:rsidRPr="008910CE" w:rsidRDefault="00602C62" w:rsidP="001D0D68">
            <w:pPr>
              <w:spacing w:after="0"/>
              <w:jc w:val="both"/>
              <w:rPr>
                <w:rFonts w:ascii="Times New Roman" w:hAnsi="Times New Roman" w:cs="Times New Roman"/>
                <w:sz w:val="24"/>
                <w:szCs w:val="24"/>
                <w:lang w:eastAsia="zh-CN"/>
              </w:rPr>
            </w:pPr>
          </w:p>
          <w:p w14:paraId="2C8E04BF" w14:textId="77777777" w:rsidR="00602C62" w:rsidRPr="008910CE" w:rsidRDefault="00602C62" w:rsidP="001D0D68">
            <w:pPr>
              <w:spacing w:after="0"/>
              <w:jc w:val="both"/>
              <w:rPr>
                <w:rFonts w:ascii="Times New Roman" w:hAnsi="Times New Roman" w:cs="Times New Roman"/>
                <w:sz w:val="24"/>
                <w:szCs w:val="24"/>
                <w:lang w:eastAsia="zh-CN"/>
              </w:rPr>
            </w:pPr>
          </w:p>
          <w:p w14:paraId="5F58E488" w14:textId="77777777" w:rsidR="00602C62" w:rsidRPr="008910CE" w:rsidRDefault="00602C62" w:rsidP="001D0D68">
            <w:pPr>
              <w:spacing w:after="0"/>
              <w:jc w:val="both"/>
              <w:rPr>
                <w:rFonts w:ascii="Times New Roman" w:hAnsi="Times New Roman" w:cs="Times New Roman"/>
                <w:sz w:val="24"/>
                <w:szCs w:val="24"/>
                <w:lang w:eastAsia="zh-CN"/>
              </w:rPr>
            </w:pPr>
          </w:p>
          <w:p w14:paraId="70442ABE" w14:textId="77777777" w:rsidR="00602C62" w:rsidRPr="008910CE" w:rsidRDefault="00602C62" w:rsidP="001D0D68">
            <w:pPr>
              <w:spacing w:after="0"/>
              <w:jc w:val="both"/>
              <w:rPr>
                <w:rFonts w:ascii="Times New Roman" w:hAnsi="Times New Roman" w:cs="Times New Roman"/>
                <w:sz w:val="24"/>
                <w:szCs w:val="24"/>
                <w:lang w:eastAsia="zh-CN"/>
              </w:rPr>
            </w:pPr>
          </w:p>
          <w:p w14:paraId="0228A61A" w14:textId="77777777" w:rsidR="00602C62" w:rsidRPr="008910CE" w:rsidRDefault="00602C62" w:rsidP="001D0D68">
            <w:pPr>
              <w:spacing w:after="0"/>
              <w:jc w:val="both"/>
              <w:rPr>
                <w:rFonts w:ascii="Times New Roman" w:hAnsi="Times New Roman" w:cs="Times New Roman"/>
                <w:sz w:val="24"/>
                <w:szCs w:val="24"/>
                <w:lang w:eastAsia="zh-CN"/>
              </w:rPr>
            </w:pPr>
          </w:p>
          <w:p w14:paraId="6C78D649" w14:textId="77777777" w:rsidR="00602C62" w:rsidRPr="008910CE" w:rsidRDefault="00602C62" w:rsidP="001D0D68">
            <w:pPr>
              <w:spacing w:after="0"/>
              <w:jc w:val="both"/>
              <w:rPr>
                <w:rFonts w:ascii="Times New Roman" w:hAnsi="Times New Roman" w:cs="Times New Roman"/>
                <w:sz w:val="24"/>
                <w:szCs w:val="24"/>
                <w:lang w:eastAsia="zh-CN"/>
              </w:rPr>
            </w:pPr>
          </w:p>
          <w:p w14:paraId="72C19A1E" w14:textId="77777777" w:rsidR="00602C62" w:rsidRPr="008910CE" w:rsidRDefault="00602C62" w:rsidP="001D0D68">
            <w:pPr>
              <w:spacing w:after="0"/>
              <w:jc w:val="both"/>
              <w:rPr>
                <w:rFonts w:ascii="Times New Roman" w:hAnsi="Times New Roman" w:cs="Times New Roman"/>
                <w:sz w:val="24"/>
                <w:szCs w:val="24"/>
                <w:lang w:eastAsia="zh-CN"/>
              </w:rPr>
            </w:pPr>
          </w:p>
          <w:p w14:paraId="08425B86" w14:textId="77777777" w:rsidR="00602C62" w:rsidRPr="008910CE" w:rsidRDefault="00602C62" w:rsidP="001D0D68">
            <w:pPr>
              <w:spacing w:after="0"/>
              <w:jc w:val="both"/>
              <w:rPr>
                <w:rFonts w:ascii="Times New Roman" w:hAnsi="Times New Roman" w:cs="Times New Roman"/>
                <w:sz w:val="24"/>
                <w:szCs w:val="24"/>
                <w:lang w:eastAsia="zh-CN"/>
              </w:rPr>
            </w:pPr>
          </w:p>
          <w:p w14:paraId="74BDE96F" w14:textId="77777777" w:rsidR="00602C62" w:rsidRPr="008910CE" w:rsidRDefault="00602C62" w:rsidP="001D0D68">
            <w:pPr>
              <w:spacing w:after="0"/>
              <w:jc w:val="both"/>
              <w:rPr>
                <w:rFonts w:ascii="Times New Roman" w:hAnsi="Times New Roman" w:cs="Times New Roman"/>
                <w:sz w:val="24"/>
                <w:szCs w:val="24"/>
                <w:lang w:eastAsia="zh-CN"/>
              </w:rPr>
            </w:pPr>
          </w:p>
          <w:p w14:paraId="34B14BA6" w14:textId="77777777" w:rsidR="00602C62" w:rsidRPr="008910CE" w:rsidRDefault="00602C62" w:rsidP="001D0D68">
            <w:pPr>
              <w:spacing w:after="0"/>
              <w:jc w:val="both"/>
              <w:rPr>
                <w:rFonts w:ascii="Times New Roman" w:hAnsi="Times New Roman" w:cs="Times New Roman"/>
                <w:sz w:val="24"/>
                <w:szCs w:val="24"/>
                <w:lang w:eastAsia="zh-CN"/>
              </w:rPr>
            </w:pPr>
          </w:p>
          <w:p w14:paraId="10AFF0C1" w14:textId="77777777" w:rsidR="00602C62" w:rsidRPr="008910CE" w:rsidRDefault="00602C62" w:rsidP="001D0D68">
            <w:pPr>
              <w:spacing w:after="0"/>
              <w:jc w:val="both"/>
              <w:rPr>
                <w:rFonts w:ascii="Times New Roman" w:hAnsi="Times New Roman" w:cs="Times New Roman"/>
                <w:sz w:val="24"/>
                <w:szCs w:val="24"/>
                <w:lang w:eastAsia="zh-CN"/>
              </w:rPr>
            </w:pPr>
          </w:p>
          <w:p w14:paraId="48B3E099" w14:textId="77777777" w:rsidR="00602C62" w:rsidRPr="008910CE" w:rsidRDefault="00602C62" w:rsidP="001D0D68">
            <w:pPr>
              <w:spacing w:after="0"/>
              <w:jc w:val="both"/>
              <w:rPr>
                <w:rFonts w:ascii="Times New Roman" w:hAnsi="Times New Roman" w:cs="Times New Roman"/>
                <w:sz w:val="24"/>
                <w:szCs w:val="24"/>
                <w:lang w:eastAsia="zh-CN"/>
              </w:rPr>
            </w:pPr>
          </w:p>
          <w:p w14:paraId="37BC282C" w14:textId="77777777" w:rsidR="00602C62" w:rsidRPr="008910CE" w:rsidRDefault="00602C62" w:rsidP="001D0D68">
            <w:pPr>
              <w:spacing w:after="0"/>
              <w:jc w:val="both"/>
              <w:rPr>
                <w:rFonts w:ascii="Times New Roman" w:hAnsi="Times New Roman" w:cs="Times New Roman"/>
                <w:sz w:val="24"/>
                <w:szCs w:val="24"/>
                <w:lang w:eastAsia="zh-CN"/>
              </w:rPr>
            </w:pPr>
          </w:p>
          <w:p w14:paraId="485DEA9D" w14:textId="77777777" w:rsidR="00602C62" w:rsidRPr="008910CE" w:rsidRDefault="00602C62" w:rsidP="001D0D68">
            <w:pPr>
              <w:spacing w:after="0"/>
              <w:jc w:val="both"/>
              <w:rPr>
                <w:rFonts w:ascii="Times New Roman" w:hAnsi="Times New Roman" w:cs="Times New Roman"/>
                <w:sz w:val="24"/>
                <w:szCs w:val="24"/>
                <w:lang w:eastAsia="zh-CN"/>
              </w:rPr>
            </w:pPr>
          </w:p>
          <w:p w14:paraId="55FE5F94" w14:textId="77777777" w:rsidR="00602C62" w:rsidRPr="008910CE" w:rsidRDefault="00602C62" w:rsidP="001D0D68">
            <w:pPr>
              <w:spacing w:after="0"/>
              <w:jc w:val="both"/>
              <w:rPr>
                <w:rFonts w:ascii="Times New Roman" w:hAnsi="Times New Roman" w:cs="Times New Roman"/>
                <w:sz w:val="24"/>
                <w:szCs w:val="24"/>
                <w:lang w:eastAsia="zh-CN"/>
              </w:rPr>
            </w:pPr>
          </w:p>
          <w:p w14:paraId="1AA582BD" w14:textId="77777777" w:rsidR="00602C62" w:rsidRPr="008910CE" w:rsidRDefault="00602C62" w:rsidP="001D0D68">
            <w:pPr>
              <w:spacing w:after="0"/>
              <w:jc w:val="both"/>
              <w:rPr>
                <w:rFonts w:ascii="Times New Roman" w:hAnsi="Times New Roman" w:cs="Times New Roman"/>
                <w:sz w:val="24"/>
                <w:szCs w:val="24"/>
                <w:lang w:eastAsia="zh-CN"/>
              </w:rPr>
            </w:pPr>
          </w:p>
          <w:p w14:paraId="5A955B8F" w14:textId="77777777" w:rsidR="00602C62" w:rsidRPr="008910CE" w:rsidRDefault="00602C62" w:rsidP="001D0D68">
            <w:pPr>
              <w:spacing w:after="0"/>
              <w:jc w:val="both"/>
              <w:rPr>
                <w:rFonts w:ascii="Times New Roman" w:hAnsi="Times New Roman" w:cs="Times New Roman"/>
                <w:sz w:val="24"/>
                <w:szCs w:val="24"/>
                <w:lang w:eastAsia="zh-CN"/>
              </w:rPr>
            </w:pPr>
          </w:p>
          <w:p w14:paraId="2EE6610E" w14:textId="77777777" w:rsidR="00602C62" w:rsidRPr="008910CE" w:rsidRDefault="00602C62" w:rsidP="001D0D68">
            <w:pPr>
              <w:spacing w:after="0"/>
              <w:jc w:val="both"/>
              <w:rPr>
                <w:rFonts w:ascii="Times New Roman" w:hAnsi="Times New Roman" w:cs="Times New Roman"/>
                <w:sz w:val="24"/>
                <w:szCs w:val="24"/>
                <w:lang w:eastAsia="zh-CN"/>
              </w:rPr>
            </w:pPr>
          </w:p>
          <w:p w14:paraId="57262356" w14:textId="77777777" w:rsidR="00602C62" w:rsidRPr="008910CE" w:rsidRDefault="00602C62" w:rsidP="001D0D68">
            <w:pPr>
              <w:spacing w:after="0"/>
              <w:jc w:val="both"/>
              <w:rPr>
                <w:rFonts w:ascii="Times New Roman" w:hAnsi="Times New Roman" w:cs="Times New Roman"/>
                <w:sz w:val="24"/>
                <w:szCs w:val="24"/>
                <w:lang w:eastAsia="zh-CN"/>
              </w:rPr>
            </w:pPr>
          </w:p>
          <w:p w14:paraId="6D267E7E" w14:textId="77777777" w:rsidR="00602C62" w:rsidRPr="008910CE" w:rsidRDefault="00602C62" w:rsidP="001D0D68">
            <w:pPr>
              <w:spacing w:after="0"/>
              <w:jc w:val="both"/>
              <w:rPr>
                <w:rFonts w:ascii="Times New Roman" w:hAnsi="Times New Roman" w:cs="Times New Roman"/>
                <w:sz w:val="24"/>
                <w:szCs w:val="24"/>
                <w:lang w:eastAsia="zh-CN"/>
              </w:rPr>
            </w:pPr>
          </w:p>
          <w:p w14:paraId="78CFA952" w14:textId="77777777" w:rsidR="00602C62" w:rsidRPr="008910CE" w:rsidRDefault="00602C62" w:rsidP="001D0D68">
            <w:pPr>
              <w:spacing w:after="0"/>
              <w:jc w:val="both"/>
              <w:rPr>
                <w:rFonts w:ascii="Times New Roman" w:hAnsi="Times New Roman" w:cs="Times New Roman"/>
                <w:sz w:val="24"/>
                <w:szCs w:val="24"/>
                <w:lang w:eastAsia="zh-CN"/>
              </w:rPr>
            </w:pPr>
          </w:p>
          <w:p w14:paraId="519FB13D" w14:textId="77777777" w:rsidR="00602C62" w:rsidRPr="008910CE" w:rsidRDefault="00602C62" w:rsidP="001D0D68">
            <w:pPr>
              <w:spacing w:after="0"/>
              <w:jc w:val="both"/>
              <w:rPr>
                <w:rFonts w:ascii="Times New Roman" w:hAnsi="Times New Roman" w:cs="Times New Roman"/>
                <w:sz w:val="24"/>
                <w:szCs w:val="24"/>
                <w:lang w:eastAsia="zh-CN"/>
              </w:rPr>
            </w:pPr>
          </w:p>
          <w:p w14:paraId="765F5423" w14:textId="77777777" w:rsidR="00602C62" w:rsidRPr="008910CE" w:rsidRDefault="00602C62" w:rsidP="001D0D68">
            <w:pPr>
              <w:spacing w:after="0"/>
              <w:jc w:val="both"/>
              <w:rPr>
                <w:rFonts w:ascii="Times New Roman" w:hAnsi="Times New Roman" w:cs="Times New Roman"/>
                <w:sz w:val="24"/>
                <w:szCs w:val="24"/>
                <w:lang w:eastAsia="zh-CN"/>
              </w:rPr>
            </w:pPr>
          </w:p>
          <w:p w14:paraId="422BC0E5" w14:textId="77777777" w:rsidR="00602C62" w:rsidRPr="008910CE" w:rsidRDefault="00602C62" w:rsidP="001D0D68">
            <w:pPr>
              <w:spacing w:after="0"/>
              <w:jc w:val="both"/>
              <w:rPr>
                <w:rFonts w:ascii="Times New Roman" w:hAnsi="Times New Roman" w:cs="Times New Roman"/>
                <w:sz w:val="24"/>
                <w:szCs w:val="24"/>
                <w:lang w:eastAsia="zh-CN"/>
              </w:rPr>
            </w:pPr>
          </w:p>
          <w:p w14:paraId="2393E689" w14:textId="77777777" w:rsidR="00602C62" w:rsidRPr="008910CE" w:rsidRDefault="00602C62" w:rsidP="001D0D68">
            <w:pPr>
              <w:spacing w:after="0"/>
              <w:jc w:val="both"/>
              <w:rPr>
                <w:rFonts w:ascii="Times New Roman" w:hAnsi="Times New Roman" w:cs="Times New Roman"/>
                <w:sz w:val="24"/>
                <w:szCs w:val="24"/>
                <w:lang w:eastAsia="zh-CN"/>
              </w:rPr>
            </w:pPr>
          </w:p>
          <w:p w14:paraId="7BFFEB56" w14:textId="77777777" w:rsidR="00602C62" w:rsidRPr="008910CE" w:rsidRDefault="00602C62" w:rsidP="001D0D68">
            <w:pPr>
              <w:spacing w:after="0"/>
              <w:jc w:val="both"/>
              <w:rPr>
                <w:rFonts w:ascii="Times New Roman" w:hAnsi="Times New Roman" w:cs="Times New Roman"/>
                <w:sz w:val="24"/>
                <w:szCs w:val="24"/>
                <w:lang w:eastAsia="zh-CN"/>
              </w:rPr>
            </w:pPr>
          </w:p>
          <w:p w14:paraId="23F42CB8" w14:textId="77777777" w:rsidR="00602C62" w:rsidRPr="008910CE" w:rsidRDefault="00602C62" w:rsidP="001D0D68">
            <w:pPr>
              <w:spacing w:after="0"/>
              <w:jc w:val="both"/>
              <w:rPr>
                <w:rFonts w:ascii="Times New Roman" w:hAnsi="Times New Roman" w:cs="Times New Roman"/>
                <w:sz w:val="24"/>
                <w:szCs w:val="24"/>
                <w:lang w:eastAsia="zh-CN"/>
              </w:rPr>
            </w:pPr>
          </w:p>
          <w:p w14:paraId="696446AA" w14:textId="77777777" w:rsidR="00602C62" w:rsidRPr="008910CE" w:rsidRDefault="00602C62" w:rsidP="001D0D68">
            <w:pPr>
              <w:spacing w:after="0"/>
              <w:jc w:val="both"/>
              <w:rPr>
                <w:rFonts w:ascii="Times New Roman" w:hAnsi="Times New Roman" w:cs="Times New Roman"/>
                <w:sz w:val="24"/>
                <w:szCs w:val="24"/>
                <w:lang w:eastAsia="zh-CN"/>
              </w:rPr>
            </w:pPr>
          </w:p>
          <w:p w14:paraId="46F7CDF6" w14:textId="77777777" w:rsidR="00602C62" w:rsidRPr="008910CE" w:rsidRDefault="00602C62" w:rsidP="001D0D68">
            <w:pPr>
              <w:spacing w:after="0"/>
              <w:jc w:val="both"/>
              <w:rPr>
                <w:rFonts w:ascii="Times New Roman" w:hAnsi="Times New Roman" w:cs="Times New Roman"/>
                <w:sz w:val="24"/>
                <w:szCs w:val="24"/>
                <w:lang w:eastAsia="zh-CN"/>
              </w:rPr>
            </w:pPr>
          </w:p>
          <w:p w14:paraId="2BA526EB" w14:textId="77777777" w:rsidR="00602C62" w:rsidRPr="008910CE" w:rsidRDefault="00602C62" w:rsidP="001D0D68">
            <w:pPr>
              <w:spacing w:after="0"/>
              <w:jc w:val="both"/>
              <w:rPr>
                <w:rFonts w:ascii="Times New Roman" w:hAnsi="Times New Roman" w:cs="Times New Roman"/>
                <w:sz w:val="24"/>
                <w:szCs w:val="24"/>
                <w:lang w:eastAsia="zh-CN"/>
              </w:rPr>
            </w:pPr>
          </w:p>
          <w:p w14:paraId="79D2C2F5" w14:textId="77777777" w:rsidR="00602C62" w:rsidRPr="008910CE" w:rsidRDefault="00602C62" w:rsidP="001D0D68">
            <w:pPr>
              <w:spacing w:after="0"/>
              <w:jc w:val="both"/>
              <w:rPr>
                <w:rFonts w:ascii="Times New Roman" w:hAnsi="Times New Roman" w:cs="Times New Roman"/>
                <w:sz w:val="24"/>
                <w:szCs w:val="24"/>
                <w:lang w:eastAsia="zh-CN"/>
              </w:rPr>
            </w:pPr>
          </w:p>
          <w:p w14:paraId="258E3D0C" w14:textId="77777777" w:rsidR="00602C62" w:rsidRPr="008910CE" w:rsidRDefault="00602C62" w:rsidP="001D0D68">
            <w:pPr>
              <w:spacing w:after="0"/>
              <w:jc w:val="both"/>
              <w:rPr>
                <w:rFonts w:ascii="Times New Roman" w:hAnsi="Times New Roman" w:cs="Times New Roman"/>
                <w:sz w:val="24"/>
                <w:szCs w:val="24"/>
                <w:lang w:eastAsia="zh-CN"/>
              </w:rPr>
            </w:pPr>
          </w:p>
          <w:p w14:paraId="5CC8BB91" w14:textId="77777777" w:rsidR="00602C62" w:rsidRPr="008910CE" w:rsidRDefault="00602C62" w:rsidP="001D0D68">
            <w:pPr>
              <w:spacing w:after="0"/>
              <w:jc w:val="both"/>
              <w:rPr>
                <w:rFonts w:ascii="Times New Roman" w:hAnsi="Times New Roman" w:cs="Times New Roman"/>
                <w:sz w:val="24"/>
                <w:szCs w:val="24"/>
                <w:lang w:eastAsia="zh-CN"/>
              </w:rPr>
            </w:pPr>
          </w:p>
          <w:p w14:paraId="1BD08B16" w14:textId="77777777" w:rsidR="00602C62" w:rsidRPr="008910CE" w:rsidRDefault="00602C62" w:rsidP="001D0D68">
            <w:pPr>
              <w:spacing w:after="0"/>
              <w:jc w:val="both"/>
              <w:rPr>
                <w:rFonts w:ascii="Times New Roman" w:hAnsi="Times New Roman" w:cs="Times New Roman"/>
                <w:sz w:val="24"/>
                <w:szCs w:val="24"/>
                <w:lang w:eastAsia="zh-CN"/>
              </w:rPr>
            </w:pPr>
          </w:p>
          <w:p w14:paraId="2A748391" w14:textId="77777777" w:rsidR="00602C62" w:rsidRPr="008910CE" w:rsidRDefault="00602C62" w:rsidP="001D0D68">
            <w:pPr>
              <w:spacing w:after="0"/>
              <w:jc w:val="both"/>
              <w:rPr>
                <w:rFonts w:ascii="Times New Roman" w:hAnsi="Times New Roman" w:cs="Times New Roman"/>
                <w:sz w:val="24"/>
                <w:szCs w:val="24"/>
                <w:lang w:eastAsia="zh-CN"/>
              </w:rPr>
            </w:pPr>
          </w:p>
          <w:p w14:paraId="52E80A78" w14:textId="77777777" w:rsidR="00602C62" w:rsidRPr="008910CE" w:rsidRDefault="00602C62" w:rsidP="001D0D68">
            <w:pPr>
              <w:spacing w:after="0"/>
              <w:jc w:val="both"/>
              <w:rPr>
                <w:rFonts w:ascii="Times New Roman" w:hAnsi="Times New Roman" w:cs="Times New Roman"/>
                <w:sz w:val="24"/>
                <w:szCs w:val="24"/>
                <w:lang w:eastAsia="zh-CN"/>
              </w:rPr>
            </w:pPr>
          </w:p>
          <w:p w14:paraId="2AE691A9" w14:textId="77777777" w:rsidR="00602C62" w:rsidRPr="008910CE" w:rsidRDefault="00602C62" w:rsidP="001D0D68">
            <w:pPr>
              <w:spacing w:after="0"/>
              <w:jc w:val="both"/>
              <w:rPr>
                <w:rFonts w:ascii="Times New Roman" w:hAnsi="Times New Roman" w:cs="Times New Roman"/>
                <w:sz w:val="24"/>
                <w:szCs w:val="24"/>
                <w:lang w:eastAsia="zh-CN"/>
              </w:rPr>
            </w:pPr>
          </w:p>
          <w:p w14:paraId="6A6EC1BB" w14:textId="77777777" w:rsidR="00602C62" w:rsidRPr="008910CE" w:rsidRDefault="00602C62" w:rsidP="001D0D68">
            <w:pPr>
              <w:spacing w:after="0"/>
              <w:jc w:val="both"/>
              <w:rPr>
                <w:rFonts w:ascii="Times New Roman" w:hAnsi="Times New Roman" w:cs="Times New Roman"/>
                <w:sz w:val="24"/>
                <w:szCs w:val="24"/>
                <w:lang w:eastAsia="zh-CN"/>
              </w:rPr>
            </w:pPr>
          </w:p>
          <w:p w14:paraId="360B0BC2" w14:textId="77777777" w:rsidR="00602C62" w:rsidRPr="008910CE" w:rsidRDefault="00602C62" w:rsidP="001D0D68">
            <w:pPr>
              <w:spacing w:after="0"/>
              <w:jc w:val="both"/>
              <w:rPr>
                <w:rFonts w:ascii="Times New Roman" w:hAnsi="Times New Roman" w:cs="Times New Roman"/>
                <w:sz w:val="24"/>
                <w:szCs w:val="24"/>
                <w:lang w:eastAsia="zh-CN"/>
              </w:rPr>
            </w:pPr>
          </w:p>
          <w:p w14:paraId="60CEEFBC" w14:textId="77777777" w:rsidR="00602C62" w:rsidRPr="008910CE" w:rsidRDefault="00602C62" w:rsidP="001D0D68">
            <w:pPr>
              <w:spacing w:after="0"/>
              <w:jc w:val="both"/>
              <w:rPr>
                <w:rFonts w:ascii="Times New Roman" w:hAnsi="Times New Roman" w:cs="Times New Roman"/>
                <w:sz w:val="24"/>
                <w:szCs w:val="24"/>
                <w:lang w:eastAsia="zh-CN"/>
              </w:rPr>
            </w:pPr>
          </w:p>
          <w:p w14:paraId="7DCFEC77" w14:textId="77777777" w:rsidR="00602C62" w:rsidRPr="008910CE" w:rsidRDefault="00602C62" w:rsidP="001D0D68">
            <w:pPr>
              <w:spacing w:after="0"/>
              <w:jc w:val="both"/>
              <w:rPr>
                <w:rFonts w:ascii="Times New Roman" w:hAnsi="Times New Roman" w:cs="Times New Roman"/>
                <w:sz w:val="24"/>
                <w:szCs w:val="24"/>
                <w:lang w:eastAsia="zh-CN"/>
              </w:rPr>
            </w:pPr>
          </w:p>
          <w:p w14:paraId="2CAF8406" w14:textId="77777777" w:rsidR="00602C62" w:rsidRPr="008910CE" w:rsidRDefault="00602C62" w:rsidP="001D0D68">
            <w:pPr>
              <w:spacing w:after="0"/>
              <w:jc w:val="both"/>
              <w:rPr>
                <w:rFonts w:ascii="Times New Roman" w:hAnsi="Times New Roman" w:cs="Times New Roman"/>
                <w:sz w:val="24"/>
                <w:szCs w:val="24"/>
                <w:lang w:eastAsia="zh-CN"/>
              </w:rPr>
            </w:pPr>
          </w:p>
          <w:p w14:paraId="64689825" w14:textId="77777777" w:rsidR="00602C62" w:rsidRPr="008910CE" w:rsidRDefault="00602C62" w:rsidP="001D0D68">
            <w:pPr>
              <w:spacing w:after="0"/>
              <w:jc w:val="both"/>
              <w:rPr>
                <w:rFonts w:ascii="Times New Roman" w:hAnsi="Times New Roman" w:cs="Times New Roman"/>
                <w:sz w:val="24"/>
                <w:szCs w:val="24"/>
                <w:lang w:eastAsia="zh-CN"/>
              </w:rPr>
            </w:pPr>
          </w:p>
          <w:p w14:paraId="1BA1A59A" w14:textId="77777777" w:rsidR="00602C62" w:rsidRPr="008910CE" w:rsidRDefault="00602C62" w:rsidP="001D0D68">
            <w:pPr>
              <w:spacing w:after="0"/>
              <w:jc w:val="both"/>
              <w:rPr>
                <w:rFonts w:ascii="Times New Roman" w:hAnsi="Times New Roman" w:cs="Times New Roman"/>
                <w:sz w:val="24"/>
                <w:szCs w:val="24"/>
                <w:lang w:eastAsia="zh-CN"/>
              </w:rPr>
            </w:pPr>
          </w:p>
          <w:p w14:paraId="235AB67A" w14:textId="77777777" w:rsidR="00602C62" w:rsidRPr="008910CE" w:rsidRDefault="00602C62" w:rsidP="001D0D68">
            <w:pPr>
              <w:spacing w:after="0"/>
              <w:jc w:val="both"/>
              <w:rPr>
                <w:rFonts w:ascii="Times New Roman" w:hAnsi="Times New Roman" w:cs="Times New Roman"/>
                <w:sz w:val="24"/>
                <w:szCs w:val="24"/>
                <w:lang w:eastAsia="zh-CN"/>
              </w:rPr>
            </w:pPr>
          </w:p>
          <w:p w14:paraId="6A171C44"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2.</w:t>
            </w:r>
          </w:p>
          <w:p w14:paraId="13A45484" w14:textId="77777777" w:rsidR="00602C62" w:rsidRPr="008910CE" w:rsidRDefault="00602C62" w:rsidP="001D0D68">
            <w:pPr>
              <w:spacing w:after="0"/>
              <w:jc w:val="both"/>
              <w:rPr>
                <w:rFonts w:ascii="Times New Roman" w:hAnsi="Times New Roman" w:cs="Times New Roman"/>
                <w:sz w:val="24"/>
                <w:szCs w:val="24"/>
                <w:lang w:eastAsia="zh-CN"/>
              </w:rPr>
            </w:pPr>
          </w:p>
        </w:tc>
        <w:tc>
          <w:tcPr>
            <w:tcW w:w="1347" w:type="dxa"/>
          </w:tcPr>
          <w:p w14:paraId="224B1071" w14:textId="77777777" w:rsidR="00602C62" w:rsidRPr="008910CE" w:rsidRDefault="00602C62" w:rsidP="001D0D68">
            <w:pPr>
              <w:spacing w:after="0"/>
              <w:rPr>
                <w:rFonts w:ascii="Times New Roman" w:hAnsi="Times New Roman" w:cs="Times New Roman"/>
                <w:sz w:val="24"/>
                <w:szCs w:val="24"/>
                <w:lang w:eastAsia="zh-CN"/>
              </w:rPr>
            </w:pPr>
            <w:r w:rsidRPr="008910CE">
              <w:rPr>
                <w:rFonts w:ascii="Times New Roman" w:hAnsi="Times New Roman" w:cs="Times New Roman"/>
                <w:sz w:val="24"/>
                <w:szCs w:val="24"/>
                <w:lang w:eastAsia="zh-CN"/>
              </w:rPr>
              <w:lastRenderedPageBreak/>
              <w:t>Deseti odstavek 76. člena ZJN-3</w:t>
            </w:r>
          </w:p>
          <w:p w14:paraId="34C27347" w14:textId="77777777" w:rsidR="00602C62" w:rsidRPr="008910CE" w:rsidRDefault="00602C62" w:rsidP="001D0D68">
            <w:pPr>
              <w:spacing w:after="0"/>
              <w:rPr>
                <w:rFonts w:ascii="Times New Roman" w:hAnsi="Times New Roman" w:cs="Times New Roman"/>
                <w:sz w:val="24"/>
                <w:szCs w:val="24"/>
                <w:lang w:eastAsia="zh-CN"/>
              </w:rPr>
            </w:pPr>
          </w:p>
          <w:p w14:paraId="22CD356C" w14:textId="77777777" w:rsidR="00602C62" w:rsidRPr="008910CE" w:rsidRDefault="00602C62" w:rsidP="001D0D68">
            <w:pPr>
              <w:spacing w:after="0"/>
              <w:rPr>
                <w:rFonts w:ascii="Times New Roman" w:hAnsi="Times New Roman" w:cs="Times New Roman"/>
                <w:sz w:val="24"/>
                <w:szCs w:val="24"/>
                <w:lang w:eastAsia="zh-CN"/>
              </w:rPr>
            </w:pPr>
          </w:p>
          <w:p w14:paraId="358746C7" w14:textId="77777777" w:rsidR="00602C62" w:rsidRPr="008910CE" w:rsidRDefault="00602C62" w:rsidP="001D0D68">
            <w:pPr>
              <w:spacing w:after="0"/>
              <w:rPr>
                <w:rFonts w:ascii="Times New Roman" w:hAnsi="Times New Roman" w:cs="Times New Roman"/>
                <w:sz w:val="24"/>
                <w:szCs w:val="24"/>
                <w:lang w:eastAsia="zh-CN"/>
              </w:rPr>
            </w:pPr>
          </w:p>
          <w:p w14:paraId="21B31244" w14:textId="77777777" w:rsidR="00602C62" w:rsidRPr="008910CE" w:rsidRDefault="00602C62" w:rsidP="001D0D68">
            <w:pPr>
              <w:spacing w:after="0"/>
              <w:rPr>
                <w:rFonts w:ascii="Times New Roman" w:hAnsi="Times New Roman" w:cs="Times New Roman"/>
                <w:sz w:val="24"/>
                <w:szCs w:val="24"/>
                <w:lang w:eastAsia="zh-CN"/>
              </w:rPr>
            </w:pPr>
          </w:p>
          <w:p w14:paraId="6DD0899A" w14:textId="77777777" w:rsidR="00602C62" w:rsidRPr="008910CE" w:rsidRDefault="00602C62" w:rsidP="001D0D68">
            <w:pPr>
              <w:spacing w:after="0"/>
              <w:rPr>
                <w:rFonts w:ascii="Times New Roman" w:hAnsi="Times New Roman" w:cs="Times New Roman"/>
                <w:sz w:val="24"/>
                <w:szCs w:val="24"/>
                <w:lang w:eastAsia="zh-CN"/>
              </w:rPr>
            </w:pPr>
          </w:p>
          <w:p w14:paraId="743BBD0C" w14:textId="77777777" w:rsidR="00602C62" w:rsidRPr="008910CE" w:rsidRDefault="00602C62" w:rsidP="001D0D68">
            <w:pPr>
              <w:spacing w:after="0"/>
              <w:rPr>
                <w:rFonts w:ascii="Times New Roman" w:hAnsi="Times New Roman" w:cs="Times New Roman"/>
                <w:sz w:val="24"/>
                <w:szCs w:val="24"/>
                <w:lang w:eastAsia="zh-CN"/>
              </w:rPr>
            </w:pPr>
          </w:p>
          <w:p w14:paraId="32D068FA" w14:textId="77777777" w:rsidR="00602C62" w:rsidRPr="008910CE" w:rsidRDefault="00602C62" w:rsidP="001D0D68">
            <w:pPr>
              <w:spacing w:after="0"/>
              <w:rPr>
                <w:rFonts w:ascii="Times New Roman" w:hAnsi="Times New Roman" w:cs="Times New Roman"/>
                <w:sz w:val="24"/>
                <w:szCs w:val="24"/>
                <w:lang w:eastAsia="zh-CN"/>
              </w:rPr>
            </w:pPr>
          </w:p>
          <w:p w14:paraId="0057FCCA" w14:textId="77777777" w:rsidR="00602C62" w:rsidRPr="008910CE" w:rsidRDefault="00602C62" w:rsidP="001D0D68">
            <w:pPr>
              <w:spacing w:after="0"/>
              <w:rPr>
                <w:rFonts w:ascii="Times New Roman" w:hAnsi="Times New Roman" w:cs="Times New Roman"/>
                <w:sz w:val="24"/>
                <w:szCs w:val="24"/>
                <w:lang w:eastAsia="zh-CN"/>
              </w:rPr>
            </w:pPr>
          </w:p>
          <w:p w14:paraId="4A898D2D" w14:textId="77777777" w:rsidR="00602C62" w:rsidRPr="008910CE" w:rsidRDefault="00602C62" w:rsidP="001D0D68">
            <w:pPr>
              <w:spacing w:after="0"/>
              <w:rPr>
                <w:rFonts w:ascii="Times New Roman" w:hAnsi="Times New Roman" w:cs="Times New Roman"/>
                <w:sz w:val="24"/>
                <w:szCs w:val="24"/>
                <w:lang w:eastAsia="zh-CN"/>
              </w:rPr>
            </w:pPr>
          </w:p>
          <w:p w14:paraId="19F9CF3E" w14:textId="77777777" w:rsidR="00602C62" w:rsidRPr="008910CE" w:rsidRDefault="00602C62" w:rsidP="001D0D68">
            <w:pPr>
              <w:spacing w:after="0"/>
              <w:rPr>
                <w:rFonts w:ascii="Times New Roman" w:hAnsi="Times New Roman" w:cs="Times New Roman"/>
                <w:sz w:val="24"/>
                <w:szCs w:val="24"/>
                <w:lang w:eastAsia="zh-CN"/>
              </w:rPr>
            </w:pPr>
          </w:p>
          <w:p w14:paraId="1F9041DC" w14:textId="77777777" w:rsidR="00602C62" w:rsidRPr="008910CE" w:rsidRDefault="00602C62" w:rsidP="001D0D68">
            <w:pPr>
              <w:spacing w:after="0"/>
              <w:rPr>
                <w:rFonts w:ascii="Times New Roman" w:hAnsi="Times New Roman" w:cs="Times New Roman"/>
                <w:sz w:val="24"/>
                <w:szCs w:val="24"/>
                <w:lang w:eastAsia="zh-CN"/>
              </w:rPr>
            </w:pPr>
          </w:p>
          <w:p w14:paraId="7C3B6192" w14:textId="77777777" w:rsidR="00602C62" w:rsidRPr="008910CE" w:rsidRDefault="00602C62" w:rsidP="001D0D68">
            <w:pPr>
              <w:spacing w:after="0"/>
              <w:rPr>
                <w:rFonts w:ascii="Times New Roman" w:hAnsi="Times New Roman" w:cs="Times New Roman"/>
                <w:sz w:val="24"/>
                <w:szCs w:val="24"/>
                <w:lang w:eastAsia="zh-CN"/>
              </w:rPr>
            </w:pPr>
          </w:p>
          <w:p w14:paraId="0D1B1747" w14:textId="77777777" w:rsidR="00602C62" w:rsidRPr="008910CE" w:rsidRDefault="00602C62" w:rsidP="001D0D68">
            <w:pPr>
              <w:spacing w:after="0"/>
              <w:rPr>
                <w:rFonts w:ascii="Times New Roman" w:hAnsi="Times New Roman" w:cs="Times New Roman"/>
                <w:sz w:val="24"/>
                <w:szCs w:val="24"/>
                <w:lang w:eastAsia="zh-CN"/>
              </w:rPr>
            </w:pPr>
          </w:p>
          <w:p w14:paraId="6358AE5F" w14:textId="77777777" w:rsidR="00602C62" w:rsidRPr="008910CE" w:rsidRDefault="00602C62" w:rsidP="001D0D68">
            <w:pPr>
              <w:spacing w:after="0"/>
              <w:rPr>
                <w:rFonts w:ascii="Times New Roman" w:hAnsi="Times New Roman" w:cs="Times New Roman"/>
                <w:sz w:val="24"/>
                <w:szCs w:val="24"/>
                <w:lang w:eastAsia="zh-CN"/>
              </w:rPr>
            </w:pPr>
          </w:p>
          <w:p w14:paraId="5C265976" w14:textId="77777777" w:rsidR="00602C62" w:rsidRPr="008910CE" w:rsidRDefault="00602C62" w:rsidP="001D0D68">
            <w:pPr>
              <w:spacing w:after="0"/>
              <w:rPr>
                <w:rFonts w:ascii="Times New Roman" w:hAnsi="Times New Roman" w:cs="Times New Roman"/>
                <w:sz w:val="24"/>
                <w:szCs w:val="24"/>
                <w:lang w:eastAsia="zh-CN"/>
              </w:rPr>
            </w:pPr>
          </w:p>
          <w:p w14:paraId="4642F3BC" w14:textId="77777777" w:rsidR="00602C62" w:rsidRPr="008910CE" w:rsidRDefault="00602C62" w:rsidP="001D0D68">
            <w:pPr>
              <w:spacing w:after="0"/>
              <w:rPr>
                <w:rFonts w:ascii="Times New Roman" w:hAnsi="Times New Roman" w:cs="Times New Roman"/>
                <w:sz w:val="24"/>
                <w:szCs w:val="24"/>
                <w:lang w:eastAsia="zh-CN"/>
              </w:rPr>
            </w:pPr>
          </w:p>
          <w:p w14:paraId="118D5468" w14:textId="77777777" w:rsidR="00602C62" w:rsidRPr="008910CE" w:rsidRDefault="00602C62" w:rsidP="001D0D68">
            <w:pPr>
              <w:spacing w:after="0"/>
              <w:rPr>
                <w:rFonts w:ascii="Times New Roman" w:hAnsi="Times New Roman" w:cs="Times New Roman"/>
                <w:sz w:val="24"/>
                <w:szCs w:val="24"/>
                <w:lang w:eastAsia="zh-CN"/>
              </w:rPr>
            </w:pPr>
          </w:p>
          <w:p w14:paraId="75EBDCD7" w14:textId="77777777" w:rsidR="00602C62" w:rsidRPr="008910CE" w:rsidRDefault="00602C62" w:rsidP="001D0D68">
            <w:pPr>
              <w:spacing w:after="0"/>
              <w:rPr>
                <w:rFonts w:ascii="Times New Roman" w:hAnsi="Times New Roman" w:cs="Times New Roman"/>
                <w:sz w:val="24"/>
                <w:szCs w:val="24"/>
                <w:lang w:eastAsia="zh-CN"/>
              </w:rPr>
            </w:pPr>
          </w:p>
          <w:p w14:paraId="748413BF" w14:textId="77777777" w:rsidR="00602C62" w:rsidRPr="008910CE" w:rsidRDefault="00602C62" w:rsidP="001D0D68">
            <w:pPr>
              <w:spacing w:after="0"/>
              <w:rPr>
                <w:rFonts w:ascii="Times New Roman" w:hAnsi="Times New Roman" w:cs="Times New Roman"/>
                <w:sz w:val="24"/>
                <w:szCs w:val="24"/>
                <w:lang w:eastAsia="zh-CN"/>
              </w:rPr>
            </w:pPr>
          </w:p>
          <w:p w14:paraId="09F6791B" w14:textId="77777777" w:rsidR="00602C62" w:rsidRPr="008910CE" w:rsidRDefault="00602C62" w:rsidP="001D0D68">
            <w:pPr>
              <w:spacing w:after="0"/>
              <w:rPr>
                <w:rFonts w:ascii="Times New Roman" w:hAnsi="Times New Roman" w:cs="Times New Roman"/>
                <w:sz w:val="24"/>
                <w:szCs w:val="24"/>
                <w:lang w:eastAsia="zh-CN"/>
              </w:rPr>
            </w:pPr>
          </w:p>
          <w:p w14:paraId="4F90B7E1" w14:textId="77777777" w:rsidR="00602C62" w:rsidRPr="008910CE" w:rsidRDefault="00602C62" w:rsidP="001D0D68">
            <w:pPr>
              <w:spacing w:after="0"/>
              <w:rPr>
                <w:rFonts w:ascii="Times New Roman" w:hAnsi="Times New Roman" w:cs="Times New Roman"/>
                <w:sz w:val="24"/>
                <w:szCs w:val="24"/>
                <w:lang w:eastAsia="zh-CN"/>
              </w:rPr>
            </w:pPr>
          </w:p>
          <w:p w14:paraId="7DEB1FFB" w14:textId="77777777" w:rsidR="00602C62" w:rsidRPr="008910CE" w:rsidRDefault="00602C62" w:rsidP="001D0D68">
            <w:pPr>
              <w:spacing w:after="0"/>
              <w:rPr>
                <w:rFonts w:ascii="Times New Roman" w:hAnsi="Times New Roman" w:cs="Times New Roman"/>
                <w:sz w:val="24"/>
                <w:szCs w:val="24"/>
                <w:lang w:eastAsia="zh-CN"/>
              </w:rPr>
            </w:pPr>
          </w:p>
          <w:p w14:paraId="4036D9F1" w14:textId="77777777" w:rsidR="00602C62" w:rsidRPr="008910CE" w:rsidRDefault="00602C62" w:rsidP="001D0D68">
            <w:pPr>
              <w:spacing w:after="0"/>
              <w:rPr>
                <w:rFonts w:ascii="Times New Roman" w:hAnsi="Times New Roman" w:cs="Times New Roman"/>
                <w:sz w:val="24"/>
                <w:szCs w:val="24"/>
                <w:lang w:eastAsia="zh-CN"/>
              </w:rPr>
            </w:pPr>
          </w:p>
          <w:p w14:paraId="1353D2D6" w14:textId="77777777" w:rsidR="00602C62" w:rsidRPr="008910CE" w:rsidRDefault="00602C62" w:rsidP="001D0D68">
            <w:pPr>
              <w:spacing w:after="0"/>
              <w:rPr>
                <w:rFonts w:ascii="Times New Roman" w:hAnsi="Times New Roman" w:cs="Times New Roman"/>
                <w:sz w:val="24"/>
                <w:szCs w:val="24"/>
                <w:lang w:eastAsia="zh-CN"/>
              </w:rPr>
            </w:pPr>
          </w:p>
          <w:p w14:paraId="11CC1EE2" w14:textId="77777777" w:rsidR="00602C62" w:rsidRPr="008910CE" w:rsidRDefault="00602C62" w:rsidP="001D0D68">
            <w:pPr>
              <w:spacing w:after="0"/>
              <w:rPr>
                <w:rFonts w:ascii="Times New Roman" w:hAnsi="Times New Roman" w:cs="Times New Roman"/>
                <w:sz w:val="24"/>
                <w:szCs w:val="24"/>
                <w:lang w:eastAsia="zh-CN"/>
              </w:rPr>
            </w:pPr>
          </w:p>
          <w:p w14:paraId="5EC96DFC" w14:textId="77777777" w:rsidR="00602C62" w:rsidRPr="008910CE" w:rsidRDefault="00602C62" w:rsidP="001D0D68">
            <w:pPr>
              <w:spacing w:after="0"/>
              <w:rPr>
                <w:rFonts w:ascii="Times New Roman" w:hAnsi="Times New Roman" w:cs="Times New Roman"/>
                <w:sz w:val="24"/>
                <w:szCs w:val="24"/>
                <w:lang w:eastAsia="zh-CN"/>
              </w:rPr>
            </w:pPr>
          </w:p>
          <w:p w14:paraId="708D4AFD" w14:textId="77777777" w:rsidR="00602C62" w:rsidRPr="008910CE" w:rsidRDefault="00602C62" w:rsidP="001D0D68">
            <w:pPr>
              <w:spacing w:after="0"/>
              <w:rPr>
                <w:rFonts w:ascii="Times New Roman" w:hAnsi="Times New Roman" w:cs="Times New Roman"/>
                <w:sz w:val="24"/>
                <w:szCs w:val="24"/>
                <w:lang w:eastAsia="zh-CN"/>
              </w:rPr>
            </w:pPr>
          </w:p>
          <w:p w14:paraId="7782C212" w14:textId="77777777" w:rsidR="00602C62" w:rsidRPr="008910CE" w:rsidRDefault="00602C62" w:rsidP="001D0D68">
            <w:pPr>
              <w:spacing w:after="0"/>
              <w:rPr>
                <w:rFonts w:ascii="Times New Roman" w:hAnsi="Times New Roman" w:cs="Times New Roman"/>
                <w:sz w:val="24"/>
                <w:szCs w:val="24"/>
                <w:lang w:eastAsia="zh-CN"/>
              </w:rPr>
            </w:pPr>
          </w:p>
          <w:p w14:paraId="6E5C179C" w14:textId="77777777" w:rsidR="00602C62" w:rsidRPr="008910CE" w:rsidRDefault="00602C62" w:rsidP="001D0D68">
            <w:pPr>
              <w:spacing w:after="0"/>
              <w:rPr>
                <w:rFonts w:ascii="Times New Roman" w:hAnsi="Times New Roman" w:cs="Times New Roman"/>
                <w:sz w:val="24"/>
                <w:szCs w:val="24"/>
                <w:lang w:eastAsia="zh-CN"/>
              </w:rPr>
            </w:pPr>
          </w:p>
          <w:p w14:paraId="5E02AB3D" w14:textId="77777777" w:rsidR="00602C62" w:rsidRPr="008910CE" w:rsidRDefault="00602C62" w:rsidP="001D0D68">
            <w:pPr>
              <w:spacing w:after="0"/>
              <w:rPr>
                <w:rFonts w:ascii="Times New Roman" w:hAnsi="Times New Roman" w:cs="Times New Roman"/>
                <w:sz w:val="24"/>
                <w:szCs w:val="24"/>
                <w:lang w:eastAsia="zh-CN"/>
              </w:rPr>
            </w:pPr>
          </w:p>
          <w:p w14:paraId="27702ED5" w14:textId="77777777" w:rsidR="00602C62" w:rsidRPr="008910CE" w:rsidRDefault="00602C62" w:rsidP="001D0D68">
            <w:pPr>
              <w:spacing w:after="0"/>
              <w:rPr>
                <w:rFonts w:ascii="Times New Roman" w:hAnsi="Times New Roman" w:cs="Times New Roman"/>
                <w:sz w:val="24"/>
                <w:szCs w:val="24"/>
                <w:lang w:eastAsia="zh-CN"/>
              </w:rPr>
            </w:pPr>
          </w:p>
          <w:p w14:paraId="15C17BE5" w14:textId="77777777" w:rsidR="00602C62" w:rsidRPr="008910CE" w:rsidRDefault="00602C62" w:rsidP="001D0D68">
            <w:pPr>
              <w:spacing w:after="0"/>
              <w:rPr>
                <w:rFonts w:ascii="Times New Roman" w:hAnsi="Times New Roman" w:cs="Times New Roman"/>
                <w:sz w:val="24"/>
                <w:szCs w:val="24"/>
                <w:lang w:eastAsia="zh-CN"/>
              </w:rPr>
            </w:pPr>
          </w:p>
          <w:p w14:paraId="3ABAC3DA" w14:textId="77777777" w:rsidR="00602C62" w:rsidRPr="008910CE" w:rsidRDefault="00602C62" w:rsidP="001D0D68">
            <w:pPr>
              <w:spacing w:after="0"/>
              <w:rPr>
                <w:rFonts w:ascii="Times New Roman" w:hAnsi="Times New Roman" w:cs="Times New Roman"/>
                <w:sz w:val="24"/>
                <w:szCs w:val="24"/>
                <w:lang w:eastAsia="zh-CN"/>
              </w:rPr>
            </w:pPr>
          </w:p>
          <w:p w14:paraId="29F85CDC" w14:textId="77777777" w:rsidR="00602C62" w:rsidRPr="008910CE" w:rsidRDefault="00602C62" w:rsidP="001D0D68">
            <w:pPr>
              <w:spacing w:after="0"/>
              <w:rPr>
                <w:rFonts w:ascii="Times New Roman" w:hAnsi="Times New Roman" w:cs="Times New Roman"/>
                <w:sz w:val="24"/>
                <w:szCs w:val="24"/>
                <w:lang w:eastAsia="zh-CN"/>
              </w:rPr>
            </w:pPr>
          </w:p>
          <w:p w14:paraId="380F3585" w14:textId="77777777" w:rsidR="00602C62" w:rsidRPr="008910CE" w:rsidRDefault="00602C62" w:rsidP="001D0D68">
            <w:pPr>
              <w:spacing w:after="0"/>
              <w:rPr>
                <w:rFonts w:ascii="Times New Roman" w:hAnsi="Times New Roman" w:cs="Times New Roman"/>
                <w:sz w:val="24"/>
                <w:szCs w:val="24"/>
                <w:lang w:eastAsia="zh-CN"/>
              </w:rPr>
            </w:pPr>
          </w:p>
          <w:p w14:paraId="3A8501BD" w14:textId="77777777" w:rsidR="00602C62" w:rsidRPr="008910CE" w:rsidRDefault="00602C62" w:rsidP="001D0D68">
            <w:pPr>
              <w:spacing w:after="0"/>
              <w:rPr>
                <w:rFonts w:ascii="Times New Roman" w:hAnsi="Times New Roman" w:cs="Times New Roman"/>
                <w:sz w:val="24"/>
                <w:szCs w:val="24"/>
                <w:lang w:eastAsia="zh-CN"/>
              </w:rPr>
            </w:pPr>
          </w:p>
          <w:p w14:paraId="1BA08202" w14:textId="77777777" w:rsidR="00602C62" w:rsidRPr="008910CE" w:rsidRDefault="00602C62" w:rsidP="001D0D68">
            <w:pPr>
              <w:spacing w:after="0"/>
              <w:rPr>
                <w:rFonts w:ascii="Times New Roman" w:hAnsi="Times New Roman" w:cs="Times New Roman"/>
                <w:sz w:val="24"/>
                <w:szCs w:val="24"/>
                <w:lang w:eastAsia="zh-CN"/>
              </w:rPr>
            </w:pPr>
          </w:p>
          <w:p w14:paraId="77A8521A" w14:textId="77777777" w:rsidR="00602C62" w:rsidRPr="008910CE" w:rsidRDefault="00602C62" w:rsidP="001D0D68">
            <w:pPr>
              <w:spacing w:after="0"/>
              <w:rPr>
                <w:rFonts w:ascii="Times New Roman" w:hAnsi="Times New Roman" w:cs="Times New Roman"/>
                <w:sz w:val="24"/>
                <w:szCs w:val="24"/>
                <w:lang w:eastAsia="zh-CN"/>
              </w:rPr>
            </w:pPr>
          </w:p>
          <w:p w14:paraId="0F62A550" w14:textId="77777777" w:rsidR="00602C62" w:rsidRPr="008910CE" w:rsidRDefault="00602C62" w:rsidP="001D0D68">
            <w:pPr>
              <w:spacing w:after="0"/>
              <w:rPr>
                <w:rFonts w:ascii="Times New Roman" w:hAnsi="Times New Roman" w:cs="Times New Roman"/>
                <w:sz w:val="24"/>
                <w:szCs w:val="24"/>
                <w:lang w:eastAsia="zh-CN"/>
              </w:rPr>
            </w:pPr>
          </w:p>
          <w:p w14:paraId="566C96E6" w14:textId="77777777" w:rsidR="00602C62" w:rsidRPr="008910CE" w:rsidRDefault="00602C62" w:rsidP="001D0D68">
            <w:pPr>
              <w:spacing w:after="0"/>
              <w:rPr>
                <w:rFonts w:ascii="Times New Roman" w:hAnsi="Times New Roman" w:cs="Times New Roman"/>
                <w:sz w:val="24"/>
                <w:szCs w:val="24"/>
                <w:lang w:eastAsia="zh-CN"/>
              </w:rPr>
            </w:pPr>
          </w:p>
          <w:p w14:paraId="1EE5CF2C" w14:textId="77777777" w:rsidR="00602C62" w:rsidRPr="008910CE" w:rsidRDefault="00602C62" w:rsidP="001D0D68">
            <w:pPr>
              <w:spacing w:after="0"/>
              <w:rPr>
                <w:rFonts w:ascii="Times New Roman" w:hAnsi="Times New Roman" w:cs="Times New Roman"/>
                <w:sz w:val="24"/>
                <w:szCs w:val="24"/>
                <w:lang w:eastAsia="zh-CN"/>
              </w:rPr>
            </w:pPr>
          </w:p>
          <w:p w14:paraId="714987C0" w14:textId="77777777" w:rsidR="00602C62" w:rsidRPr="008910CE" w:rsidRDefault="00602C62" w:rsidP="001D0D68">
            <w:pPr>
              <w:spacing w:after="0"/>
              <w:rPr>
                <w:rFonts w:ascii="Times New Roman" w:hAnsi="Times New Roman" w:cs="Times New Roman"/>
                <w:sz w:val="24"/>
                <w:szCs w:val="24"/>
                <w:lang w:eastAsia="zh-CN"/>
              </w:rPr>
            </w:pPr>
          </w:p>
          <w:p w14:paraId="2CE9B681" w14:textId="77777777" w:rsidR="00602C62" w:rsidRPr="008910CE" w:rsidRDefault="00602C62" w:rsidP="001D0D68">
            <w:pPr>
              <w:spacing w:after="0"/>
              <w:rPr>
                <w:rFonts w:ascii="Times New Roman" w:hAnsi="Times New Roman" w:cs="Times New Roman"/>
                <w:sz w:val="24"/>
                <w:szCs w:val="24"/>
                <w:lang w:eastAsia="zh-CN"/>
              </w:rPr>
            </w:pPr>
          </w:p>
          <w:p w14:paraId="1D0B401E" w14:textId="77777777" w:rsidR="00602C62" w:rsidRPr="008910CE" w:rsidRDefault="00602C62" w:rsidP="001D0D68">
            <w:pPr>
              <w:spacing w:after="0"/>
              <w:rPr>
                <w:rFonts w:ascii="Times New Roman" w:hAnsi="Times New Roman" w:cs="Times New Roman"/>
                <w:sz w:val="24"/>
                <w:szCs w:val="24"/>
                <w:lang w:eastAsia="zh-CN"/>
              </w:rPr>
            </w:pPr>
            <w:r w:rsidRPr="008910CE">
              <w:rPr>
                <w:rFonts w:ascii="Times New Roman" w:hAnsi="Times New Roman" w:cs="Times New Roman"/>
                <w:sz w:val="24"/>
                <w:szCs w:val="24"/>
                <w:lang w:eastAsia="zh-CN"/>
              </w:rPr>
              <w:t>Osmi odstavek 77. člena ZJN-3</w:t>
            </w:r>
          </w:p>
          <w:p w14:paraId="53A77CCA" w14:textId="77777777" w:rsidR="00602C62" w:rsidRPr="008910CE" w:rsidRDefault="00602C62" w:rsidP="001D0D68">
            <w:pPr>
              <w:spacing w:after="0"/>
              <w:rPr>
                <w:rFonts w:ascii="Times New Roman" w:hAnsi="Times New Roman" w:cs="Times New Roman"/>
                <w:sz w:val="24"/>
                <w:szCs w:val="24"/>
                <w:lang w:eastAsia="zh-CN"/>
              </w:rPr>
            </w:pPr>
          </w:p>
        </w:tc>
        <w:tc>
          <w:tcPr>
            <w:tcW w:w="4624" w:type="dxa"/>
            <w:shd w:val="clear" w:color="auto" w:fill="auto"/>
          </w:tcPr>
          <w:p w14:paraId="5B6B2C92" w14:textId="77777777" w:rsidR="00602C62" w:rsidRPr="008910CE" w:rsidRDefault="00602C62" w:rsidP="001D0D68">
            <w:pPr>
              <w:autoSpaceDE w:val="0"/>
              <w:autoSpaceDN w:val="0"/>
              <w:adjustRightInd w:val="0"/>
              <w:spacing w:after="0" w:line="240" w:lineRule="auto"/>
              <w:ind w:left="-64"/>
              <w:jc w:val="both"/>
              <w:rPr>
                <w:rFonts w:ascii="Times New Roman" w:hAnsi="Times New Roman" w:cs="Times New Roman"/>
                <w:b/>
                <w:sz w:val="24"/>
                <w:szCs w:val="24"/>
                <w:u w:val="single"/>
              </w:rPr>
            </w:pPr>
          </w:p>
          <w:p w14:paraId="3999B90D" w14:textId="77777777" w:rsidR="00602C62" w:rsidRPr="007343DA" w:rsidRDefault="00602C62" w:rsidP="001D0D68">
            <w:pPr>
              <w:autoSpaceDE w:val="0"/>
              <w:autoSpaceDN w:val="0"/>
              <w:adjustRightInd w:val="0"/>
              <w:spacing w:after="0" w:line="240" w:lineRule="auto"/>
              <w:ind w:left="-64"/>
              <w:jc w:val="both"/>
              <w:rPr>
                <w:rFonts w:ascii="Times New Roman" w:hAnsi="Times New Roman" w:cs="Times New Roman"/>
                <w:b/>
                <w:sz w:val="24"/>
                <w:szCs w:val="24"/>
                <w:u w:val="single"/>
              </w:rPr>
            </w:pPr>
            <w:r w:rsidRPr="007343DA">
              <w:rPr>
                <w:rFonts w:ascii="Times New Roman" w:hAnsi="Times New Roman" w:cs="Times New Roman"/>
                <w:b/>
                <w:sz w:val="24"/>
                <w:szCs w:val="24"/>
                <w:u w:val="single"/>
              </w:rPr>
              <w:t>SKLOP 1 – NIŽINSKI DEL</w:t>
            </w:r>
          </w:p>
          <w:p w14:paraId="595D03A9" w14:textId="77777777" w:rsidR="00602C62" w:rsidRPr="007343DA" w:rsidRDefault="00602C62" w:rsidP="001D0D68">
            <w:pPr>
              <w:autoSpaceDE w:val="0"/>
              <w:autoSpaceDN w:val="0"/>
              <w:adjustRightInd w:val="0"/>
              <w:spacing w:after="0" w:line="240" w:lineRule="auto"/>
              <w:ind w:left="-64"/>
              <w:jc w:val="both"/>
              <w:rPr>
                <w:rFonts w:ascii="Times New Roman" w:hAnsi="Times New Roman" w:cs="Times New Roman"/>
                <w:color w:val="000000"/>
                <w:sz w:val="24"/>
                <w:szCs w:val="24"/>
              </w:rPr>
            </w:pPr>
            <w:r w:rsidRPr="007343DA">
              <w:rPr>
                <w:rFonts w:ascii="Times New Roman" w:hAnsi="Times New Roman" w:cs="Times New Roman"/>
                <w:b/>
                <w:sz w:val="24"/>
                <w:szCs w:val="24"/>
                <w:u w:val="single"/>
              </w:rPr>
              <w:t>Ponudnik</w:t>
            </w:r>
            <w:r w:rsidRPr="007343DA">
              <w:rPr>
                <w:rFonts w:ascii="Times New Roman" w:hAnsi="Times New Roman" w:cs="Times New Roman"/>
                <w:color w:val="000000"/>
                <w:sz w:val="24"/>
                <w:szCs w:val="24"/>
              </w:rPr>
              <w:t xml:space="preserve"> mora predložiti/navesti referenčne posle, iz katerih izhaja, da je v zadnjih 5-ih (petih)</w:t>
            </w:r>
            <w:r>
              <w:rPr>
                <w:rFonts w:ascii="Times New Roman" w:hAnsi="Times New Roman" w:cs="Times New Roman"/>
                <w:color w:val="000000"/>
                <w:sz w:val="24"/>
                <w:szCs w:val="24"/>
              </w:rPr>
              <w:t xml:space="preserve"> </w:t>
            </w:r>
            <w:r w:rsidRPr="007343DA">
              <w:rPr>
                <w:rFonts w:ascii="Times New Roman" w:hAnsi="Times New Roman" w:cs="Times New Roman"/>
                <w:color w:val="000000"/>
                <w:sz w:val="24"/>
                <w:szCs w:val="24"/>
              </w:rPr>
              <w:t xml:space="preserve">šolskih letih pred rokom za oddajo ponudb, samostojno/ s partnerji / </w:t>
            </w:r>
            <w:r>
              <w:rPr>
                <w:rFonts w:ascii="Times New Roman" w:hAnsi="Times New Roman" w:cs="Times New Roman"/>
                <w:color w:val="000000"/>
                <w:sz w:val="24"/>
                <w:szCs w:val="24"/>
              </w:rPr>
              <w:t xml:space="preserve">s </w:t>
            </w:r>
            <w:r w:rsidRPr="007343DA">
              <w:rPr>
                <w:rFonts w:ascii="Times New Roman" w:hAnsi="Times New Roman" w:cs="Times New Roman"/>
                <w:color w:val="000000"/>
                <w:sz w:val="24"/>
                <w:szCs w:val="24"/>
              </w:rPr>
              <w:t xml:space="preserve">podizvajalci, vsaj v neprekinjenem obdobju dveh (2-h) zaporednih šolskih let izvajal storitve rednega linijskega prevoza osnovnošolskih otrok v vrednosti najmanj 50.000,00 € brez DDV na šolsko leto pri enem naročniku. </w:t>
            </w:r>
          </w:p>
          <w:p w14:paraId="60623F5D" w14:textId="77777777" w:rsidR="00602C62" w:rsidRPr="007343DA" w:rsidRDefault="00602C62" w:rsidP="001D0D68">
            <w:pPr>
              <w:spacing w:after="0"/>
              <w:jc w:val="both"/>
              <w:rPr>
                <w:rFonts w:ascii="Times New Roman" w:hAnsi="Times New Roman" w:cs="Times New Roman"/>
                <w:sz w:val="24"/>
                <w:szCs w:val="24"/>
              </w:rPr>
            </w:pPr>
          </w:p>
          <w:p w14:paraId="3425ABE0" w14:textId="77777777" w:rsidR="00602C62" w:rsidRPr="007343DA" w:rsidRDefault="00602C62" w:rsidP="001D0D68">
            <w:pPr>
              <w:spacing w:after="0"/>
              <w:jc w:val="both"/>
              <w:rPr>
                <w:rFonts w:ascii="Times New Roman" w:hAnsi="Times New Roman" w:cs="Times New Roman"/>
                <w:b/>
                <w:sz w:val="24"/>
                <w:szCs w:val="24"/>
                <w:u w:val="single"/>
              </w:rPr>
            </w:pPr>
            <w:r w:rsidRPr="007343DA">
              <w:rPr>
                <w:rFonts w:ascii="Times New Roman" w:hAnsi="Times New Roman" w:cs="Times New Roman"/>
                <w:b/>
                <w:sz w:val="24"/>
                <w:szCs w:val="24"/>
                <w:u w:val="single"/>
              </w:rPr>
              <w:t>SKLOP 2 – VIŠINSKI DEL</w:t>
            </w:r>
          </w:p>
          <w:p w14:paraId="243F8918" w14:textId="77777777" w:rsidR="00602C62" w:rsidRPr="007343DA" w:rsidRDefault="00602C62" w:rsidP="001D0D68">
            <w:pPr>
              <w:spacing w:after="0"/>
              <w:jc w:val="both"/>
              <w:rPr>
                <w:rFonts w:ascii="Times New Roman" w:hAnsi="Times New Roman" w:cs="Times New Roman"/>
                <w:sz w:val="24"/>
                <w:szCs w:val="24"/>
              </w:rPr>
            </w:pPr>
            <w:r w:rsidRPr="00284475">
              <w:rPr>
                <w:rFonts w:ascii="Times New Roman" w:hAnsi="Times New Roman" w:cs="Times New Roman"/>
                <w:b/>
                <w:bCs/>
                <w:sz w:val="24"/>
                <w:szCs w:val="24"/>
                <w:u w:val="single"/>
              </w:rPr>
              <w:t xml:space="preserve">Ponudnik </w:t>
            </w:r>
            <w:r w:rsidRPr="007343DA">
              <w:rPr>
                <w:rFonts w:ascii="Times New Roman" w:hAnsi="Times New Roman" w:cs="Times New Roman"/>
                <w:sz w:val="24"/>
                <w:szCs w:val="24"/>
              </w:rPr>
              <w:t>mora predložiti/navesti referenčne posle, iz katerih izhaja, da je v zadnjih 5-ih (petih)šolskih letih pred rokom za oddajo ponudb, samostojno/ s partnerji / podizvajalci, vsaj v neprekinjenem obdobju dveh (2-h) zaporednih šolskih let izvajal storitve rednega linijskega prevoza osnovnošolskih otrok v vrednosti najmanj 30.000,00 € brez DDV na šolsko leto pri enem naročniku.</w:t>
            </w:r>
          </w:p>
          <w:p w14:paraId="347B1398" w14:textId="77777777" w:rsidR="00602C62" w:rsidRPr="007343DA" w:rsidRDefault="00602C62" w:rsidP="001D0D68">
            <w:pPr>
              <w:spacing w:after="0"/>
              <w:jc w:val="both"/>
              <w:rPr>
                <w:rFonts w:ascii="Times New Roman" w:hAnsi="Times New Roman" w:cs="Times New Roman"/>
                <w:sz w:val="24"/>
                <w:szCs w:val="24"/>
                <w:lang w:eastAsia="zh-CN"/>
              </w:rPr>
            </w:pPr>
          </w:p>
          <w:p w14:paraId="70AB78B2"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7D4233A1" w14:textId="77777777" w:rsidR="00602C62" w:rsidRPr="008910CE" w:rsidRDefault="00602C62" w:rsidP="001D0D68">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2C62" w:rsidRPr="008910CE" w14:paraId="64F7F508" w14:textId="77777777" w:rsidTr="001D0D68">
              <w:tc>
                <w:tcPr>
                  <w:tcW w:w="4320" w:type="dxa"/>
                  <w:tcBorders>
                    <w:top w:val="single" w:sz="8" w:space="0" w:color="96488B"/>
                    <w:left w:val="single" w:sz="8" w:space="0" w:color="96488B"/>
                    <w:bottom w:val="single" w:sz="8" w:space="0" w:color="96488B"/>
                    <w:right w:val="single" w:sz="8" w:space="0" w:color="96488B"/>
                  </w:tcBorders>
                </w:tcPr>
                <w:p w14:paraId="6FC3A823"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b/>
                      <w:bCs/>
                      <w:sz w:val="24"/>
                      <w:szCs w:val="24"/>
                      <w:lang w:eastAsia="zh-CN"/>
                    </w:rPr>
                    <w:t>INFORMACIJA ZA UGOTAVLJANJE SPOSOBNOSTI</w:t>
                  </w:r>
                  <w:r w:rsidRPr="008910C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IV.C, ki ga predloži v elektronski obliki ali podpisanega skeniranega</w:t>
                  </w:r>
                </w:p>
                <w:p w14:paraId="40164246"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lastRenderedPageBreak/>
                    <w:t xml:space="preserve">in naslednja </w:t>
                  </w:r>
                  <w:r w:rsidRPr="008910CE">
                    <w:rPr>
                      <w:rFonts w:ascii="Times New Roman" w:hAnsi="Times New Roman" w:cs="Times New Roman"/>
                      <w:b/>
                      <w:sz w:val="24"/>
                      <w:szCs w:val="24"/>
                      <w:lang w:eastAsia="zh-CN"/>
                    </w:rPr>
                    <w:t>DOKAZILA</w:t>
                  </w:r>
                  <w:r w:rsidRPr="008910CE">
                    <w:rPr>
                      <w:rFonts w:ascii="Times New Roman" w:hAnsi="Times New Roman" w:cs="Times New Roman"/>
                      <w:sz w:val="24"/>
                      <w:szCs w:val="24"/>
                      <w:lang w:eastAsia="zh-CN"/>
                    </w:rPr>
                    <w:t>: Seznam referenčnih poslov ponudnika navedenih v razpisnem obrazcu 9.</w:t>
                  </w:r>
                </w:p>
                <w:p w14:paraId="30F93F23" w14:textId="77777777" w:rsidR="00602C62" w:rsidRPr="008910CE" w:rsidRDefault="00602C62" w:rsidP="001D0D68">
                  <w:pPr>
                    <w:spacing w:after="0"/>
                    <w:jc w:val="both"/>
                    <w:rPr>
                      <w:rFonts w:ascii="Times New Roman" w:hAnsi="Times New Roman" w:cs="Times New Roman"/>
                      <w:sz w:val="24"/>
                      <w:szCs w:val="24"/>
                      <w:lang w:eastAsia="zh-CN"/>
                    </w:rPr>
                  </w:pPr>
                </w:p>
              </w:tc>
            </w:tr>
          </w:tbl>
          <w:p w14:paraId="17803383" w14:textId="77777777" w:rsidR="00602C62" w:rsidRPr="008910CE" w:rsidRDefault="00602C62" w:rsidP="001D0D68">
            <w:pPr>
              <w:spacing w:after="0"/>
              <w:jc w:val="both"/>
              <w:rPr>
                <w:rFonts w:ascii="Times New Roman" w:hAnsi="Times New Roman" w:cs="Times New Roman"/>
                <w:sz w:val="24"/>
                <w:szCs w:val="24"/>
                <w:lang w:eastAsia="zh-CN"/>
              </w:rPr>
            </w:pPr>
          </w:p>
          <w:p w14:paraId="2C44E8E1" w14:textId="77777777" w:rsidR="00602C62" w:rsidRPr="008910CE" w:rsidRDefault="00602C62" w:rsidP="001D0D68">
            <w:pPr>
              <w:spacing w:after="0"/>
              <w:jc w:val="both"/>
              <w:rPr>
                <w:rFonts w:ascii="Times New Roman" w:hAnsi="Times New Roman" w:cs="Times New Roman"/>
                <w:sz w:val="24"/>
                <w:szCs w:val="24"/>
                <w:lang w:eastAsia="zh-CN"/>
              </w:rPr>
            </w:pPr>
          </w:p>
          <w:p w14:paraId="6AA6D3BB" w14:textId="77777777" w:rsidR="00602C62" w:rsidRPr="008910CE" w:rsidRDefault="00602C62" w:rsidP="001D0D68">
            <w:pPr>
              <w:spacing w:after="0"/>
              <w:jc w:val="both"/>
              <w:rPr>
                <w:rFonts w:ascii="Times New Roman" w:hAnsi="Times New Roman" w:cs="Times New Roman"/>
                <w:sz w:val="24"/>
                <w:szCs w:val="24"/>
                <w:lang w:eastAsia="zh-CN"/>
              </w:rPr>
            </w:pPr>
          </w:p>
          <w:p w14:paraId="1D159E87" w14:textId="77777777" w:rsidR="00602C62" w:rsidRPr="008910CE" w:rsidRDefault="00602C62" w:rsidP="001D0D68">
            <w:pPr>
              <w:spacing w:after="0"/>
              <w:jc w:val="both"/>
              <w:rPr>
                <w:rFonts w:ascii="Times New Roman" w:hAnsi="Times New Roman" w:cs="Times New Roman"/>
                <w:b/>
                <w:sz w:val="24"/>
                <w:szCs w:val="24"/>
                <w:lang w:eastAsia="zh-CN"/>
              </w:rPr>
            </w:pPr>
            <w:r w:rsidRPr="008910CE">
              <w:rPr>
                <w:rFonts w:ascii="Times New Roman" w:hAnsi="Times New Roman" w:cs="Times New Roman"/>
                <w:b/>
                <w:sz w:val="24"/>
                <w:szCs w:val="24"/>
                <w:lang w:eastAsia="zh-CN"/>
              </w:rPr>
              <w:t xml:space="preserve">Ponudnik mora razpolagati z: </w:t>
            </w:r>
          </w:p>
          <w:p w14:paraId="616F629A" w14:textId="77777777" w:rsidR="00602C62" w:rsidRPr="008910CE" w:rsidRDefault="00602C62" w:rsidP="00602C62">
            <w:pPr>
              <w:pStyle w:val="Odstavekseznama"/>
              <w:numPr>
                <w:ilvl w:val="0"/>
                <w:numId w:val="14"/>
              </w:numPr>
              <w:spacing w:after="0"/>
              <w:jc w:val="both"/>
              <w:rPr>
                <w:rFonts w:ascii="Times New Roman" w:hAnsi="Times New Roman" w:cs="Times New Roman"/>
                <w:b/>
                <w:sz w:val="24"/>
                <w:szCs w:val="24"/>
                <w:lang w:eastAsia="zh-CN"/>
              </w:rPr>
            </w:pPr>
            <w:r w:rsidRPr="008910CE">
              <w:rPr>
                <w:rFonts w:ascii="Times New Roman" w:hAnsi="Times New Roman" w:cs="Times New Roman"/>
                <w:b/>
                <w:sz w:val="24"/>
                <w:szCs w:val="24"/>
                <w:lang w:eastAsia="zh-CN"/>
              </w:rPr>
              <w:t xml:space="preserve">veljavno licenco za prevoz potnikov v cestnem prometu </w:t>
            </w:r>
          </w:p>
          <w:p w14:paraId="0926ABAE" w14:textId="77777777" w:rsidR="00602C62" w:rsidRPr="008910CE" w:rsidRDefault="00602C62" w:rsidP="00602C62">
            <w:pPr>
              <w:pStyle w:val="Odstavekseznama"/>
              <w:numPr>
                <w:ilvl w:val="0"/>
                <w:numId w:val="14"/>
              </w:numPr>
              <w:spacing w:after="0"/>
              <w:jc w:val="both"/>
              <w:rPr>
                <w:rFonts w:ascii="Times New Roman" w:hAnsi="Times New Roman" w:cs="Times New Roman"/>
                <w:b/>
                <w:sz w:val="24"/>
                <w:szCs w:val="24"/>
                <w:lang w:eastAsia="zh-CN"/>
              </w:rPr>
            </w:pPr>
            <w:r w:rsidRPr="008910CE">
              <w:rPr>
                <w:rFonts w:ascii="Times New Roman" w:hAnsi="Times New Roman" w:cs="Times New Roman"/>
                <w:b/>
                <w:sz w:val="24"/>
                <w:szCs w:val="24"/>
                <w:lang w:eastAsia="zh-CN"/>
              </w:rPr>
              <w:t>zadostnim številom ustreznih vozil, ki ustrezajo številu otrok, ki se vozijo na relaciji posameznega sklopa.</w:t>
            </w:r>
          </w:p>
          <w:p w14:paraId="2B94DDBF" w14:textId="77777777" w:rsidR="00602C62" w:rsidRPr="008910CE" w:rsidRDefault="00602C62" w:rsidP="001D0D68">
            <w:pPr>
              <w:pStyle w:val="Odstavekseznama"/>
              <w:spacing w:after="0"/>
              <w:jc w:val="both"/>
              <w:rPr>
                <w:rFonts w:ascii="Times New Roman" w:hAnsi="Times New Roman" w:cs="Times New Roman"/>
                <w:b/>
                <w:sz w:val="24"/>
                <w:szCs w:val="24"/>
                <w:lang w:eastAsia="zh-CN"/>
              </w:rPr>
            </w:pPr>
          </w:p>
          <w:p w14:paraId="090BB052" w14:textId="77777777" w:rsidR="00602C62" w:rsidRPr="008910CE" w:rsidRDefault="00602C62" w:rsidP="001D0D68">
            <w:pPr>
              <w:spacing w:after="0"/>
              <w:jc w:val="both"/>
              <w:rPr>
                <w:rFonts w:ascii="Times New Roman" w:hAnsi="Times New Roman" w:cs="Times New Roman"/>
                <w:b/>
                <w:sz w:val="24"/>
                <w:szCs w:val="24"/>
                <w:lang w:eastAsia="zh-CN"/>
              </w:rPr>
            </w:pPr>
            <w:r w:rsidRPr="008910CE">
              <w:rPr>
                <w:rFonts w:ascii="Times New Roman" w:hAnsi="Times New Roman" w:cs="Times New Roman"/>
                <w:b/>
                <w:sz w:val="24"/>
                <w:szCs w:val="24"/>
                <w:lang w:eastAsia="zh-CN"/>
              </w:rPr>
              <w:t>DOKAZILA</w:t>
            </w:r>
            <w:r w:rsidRPr="008910CE">
              <w:rPr>
                <w:rFonts w:ascii="Times New Roman" w:hAnsi="Times New Roman" w:cs="Times New Roman"/>
                <w:sz w:val="24"/>
                <w:szCs w:val="24"/>
                <w:lang w:eastAsia="zh-CN"/>
              </w:rPr>
              <w:t>: Fotokopije veljavnih prometnih dovoljenj za vsako vozilo oz. fotokopije veljavne pogodbe o zagotavljanju/najemu uporabe vozila drugega subjekta (v kolikor so vozila v lasti drugega subjekta, ki ne bo izvajal prevozov, ampak le posodil vozilo). Dokazilo se predloži že ob oddaji ponudbe.</w:t>
            </w:r>
          </w:p>
          <w:p w14:paraId="2077FBA7" w14:textId="77777777" w:rsidR="00602C62" w:rsidRPr="008910CE" w:rsidRDefault="00602C62" w:rsidP="001D0D68">
            <w:pPr>
              <w:spacing w:after="0"/>
              <w:jc w:val="both"/>
              <w:rPr>
                <w:rFonts w:ascii="Times New Roman" w:hAnsi="Times New Roman" w:cs="Times New Roman"/>
                <w:sz w:val="24"/>
                <w:szCs w:val="24"/>
                <w:lang w:eastAsia="zh-CN"/>
              </w:rPr>
            </w:pPr>
          </w:p>
          <w:p w14:paraId="35FE028C" w14:textId="77777777" w:rsidR="00602C62" w:rsidRPr="008910CE" w:rsidRDefault="00602C62" w:rsidP="001D0D68">
            <w:pPr>
              <w:spacing w:after="0"/>
              <w:jc w:val="both"/>
              <w:rPr>
                <w:rFonts w:ascii="Times New Roman" w:hAnsi="Times New Roman" w:cs="Times New Roman"/>
                <w:sz w:val="24"/>
                <w:szCs w:val="24"/>
                <w:lang w:eastAsia="zh-CN"/>
              </w:rPr>
            </w:pPr>
          </w:p>
          <w:p w14:paraId="6CB47645" w14:textId="77777777" w:rsidR="00602C62" w:rsidRPr="008910CE" w:rsidRDefault="00602C62" w:rsidP="001D0D68">
            <w:pPr>
              <w:spacing w:after="0"/>
              <w:jc w:val="both"/>
              <w:rPr>
                <w:rFonts w:ascii="Times New Roman" w:hAnsi="Times New Roman" w:cs="Times New Roman"/>
                <w:sz w:val="24"/>
                <w:szCs w:val="24"/>
                <w:lang w:eastAsia="zh-CN"/>
              </w:rPr>
            </w:pPr>
          </w:p>
          <w:p w14:paraId="622A24DC" w14:textId="77777777" w:rsidR="00602C62" w:rsidRPr="008910CE" w:rsidRDefault="00602C62" w:rsidP="001D0D68">
            <w:pPr>
              <w:spacing w:after="0"/>
              <w:jc w:val="both"/>
              <w:rPr>
                <w:rFonts w:ascii="Times New Roman" w:hAnsi="Times New Roman" w:cs="Times New Roman"/>
                <w:sz w:val="24"/>
                <w:szCs w:val="24"/>
                <w:lang w:eastAsia="zh-CN"/>
              </w:rPr>
            </w:pPr>
          </w:p>
          <w:p w14:paraId="05D4E611" w14:textId="77777777" w:rsidR="00602C62" w:rsidRPr="008910CE" w:rsidRDefault="00602C62" w:rsidP="001D0D68">
            <w:pPr>
              <w:spacing w:after="0"/>
              <w:jc w:val="both"/>
              <w:rPr>
                <w:rFonts w:ascii="Times New Roman" w:hAnsi="Times New Roman" w:cs="Times New Roman"/>
                <w:sz w:val="24"/>
                <w:szCs w:val="24"/>
                <w:lang w:eastAsia="zh-CN"/>
              </w:rPr>
            </w:pPr>
          </w:p>
          <w:p w14:paraId="538ABAFE" w14:textId="77777777" w:rsidR="00602C62" w:rsidRPr="008910CE" w:rsidRDefault="00602C62" w:rsidP="001D0D68">
            <w:pPr>
              <w:pStyle w:val="Odstavekseznama"/>
              <w:spacing w:after="0"/>
              <w:jc w:val="both"/>
              <w:rPr>
                <w:rFonts w:ascii="Times New Roman" w:hAnsi="Times New Roman" w:cs="Times New Roman"/>
                <w:b/>
                <w:sz w:val="24"/>
                <w:szCs w:val="24"/>
                <w:lang w:eastAsia="zh-CN"/>
              </w:rPr>
            </w:pPr>
          </w:p>
          <w:p w14:paraId="0C34918C" w14:textId="77777777" w:rsidR="00602C62" w:rsidRPr="008910CE" w:rsidRDefault="00602C62" w:rsidP="001D0D68">
            <w:pPr>
              <w:pStyle w:val="Odstavekseznama"/>
              <w:spacing w:after="0"/>
              <w:jc w:val="both"/>
              <w:rPr>
                <w:rFonts w:ascii="Times New Roman" w:hAnsi="Times New Roman" w:cs="Times New Roman"/>
                <w:b/>
                <w:sz w:val="24"/>
                <w:szCs w:val="24"/>
                <w:lang w:eastAsia="zh-CN"/>
              </w:rPr>
            </w:pPr>
          </w:p>
          <w:p w14:paraId="57C05138" w14:textId="77777777" w:rsidR="00602C62" w:rsidRPr="008910CE" w:rsidRDefault="00602C62" w:rsidP="001D0D68">
            <w:pPr>
              <w:spacing w:after="0"/>
              <w:jc w:val="both"/>
              <w:rPr>
                <w:rFonts w:ascii="Times New Roman" w:hAnsi="Times New Roman" w:cs="Times New Roman"/>
                <w:sz w:val="24"/>
                <w:szCs w:val="24"/>
                <w:lang w:eastAsia="zh-CN"/>
              </w:rPr>
            </w:pPr>
          </w:p>
          <w:p w14:paraId="07F8B560" w14:textId="77777777" w:rsidR="00602C62" w:rsidRPr="008910CE" w:rsidRDefault="00602C62" w:rsidP="001D0D68">
            <w:pPr>
              <w:spacing w:after="0"/>
              <w:jc w:val="both"/>
              <w:rPr>
                <w:rFonts w:ascii="Times New Roman" w:hAnsi="Times New Roman" w:cs="Times New Roman"/>
                <w:sz w:val="24"/>
                <w:szCs w:val="24"/>
                <w:lang w:eastAsia="zh-CN"/>
              </w:rPr>
            </w:pPr>
          </w:p>
          <w:p w14:paraId="6B52EA28" w14:textId="77777777" w:rsidR="00602C62" w:rsidRPr="008910CE" w:rsidRDefault="00602C62" w:rsidP="001D0D68">
            <w:pPr>
              <w:spacing w:after="0"/>
              <w:jc w:val="both"/>
              <w:rPr>
                <w:rFonts w:ascii="Times New Roman" w:hAnsi="Times New Roman" w:cs="Times New Roman"/>
                <w:sz w:val="24"/>
                <w:szCs w:val="24"/>
                <w:lang w:eastAsia="zh-CN"/>
              </w:rPr>
            </w:pPr>
          </w:p>
          <w:p w14:paraId="66EDE8E8" w14:textId="77777777" w:rsidR="00602C62" w:rsidRPr="008910CE" w:rsidRDefault="00602C62" w:rsidP="001D0D68">
            <w:pPr>
              <w:spacing w:after="0"/>
              <w:jc w:val="both"/>
              <w:rPr>
                <w:rFonts w:ascii="Times New Roman" w:hAnsi="Times New Roman" w:cs="Times New Roman"/>
                <w:sz w:val="24"/>
                <w:szCs w:val="24"/>
                <w:lang w:eastAsia="zh-CN"/>
              </w:rPr>
            </w:pPr>
          </w:p>
          <w:p w14:paraId="500CE72B" w14:textId="77777777" w:rsidR="00602C62" w:rsidRPr="008910CE" w:rsidRDefault="00602C62" w:rsidP="001D0D68">
            <w:pPr>
              <w:spacing w:after="0"/>
              <w:jc w:val="both"/>
              <w:rPr>
                <w:rFonts w:ascii="Times New Roman" w:hAnsi="Times New Roman" w:cs="Times New Roman"/>
                <w:sz w:val="24"/>
                <w:szCs w:val="24"/>
                <w:lang w:eastAsia="zh-CN"/>
              </w:rPr>
            </w:pPr>
          </w:p>
          <w:p w14:paraId="1A0D4320" w14:textId="77777777" w:rsidR="00602C62" w:rsidRPr="008910CE" w:rsidRDefault="00602C62" w:rsidP="001D0D68">
            <w:pPr>
              <w:spacing w:after="0"/>
              <w:jc w:val="both"/>
              <w:rPr>
                <w:rFonts w:ascii="Times New Roman" w:hAnsi="Times New Roman" w:cs="Times New Roman"/>
                <w:sz w:val="24"/>
                <w:szCs w:val="24"/>
                <w:lang w:eastAsia="zh-CN"/>
              </w:rPr>
            </w:pPr>
          </w:p>
          <w:p w14:paraId="09D4E8B0" w14:textId="77777777" w:rsidR="00602C62" w:rsidRPr="008910CE" w:rsidRDefault="00602C62" w:rsidP="001D0D68">
            <w:pPr>
              <w:spacing w:after="0"/>
              <w:jc w:val="both"/>
              <w:rPr>
                <w:rFonts w:ascii="Times New Roman" w:hAnsi="Times New Roman" w:cs="Times New Roman"/>
                <w:sz w:val="24"/>
                <w:szCs w:val="24"/>
                <w:lang w:eastAsia="zh-CN"/>
              </w:rPr>
            </w:pPr>
          </w:p>
          <w:p w14:paraId="47EF550B" w14:textId="77777777" w:rsidR="00602C62" w:rsidRPr="008910CE" w:rsidRDefault="00602C62" w:rsidP="001D0D68">
            <w:pPr>
              <w:spacing w:after="0"/>
              <w:jc w:val="both"/>
              <w:rPr>
                <w:rFonts w:ascii="Times New Roman" w:hAnsi="Times New Roman" w:cs="Times New Roman"/>
                <w:sz w:val="24"/>
                <w:szCs w:val="24"/>
                <w:lang w:eastAsia="zh-CN"/>
              </w:rPr>
            </w:pPr>
          </w:p>
          <w:p w14:paraId="439E6E2C" w14:textId="77777777" w:rsidR="00602C62" w:rsidRPr="008910CE" w:rsidRDefault="00602C62" w:rsidP="001D0D68">
            <w:pPr>
              <w:spacing w:after="0"/>
              <w:jc w:val="both"/>
              <w:rPr>
                <w:rFonts w:ascii="Times New Roman" w:hAnsi="Times New Roman" w:cs="Times New Roman"/>
                <w:sz w:val="24"/>
                <w:szCs w:val="24"/>
                <w:lang w:eastAsia="zh-CN"/>
              </w:rPr>
            </w:pPr>
          </w:p>
          <w:p w14:paraId="2FF56C65" w14:textId="77777777" w:rsidR="00602C62" w:rsidRPr="008910CE" w:rsidRDefault="00602C62" w:rsidP="001D0D68">
            <w:pPr>
              <w:spacing w:after="0"/>
              <w:jc w:val="both"/>
              <w:rPr>
                <w:rFonts w:ascii="Times New Roman" w:hAnsi="Times New Roman" w:cs="Times New Roman"/>
                <w:sz w:val="24"/>
                <w:szCs w:val="24"/>
                <w:lang w:eastAsia="zh-CN"/>
              </w:rPr>
            </w:pPr>
          </w:p>
          <w:p w14:paraId="754C336F" w14:textId="77777777" w:rsidR="00602C62" w:rsidRPr="008910CE" w:rsidRDefault="00602C62" w:rsidP="001D0D68">
            <w:pPr>
              <w:spacing w:after="0"/>
              <w:jc w:val="both"/>
              <w:rPr>
                <w:rFonts w:ascii="Times New Roman" w:hAnsi="Times New Roman" w:cs="Times New Roman"/>
                <w:sz w:val="24"/>
                <w:szCs w:val="24"/>
                <w:lang w:eastAsia="zh-CN"/>
              </w:rPr>
            </w:pPr>
          </w:p>
          <w:p w14:paraId="075E13E0" w14:textId="77777777" w:rsidR="00602C62" w:rsidRPr="008910CE" w:rsidRDefault="00602C62" w:rsidP="001D0D68">
            <w:pPr>
              <w:spacing w:after="0"/>
              <w:jc w:val="both"/>
              <w:rPr>
                <w:rFonts w:ascii="Times New Roman" w:hAnsi="Times New Roman" w:cs="Times New Roman"/>
                <w:sz w:val="24"/>
                <w:szCs w:val="24"/>
                <w:lang w:eastAsia="zh-CN"/>
              </w:rPr>
            </w:pPr>
          </w:p>
          <w:p w14:paraId="3F2D373D" w14:textId="77777777" w:rsidR="00602C62" w:rsidRPr="008910CE" w:rsidRDefault="00602C62" w:rsidP="001D0D68">
            <w:pPr>
              <w:spacing w:after="0"/>
              <w:jc w:val="both"/>
              <w:rPr>
                <w:rFonts w:ascii="Times New Roman" w:hAnsi="Times New Roman" w:cs="Times New Roman"/>
                <w:sz w:val="24"/>
                <w:szCs w:val="24"/>
                <w:lang w:eastAsia="zh-CN"/>
              </w:rPr>
            </w:pPr>
          </w:p>
          <w:p w14:paraId="44AD0836" w14:textId="77777777" w:rsidR="00602C62" w:rsidRPr="008910CE" w:rsidRDefault="00602C62" w:rsidP="001D0D68">
            <w:pPr>
              <w:spacing w:after="0"/>
              <w:jc w:val="both"/>
              <w:rPr>
                <w:rFonts w:ascii="Times New Roman" w:hAnsi="Times New Roman" w:cs="Times New Roman"/>
                <w:sz w:val="24"/>
                <w:szCs w:val="24"/>
                <w:lang w:eastAsia="zh-CN"/>
              </w:rPr>
            </w:pPr>
          </w:p>
          <w:p w14:paraId="3D20CC6B" w14:textId="77777777" w:rsidR="00602C62" w:rsidRPr="008910CE" w:rsidRDefault="00602C62" w:rsidP="001D0D68">
            <w:pPr>
              <w:spacing w:after="0"/>
              <w:jc w:val="both"/>
              <w:rPr>
                <w:rFonts w:ascii="Times New Roman" w:hAnsi="Times New Roman" w:cs="Times New Roman"/>
                <w:sz w:val="24"/>
                <w:szCs w:val="24"/>
                <w:lang w:eastAsia="zh-CN"/>
              </w:rPr>
            </w:pPr>
          </w:p>
          <w:p w14:paraId="2E4F05AE" w14:textId="77777777" w:rsidR="00602C62" w:rsidRPr="008910CE" w:rsidRDefault="00602C62" w:rsidP="001D0D68">
            <w:pPr>
              <w:spacing w:after="0"/>
              <w:jc w:val="both"/>
              <w:rPr>
                <w:rFonts w:ascii="Times New Roman" w:hAnsi="Times New Roman" w:cs="Times New Roman"/>
                <w:sz w:val="24"/>
                <w:szCs w:val="24"/>
                <w:lang w:eastAsia="zh-CN"/>
              </w:rPr>
            </w:pPr>
          </w:p>
          <w:p w14:paraId="2899B1C3" w14:textId="77777777" w:rsidR="00602C62" w:rsidRPr="008910CE" w:rsidRDefault="00602C62" w:rsidP="001D0D68">
            <w:pPr>
              <w:spacing w:after="0"/>
              <w:jc w:val="both"/>
              <w:rPr>
                <w:rFonts w:ascii="Times New Roman" w:hAnsi="Times New Roman" w:cs="Times New Roman"/>
                <w:sz w:val="24"/>
                <w:szCs w:val="24"/>
                <w:lang w:eastAsia="zh-CN"/>
              </w:rPr>
            </w:pPr>
          </w:p>
          <w:p w14:paraId="06A73192"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b/>
                <w:bCs/>
                <w:sz w:val="24"/>
                <w:szCs w:val="24"/>
                <w:lang w:eastAsia="zh-CN"/>
              </w:rPr>
              <w:t>INFORMACIJA ZA UGOTAVLJANJE SPOSOBNOSTI</w:t>
            </w:r>
            <w:r w:rsidRPr="008910C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IV.C, ki ga predloži v elektronski obliki ali podpisanega skeniranega</w:t>
            </w:r>
          </w:p>
          <w:p w14:paraId="5725632A"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in naslednja </w:t>
            </w:r>
            <w:r w:rsidRPr="008910CE">
              <w:rPr>
                <w:rFonts w:ascii="Times New Roman" w:hAnsi="Times New Roman" w:cs="Times New Roman"/>
                <w:b/>
                <w:sz w:val="24"/>
                <w:szCs w:val="24"/>
                <w:lang w:eastAsia="zh-CN"/>
              </w:rPr>
              <w:t>DOKAZILA</w:t>
            </w:r>
            <w:r w:rsidRPr="008910CE">
              <w:rPr>
                <w:rFonts w:ascii="Times New Roman" w:hAnsi="Times New Roman" w:cs="Times New Roman"/>
                <w:sz w:val="24"/>
                <w:szCs w:val="24"/>
                <w:lang w:eastAsia="zh-CN"/>
              </w:rPr>
              <w:t xml:space="preserve">: Podpisan in žigosan obrazec št. 6. in 8. </w:t>
            </w:r>
          </w:p>
        </w:tc>
        <w:tc>
          <w:tcPr>
            <w:tcW w:w="2468" w:type="dxa"/>
          </w:tcPr>
          <w:p w14:paraId="505A13C7"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lastRenderedPageBreak/>
              <w:t>Pogoj mora izpolniti ponudnik.</w:t>
            </w:r>
          </w:p>
          <w:p w14:paraId="2AB5AB1C" w14:textId="77777777" w:rsidR="00602C62" w:rsidRPr="008910CE" w:rsidRDefault="00602C62" w:rsidP="001D0D68">
            <w:pPr>
              <w:spacing w:after="0"/>
              <w:jc w:val="both"/>
              <w:rPr>
                <w:rFonts w:ascii="Times New Roman" w:hAnsi="Times New Roman" w:cs="Times New Roman"/>
                <w:sz w:val="24"/>
                <w:szCs w:val="24"/>
                <w:lang w:eastAsia="zh-CN"/>
              </w:rPr>
            </w:pPr>
          </w:p>
          <w:p w14:paraId="167227A4" w14:textId="77777777" w:rsidR="00602C62" w:rsidRPr="008910CE" w:rsidRDefault="00602C62" w:rsidP="001D0D68">
            <w:pPr>
              <w:spacing w:after="0"/>
              <w:jc w:val="both"/>
              <w:rPr>
                <w:rFonts w:ascii="Times New Roman" w:hAnsi="Times New Roman" w:cs="Times New Roman"/>
                <w:sz w:val="24"/>
                <w:szCs w:val="24"/>
                <w:lang w:eastAsia="zh-CN"/>
              </w:rPr>
            </w:pPr>
          </w:p>
          <w:p w14:paraId="34678995"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Konzorcij ponudnikov postavljeni pogoj izpolni skupaj ali preko kateregakoli člana konzorcija.</w:t>
            </w:r>
          </w:p>
          <w:p w14:paraId="0315EC27" w14:textId="77777777" w:rsidR="00602C62" w:rsidRPr="008910CE" w:rsidRDefault="00602C62" w:rsidP="001D0D68">
            <w:pPr>
              <w:spacing w:after="0"/>
              <w:jc w:val="both"/>
              <w:rPr>
                <w:rFonts w:ascii="Times New Roman" w:hAnsi="Times New Roman" w:cs="Times New Roman"/>
                <w:sz w:val="24"/>
                <w:szCs w:val="24"/>
                <w:lang w:eastAsia="zh-CN"/>
              </w:rPr>
            </w:pPr>
          </w:p>
          <w:p w14:paraId="7B115188" w14:textId="77777777" w:rsidR="00602C62" w:rsidRDefault="00602C62" w:rsidP="001D0D68">
            <w:pPr>
              <w:spacing w:after="0"/>
              <w:jc w:val="both"/>
              <w:rPr>
                <w:rFonts w:ascii="Times New Roman" w:hAnsi="Times New Roman" w:cs="Times New Roman"/>
                <w:sz w:val="24"/>
                <w:szCs w:val="24"/>
                <w:lang w:eastAsia="zh-CN"/>
              </w:rPr>
            </w:pPr>
          </w:p>
          <w:p w14:paraId="6271C58B" w14:textId="77777777" w:rsidR="00602C62" w:rsidRDefault="00602C62" w:rsidP="001D0D68">
            <w:pPr>
              <w:spacing w:after="0"/>
              <w:jc w:val="both"/>
              <w:rPr>
                <w:rFonts w:ascii="Times New Roman" w:hAnsi="Times New Roman" w:cs="Times New Roman"/>
                <w:sz w:val="24"/>
                <w:szCs w:val="24"/>
                <w:lang w:eastAsia="zh-CN"/>
              </w:rPr>
            </w:pPr>
          </w:p>
          <w:p w14:paraId="41B44F12"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V kolikor ponudnik ponudbo oddaja s podizvajalci, navedeni pogoj ponudnik izpolni tudi s podizvajalcem, vendar le, če bo podizvajalec pri predmetnem javnem naročilu dejansko izvajal dela, za katera prispeva referenco.</w:t>
            </w:r>
          </w:p>
          <w:p w14:paraId="3D4A3CC2" w14:textId="77777777" w:rsidR="00602C62" w:rsidRPr="008910CE" w:rsidRDefault="00602C62" w:rsidP="001D0D68">
            <w:pPr>
              <w:spacing w:after="0"/>
              <w:jc w:val="both"/>
              <w:rPr>
                <w:rFonts w:ascii="Times New Roman" w:hAnsi="Times New Roman" w:cs="Times New Roman"/>
                <w:sz w:val="24"/>
                <w:szCs w:val="24"/>
                <w:lang w:eastAsia="zh-CN"/>
              </w:rPr>
            </w:pPr>
          </w:p>
          <w:p w14:paraId="6409A26F" w14:textId="77777777" w:rsidR="00602C62" w:rsidRPr="008910CE" w:rsidRDefault="00602C62" w:rsidP="001D0D68">
            <w:pPr>
              <w:spacing w:after="0"/>
              <w:jc w:val="both"/>
              <w:rPr>
                <w:rFonts w:ascii="Times New Roman" w:hAnsi="Times New Roman" w:cs="Times New Roman"/>
                <w:sz w:val="24"/>
                <w:szCs w:val="24"/>
                <w:lang w:eastAsia="zh-CN"/>
              </w:rPr>
            </w:pPr>
          </w:p>
          <w:p w14:paraId="60A972DC" w14:textId="77777777" w:rsidR="00602C62" w:rsidRPr="008910CE" w:rsidRDefault="00602C62" w:rsidP="001D0D68">
            <w:pPr>
              <w:spacing w:after="0"/>
              <w:jc w:val="both"/>
              <w:rPr>
                <w:rFonts w:ascii="Times New Roman" w:hAnsi="Times New Roman" w:cs="Times New Roman"/>
                <w:sz w:val="24"/>
                <w:szCs w:val="24"/>
                <w:lang w:eastAsia="zh-CN"/>
              </w:rPr>
            </w:pPr>
          </w:p>
          <w:p w14:paraId="5FA84965" w14:textId="77777777" w:rsidR="00602C62" w:rsidRPr="008910CE" w:rsidRDefault="00602C62" w:rsidP="001D0D68">
            <w:pPr>
              <w:spacing w:after="0"/>
              <w:jc w:val="both"/>
              <w:rPr>
                <w:rFonts w:ascii="Times New Roman" w:hAnsi="Times New Roman" w:cs="Times New Roman"/>
                <w:sz w:val="24"/>
                <w:szCs w:val="24"/>
                <w:lang w:eastAsia="zh-CN"/>
              </w:rPr>
            </w:pPr>
          </w:p>
          <w:p w14:paraId="5614A1F9" w14:textId="77777777" w:rsidR="00602C62" w:rsidRPr="008910CE" w:rsidRDefault="00602C62" w:rsidP="001D0D68">
            <w:pPr>
              <w:spacing w:after="0"/>
              <w:jc w:val="both"/>
              <w:rPr>
                <w:rFonts w:ascii="Times New Roman" w:hAnsi="Times New Roman" w:cs="Times New Roman"/>
                <w:sz w:val="24"/>
                <w:szCs w:val="24"/>
                <w:lang w:eastAsia="zh-CN"/>
              </w:rPr>
            </w:pPr>
          </w:p>
          <w:p w14:paraId="7096B814" w14:textId="77777777" w:rsidR="00602C62" w:rsidRPr="008910CE" w:rsidRDefault="00602C62" w:rsidP="001D0D68">
            <w:pPr>
              <w:spacing w:after="0"/>
              <w:jc w:val="both"/>
              <w:rPr>
                <w:rFonts w:ascii="Times New Roman" w:hAnsi="Times New Roman" w:cs="Times New Roman"/>
                <w:sz w:val="24"/>
                <w:szCs w:val="24"/>
                <w:lang w:eastAsia="zh-CN"/>
              </w:rPr>
            </w:pPr>
          </w:p>
          <w:p w14:paraId="6120C34F" w14:textId="77777777" w:rsidR="00602C62" w:rsidRPr="008910CE" w:rsidRDefault="00602C62" w:rsidP="001D0D68">
            <w:pPr>
              <w:spacing w:after="0"/>
              <w:jc w:val="both"/>
              <w:rPr>
                <w:rFonts w:ascii="Times New Roman" w:hAnsi="Times New Roman" w:cs="Times New Roman"/>
                <w:sz w:val="24"/>
                <w:szCs w:val="24"/>
                <w:lang w:eastAsia="zh-CN"/>
              </w:rPr>
            </w:pPr>
          </w:p>
          <w:p w14:paraId="40F1AB34" w14:textId="77777777" w:rsidR="00602C62" w:rsidRPr="008910CE" w:rsidRDefault="00602C62" w:rsidP="001D0D68">
            <w:pPr>
              <w:spacing w:after="0"/>
              <w:jc w:val="both"/>
              <w:rPr>
                <w:rFonts w:ascii="Times New Roman" w:hAnsi="Times New Roman" w:cs="Times New Roman"/>
                <w:sz w:val="24"/>
                <w:szCs w:val="24"/>
                <w:lang w:eastAsia="zh-CN"/>
              </w:rPr>
            </w:pPr>
          </w:p>
          <w:p w14:paraId="1241CD40" w14:textId="77777777" w:rsidR="00602C62" w:rsidRPr="008910CE" w:rsidRDefault="00602C62" w:rsidP="001D0D68">
            <w:pPr>
              <w:spacing w:after="0"/>
              <w:jc w:val="both"/>
              <w:rPr>
                <w:rFonts w:ascii="Times New Roman" w:hAnsi="Times New Roman" w:cs="Times New Roman"/>
                <w:sz w:val="24"/>
                <w:szCs w:val="24"/>
                <w:lang w:eastAsia="zh-CN"/>
              </w:rPr>
            </w:pPr>
          </w:p>
          <w:p w14:paraId="016BBE2F" w14:textId="77777777" w:rsidR="00602C62" w:rsidRPr="008910CE" w:rsidRDefault="00602C62" w:rsidP="001D0D68">
            <w:pPr>
              <w:spacing w:after="0"/>
              <w:jc w:val="both"/>
              <w:rPr>
                <w:rFonts w:ascii="Times New Roman" w:hAnsi="Times New Roman" w:cs="Times New Roman"/>
                <w:sz w:val="24"/>
                <w:szCs w:val="24"/>
                <w:lang w:eastAsia="zh-CN"/>
              </w:rPr>
            </w:pPr>
          </w:p>
          <w:p w14:paraId="1D6BD1D1" w14:textId="77777777" w:rsidR="00602C62" w:rsidRPr="008910CE" w:rsidRDefault="00602C62" w:rsidP="001D0D68">
            <w:pPr>
              <w:spacing w:after="0"/>
              <w:jc w:val="both"/>
              <w:rPr>
                <w:rFonts w:ascii="Times New Roman" w:hAnsi="Times New Roman" w:cs="Times New Roman"/>
                <w:sz w:val="24"/>
                <w:szCs w:val="24"/>
                <w:lang w:eastAsia="zh-CN"/>
              </w:rPr>
            </w:pPr>
          </w:p>
          <w:p w14:paraId="4C5CF001" w14:textId="77777777" w:rsidR="00602C62" w:rsidRPr="008910CE" w:rsidRDefault="00602C62" w:rsidP="001D0D68">
            <w:pPr>
              <w:spacing w:after="0"/>
              <w:jc w:val="both"/>
              <w:rPr>
                <w:rFonts w:ascii="Times New Roman" w:hAnsi="Times New Roman" w:cs="Times New Roman"/>
                <w:sz w:val="24"/>
                <w:szCs w:val="24"/>
                <w:lang w:eastAsia="zh-CN"/>
              </w:rPr>
            </w:pPr>
          </w:p>
          <w:p w14:paraId="24703ABB" w14:textId="77777777" w:rsidR="00602C62" w:rsidRPr="008910CE" w:rsidRDefault="00602C62" w:rsidP="001D0D68">
            <w:pPr>
              <w:spacing w:after="0"/>
              <w:jc w:val="both"/>
              <w:rPr>
                <w:rFonts w:ascii="Times New Roman" w:hAnsi="Times New Roman" w:cs="Times New Roman"/>
                <w:sz w:val="24"/>
                <w:szCs w:val="24"/>
                <w:lang w:eastAsia="zh-CN"/>
              </w:rPr>
            </w:pPr>
          </w:p>
          <w:p w14:paraId="0089EA5C" w14:textId="77777777" w:rsidR="00602C62" w:rsidRPr="008910CE" w:rsidRDefault="00602C62" w:rsidP="001D0D68">
            <w:pPr>
              <w:spacing w:after="0"/>
              <w:jc w:val="both"/>
              <w:rPr>
                <w:rFonts w:ascii="Times New Roman" w:hAnsi="Times New Roman" w:cs="Times New Roman"/>
                <w:sz w:val="24"/>
                <w:szCs w:val="24"/>
                <w:lang w:eastAsia="zh-CN"/>
              </w:rPr>
            </w:pPr>
          </w:p>
          <w:p w14:paraId="45F07768" w14:textId="77777777" w:rsidR="00602C62" w:rsidRPr="008910CE" w:rsidRDefault="00602C62" w:rsidP="001D0D68">
            <w:pPr>
              <w:spacing w:after="0"/>
              <w:jc w:val="both"/>
              <w:rPr>
                <w:rFonts w:ascii="Times New Roman" w:hAnsi="Times New Roman" w:cs="Times New Roman"/>
                <w:sz w:val="24"/>
                <w:szCs w:val="24"/>
                <w:lang w:eastAsia="zh-CN"/>
              </w:rPr>
            </w:pPr>
          </w:p>
          <w:p w14:paraId="35219C29" w14:textId="77777777" w:rsidR="00602C62" w:rsidRPr="008910CE" w:rsidRDefault="00602C62" w:rsidP="001D0D68">
            <w:pPr>
              <w:spacing w:after="0"/>
              <w:jc w:val="both"/>
              <w:rPr>
                <w:rFonts w:ascii="Times New Roman" w:hAnsi="Times New Roman" w:cs="Times New Roman"/>
                <w:sz w:val="24"/>
                <w:szCs w:val="24"/>
                <w:lang w:eastAsia="zh-CN"/>
              </w:rPr>
            </w:pPr>
          </w:p>
          <w:p w14:paraId="6570ABDB" w14:textId="77777777" w:rsidR="00602C62" w:rsidRPr="008910CE" w:rsidRDefault="00602C62" w:rsidP="001D0D68">
            <w:pPr>
              <w:spacing w:after="0"/>
              <w:jc w:val="both"/>
              <w:rPr>
                <w:rFonts w:ascii="Times New Roman" w:hAnsi="Times New Roman" w:cs="Times New Roman"/>
                <w:sz w:val="24"/>
                <w:szCs w:val="24"/>
                <w:lang w:eastAsia="zh-CN"/>
              </w:rPr>
            </w:pPr>
          </w:p>
          <w:p w14:paraId="2E7DDE08" w14:textId="77777777" w:rsidR="00602C62" w:rsidRPr="008910CE" w:rsidRDefault="00602C62" w:rsidP="001D0D68">
            <w:pPr>
              <w:spacing w:after="0"/>
              <w:jc w:val="both"/>
              <w:rPr>
                <w:rFonts w:ascii="Times New Roman" w:hAnsi="Times New Roman" w:cs="Times New Roman"/>
                <w:sz w:val="24"/>
                <w:szCs w:val="24"/>
                <w:lang w:eastAsia="zh-CN"/>
              </w:rPr>
            </w:pPr>
          </w:p>
          <w:p w14:paraId="2DBB9AD8" w14:textId="77777777" w:rsidR="00602C62" w:rsidRPr="008910CE" w:rsidRDefault="00602C62" w:rsidP="001D0D68">
            <w:pPr>
              <w:spacing w:after="0"/>
              <w:jc w:val="both"/>
              <w:rPr>
                <w:rFonts w:ascii="Times New Roman" w:hAnsi="Times New Roman" w:cs="Times New Roman"/>
                <w:sz w:val="24"/>
                <w:szCs w:val="24"/>
                <w:lang w:eastAsia="zh-CN"/>
              </w:rPr>
            </w:pPr>
          </w:p>
          <w:p w14:paraId="11302451" w14:textId="77777777" w:rsidR="00602C62" w:rsidRPr="008910CE" w:rsidRDefault="00602C62" w:rsidP="001D0D68">
            <w:pPr>
              <w:spacing w:after="0"/>
              <w:jc w:val="both"/>
              <w:rPr>
                <w:rFonts w:ascii="Times New Roman" w:hAnsi="Times New Roman" w:cs="Times New Roman"/>
                <w:sz w:val="24"/>
                <w:szCs w:val="24"/>
                <w:lang w:eastAsia="zh-CN"/>
              </w:rPr>
            </w:pPr>
          </w:p>
          <w:p w14:paraId="7EEDF4B7" w14:textId="77777777" w:rsidR="00602C62" w:rsidRPr="008910CE" w:rsidRDefault="00602C62" w:rsidP="001D0D68">
            <w:pPr>
              <w:spacing w:after="0"/>
              <w:jc w:val="both"/>
              <w:rPr>
                <w:rFonts w:ascii="Times New Roman" w:hAnsi="Times New Roman" w:cs="Times New Roman"/>
                <w:sz w:val="24"/>
                <w:szCs w:val="24"/>
                <w:lang w:eastAsia="zh-CN"/>
              </w:rPr>
            </w:pPr>
          </w:p>
          <w:p w14:paraId="09D200A7"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Pogoj morajo izpolniti naslednji gospodarski subjekt: </w:t>
            </w:r>
          </w:p>
          <w:p w14:paraId="586FB6FF" w14:textId="77777777" w:rsidR="00602C62" w:rsidRPr="008910CE" w:rsidRDefault="00602C62" w:rsidP="00602C62">
            <w:pPr>
              <w:pStyle w:val="Odstavekseznama"/>
              <w:numPr>
                <w:ilvl w:val="0"/>
                <w:numId w:val="14"/>
              </w:num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ponudnik, </w:t>
            </w:r>
          </w:p>
          <w:p w14:paraId="50CC348B" w14:textId="77777777" w:rsidR="00602C62" w:rsidRPr="008910CE" w:rsidRDefault="00602C62" w:rsidP="00602C62">
            <w:pPr>
              <w:pStyle w:val="Odstavekseznama"/>
              <w:numPr>
                <w:ilvl w:val="0"/>
                <w:numId w:val="14"/>
              </w:num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vsi partnerji v skupni ponudbi,</w:t>
            </w:r>
          </w:p>
          <w:p w14:paraId="4508A584" w14:textId="77777777" w:rsidR="00602C62" w:rsidRPr="008910CE" w:rsidRDefault="00602C62" w:rsidP="00602C62">
            <w:pPr>
              <w:pStyle w:val="Odstavekseznama"/>
              <w:numPr>
                <w:ilvl w:val="0"/>
                <w:numId w:val="14"/>
              </w:num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vsi podizvajalci.</w:t>
            </w:r>
          </w:p>
          <w:p w14:paraId="77C29DCE"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Z ustrezno licenco/pooblastilom mora tako razpolagati vsek izmed sodelujočih subjektov.</w:t>
            </w:r>
          </w:p>
          <w:p w14:paraId="002CD469" w14:textId="77777777" w:rsidR="00602C62" w:rsidRPr="008910CE" w:rsidRDefault="00602C62" w:rsidP="001D0D68">
            <w:pPr>
              <w:spacing w:after="0"/>
              <w:jc w:val="both"/>
              <w:rPr>
                <w:rFonts w:ascii="Times New Roman" w:hAnsi="Times New Roman" w:cs="Times New Roman"/>
                <w:sz w:val="24"/>
                <w:szCs w:val="24"/>
                <w:lang w:eastAsia="zh-CN"/>
              </w:rPr>
            </w:pPr>
          </w:p>
          <w:p w14:paraId="52DD7B43"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Pogoj mora izpolniti ponudnik ali partner.</w:t>
            </w:r>
          </w:p>
          <w:p w14:paraId="15CE9F3F" w14:textId="77777777" w:rsidR="00602C62" w:rsidRPr="008910CE" w:rsidRDefault="00602C62" w:rsidP="001D0D68">
            <w:pPr>
              <w:spacing w:after="0"/>
              <w:jc w:val="both"/>
              <w:rPr>
                <w:rFonts w:ascii="Times New Roman" w:hAnsi="Times New Roman" w:cs="Times New Roman"/>
                <w:sz w:val="24"/>
                <w:szCs w:val="24"/>
                <w:lang w:eastAsia="zh-CN"/>
              </w:rPr>
            </w:pPr>
          </w:p>
          <w:p w14:paraId="32BFF6F3"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Pri skupni ponudbi lahko pogoj izpolnijo partnerji skupaj. </w:t>
            </w:r>
          </w:p>
          <w:p w14:paraId="09719190" w14:textId="77777777" w:rsidR="00602C62" w:rsidRPr="008910CE" w:rsidRDefault="00602C62" w:rsidP="001D0D68">
            <w:pPr>
              <w:spacing w:after="0"/>
              <w:jc w:val="both"/>
              <w:rPr>
                <w:rFonts w:ascii="Times New Roman" w:hAnsi="Times New Roman" w:cs="Times New Roman"/>
                <w:sz w:val="24"/>
                <w:szCs w:val="24"/>
                <w:lang w:eastAsia="zh-CN"/>
              </w:rPr>
            </w:pPr>
          </w:p>
          <w:p w14:paraId="64E9E726"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Pogoj lahko ponudnik izpolni tudi s sklicevanjem na podizvajalce. </w:t>
            </w:r>
          </w:p>
          <w:p w14:paraId="7C559297" w14:textId="77777777" w:rsidR="00602C62" w:rsidRPr="008910CE" w:rsidRDefault="00602C62" w:rsidP="001D0D68">
            <w:pPr>
              <w:spacing w:after="0"/>
              <w:jc w:val="both"/>
              <w:rPr>
                <w:rFonts w:ascii="Times New Roman" w:hAnsi="Times New Roman" w:cs="Times New Roman"/>
                <w:sz w:val="24"/>
                <w:szCs w:val="24"/>
                <w:lang w:eastAsia="zh-CN"/>
              </w:rPr>
            </w:pPr>
          </w:p>
          <w:p w14:paraId="79E5995F"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V kolikor ponudnik zahteve glede razpolaganja z vozniki izkaže z uporabo zmogljivosti drugih subjektov (fizična oseba, s. p..), morajo ti drugi subjekti (tudi fizična oseba) pri izvedbi javnega naročila obvezno izvesti storitve, za katere so bile zahtevane te </w:t>
            </w:r>
            <w:r w:rsidRPr="008910CE">
              <w:rPr>
                <w:rFonts w:ascii="Times New Roman" w:hAnsi="Times New Roman" w:cs="Times New Roman"/>
                <w:sz w:val="24"/>
                <w:szCs w:val="24"/>
                <w:lang w:eastAsia="zh-CN"/>
              </w:rPr>
              <w:lastRenderedPageBreak/>
              <w:t>zmogljivosti ter biti v ponudbi obvezno nominirani kot partner ali podizvajalec.</w:t>
            </w:r>
          </w:p>
          <w:p w14:paraId="7839CEB7" w14:textId="77777777" w:rsidR="00602C62" w:rsidRPr="008910CE" w:rsidRDefault="00602C62" w:rsidP="001D0D68">
            <w:pPr>
              <w:spacing w:after="0"/>
              <w:jc w:val="both"/>
              <w:rPr>
                <w:rFonts w:ascii="Times New Roman" w:hAnsi="Times New Roman" w:cs="Times New Roman"/>
                <w:sz w:val="24"/>
                <w:szCs w:val="24"/>
                <w:lang w:eastAsia="zh-CN"/>
              </w:rPr>
            </w:pPr>
          </w:p>
          <w:p w14:paraId="5CBC3066" w14:textId="77777777" w:rsidR="00602C62" w:rsidRPr="008910CE" w:rsidRDefault="00602C62" w:rsidP="001D0D68">
            <w:pPr>
              <w:spacing w:after="0"/>
              <w:jc w:val="both"/>
              <w:rPr>
                <w:rFonts w:ascii="Times New Roman" w:hAnsi="Times New Roman" w:cs="Times New Roman"/>
                <w:sz w:val="24"/>
                <w:szCs w:val="24"/>
                <w:lang w:eastAsia="zh-CN"/>
              </w:rPr>
            </w:pPr>
          </w:p>
          <w:p w14:paraId="3A99A4E1"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Pri skupni ponudbi lahko pogoj izpolnijo partnerji skupaj. </w:t>
            </w:r>
          </w:p>
          <w:p w14:paraId="33570DD3" w14:textId="77777777" w:rsidR="00602C62" w:rsidRPr="008910CE" w:rsidRDefault="00602C62" w:rsidP="001D0D68">
            <w:pPr>
              <w:spacing w:after="0"/>
              <w:jc w:val="both"/>
              <w:rPr>
                <w:rFonts w:ascii="Times New Roman" w:hAnsi="Times New Roman" w:cs="Times New Roman"/>
                <w:sz w:val="24"/>
                <w:szCs w:val="24"/>
                <w:lang w:eastAsia="zh-CN"/>
              </w:rPr>
            </w:pPr>
          </w:p>
          <w:p w14:paraId="2DBA396F" w14:textId="77777777" w:rsidR="00602C62" w:rsidRPr="008910CE"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 xml:space="preserve">Pogoj lahko ponudnik izpolni tudi  s sklicevanjem na podizvajalce in na zmogljivost drugega subjekta. </w:t>
            </w:r>
          </w:p>
          <w:p w14:paraId="5C3A32BC" w14:textId="77777777" w:rsidR="00602C62" w:rsidRPr="008910CE" w:rsidRDefault="00602C62" w:rsidP="001D0D68">
            <w:pPr>
              <w:spacing w:after="0"/>
              <w:jc w:val="both"/>
              <w:rPr>
                <w:rFonts w:ascii="Times New Roman" w:hAnsi="Times New Roman" w:cs="Times New Roman"/>
                <w:sz w:val="24"/>
                <w:szCs w:val="24"/>
                <w:lang w:eastAsia="zh-CN"/>
              </w:rPr>
            </w:pPr>
          </w:p>
          <w:p w14:paraId="3FB94737" w14:textId="77777777" w:rsidR="00602C62" w:rsidRPr="00486CEA" w:rsidRDefault="00602C62" w:rsidP="001D0D68">
            <w:pPr>
              <w:spacing w:after="0"/>
              <w:jc w:val="both"/>
              <w:rPr>
                <w:rFonts w:ascii="Times New Roman" w:hAnsi="Times New Roman" w:cs="Times New Roman"/>
                <w:sz w:val="24"/>
                <w:szCs w:val="24"/>
                <w:lang w:eastAsia="zh-CN"/>
              </w:rPr>
            </w:pPr>
            <w:r w:rsidRPr="008910CE">
              <w:rPr>
                <w:rFonts w:ascii="Times New Roman" w:hAnsi="Times New Roman" w:cs="Times New Roman"/>
                <w:sz w:val="24"/>
                <w:szCs w:val="24"/>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 V takšnem primeru mora drug subjekt v ponudbi obvezno nastopati kot partner ali podizvajalec.</w:t>
            </w:r>
            <w:r w:rsidRPr="00486CEA">
              <w:rPr>
                <w:rFonts w:ascii="Times New Roman" w:hAnsi="Times New Roman" w:cs="Times New Roman"/>
                <w:sz w:val="24"/>
                <w:szCs w:val="24"/>
                <w:lang w:eastAsia="zh-CN"/>
              </w:rPr>
              <w:t xml:space="preserve"> </w:t>
            </w:r>
          </w:p>
          <w:p w14:paraId="41EDD88E" w14:textId="77777777" w:rsidR="00602C62" w:rsidRPr="00486CEA" w:rsidRDefault="00602C62" w:rsidP="001D0D68">
            <w:pPr>
              <w:spacing w:after="0"/>
              <w:jc w:val="both"/>
              <w:rPr>
                <w:rFonts w:ascii="Times New Roman" w:hAnsi="Times New Roman" w:cs="Times New Roman"/>
                <w:sz w:val="24"/>
                <w:szCs w:val="24"/>
                <w:lang w:eastAsia="zh-CN"/>
              </w:rPr>
            </w:pPr>
          </w:p>
          <w:p w14:paraId="5C9995AD" w14:textId="77777777" w:rsidR="00602C62" w:rsidRPr="00486CEA" w:rsidRDefault="00602C62" w:rsidP="001D0D68">
            <w:pPr>
              <w:spacing w:after="0"/>
              <w:jc w:val="both"/>
              <w:rPr>
                <w:rFonts w:ascii="Times New Roman" w:hAnsi="Times New Roman" w:cs="Times New Roman"/>
                <w:sz w:val="24"/>
                <w:szCs w:val="24"/>
                <w:lang w:eastAsia="zh-CN"/>
              </w:rPr>
            </w:pPr>
          </w:p>
        </w:tc>
      </w:tr>
      <w:tr w:rsidR="00602C62" w:rsidRPr="00486CEA" w14:paraId="572B5B3D" w14:textId="77777777" w:rsidTr="001D0D68">
        <w:trPr>
          <w:trHeight w:val="1827"/>
        </w:trPr>
        <w:tc>
          <w:tcPr>
            <w:tcW w:w="9166" w:type="dxa"/>
            <w:gridSpan w:val="4"/>
            <w:tcBorders>
              <w:top w:val="single" w:sz="4" w:space="0" w:color="auto"/>
              <w:left w:val="single" w:sz="4" w:space="0" w:color="auto"/>
              <w:bottom w:val="single" w:sz="4" w:space="0" w:color="auto"/>
              <w:right w:val="single" w:sz="4" w:space="0" w:color="auto"/>
            </w:tcBorders>
          </w:tcPr>
          <w:p w14:paraId="0045CDED" w14:textId="77777777" w:rsidR="00602C62" w:rsidRPr="00486CEA" w:rsidRDefault="00602C62" w:rsidP="001D0D68">
            <w:pPr>
              <w:spacing w:after="0"/>
              <w:jc w:val="both"/>
              <w:rPr>
                <w:rFonts w:ascii="Times New Roman" w:hAnsi="Times New Roman" w:cs="Times New Roman"/>
                <w:sz w:val="24"/>
                <w:szCs w:val="24"/>
                <w:lang w:eastAsia="zh-CN"/>
              </w:rPr>
            </w:pPr>
          </w:p>
          <w:p w14:paraId="10F9B898" w14:textId="77777777" w:rsidR="00602C62" w:rsidRPr="00486CEA" w:rsidRDefault="00602C62" w:rsidP="001D0D68">
            <w:pPr>
              <w:spacing w:after="0"/>
              <w:jc w:val="both"/>
              <w:rPr>
                <w:rFonts w:ascii="Times New Roman" w:hAnsi="Times New Roman" w:cs="Times New Roman"/>
                <w:b/>
                <w:sz w:val="24"/>
                <w:szCs w:val="24"/>
                <w:lang w:eastAsia="zh-CN"/>
              </w:rPr>
            </w:pPr>
            <w:r w:rsidRPr="00486CEA">
              <w:rPr>
                <w:rFonts w:ascii="Times New Roman" w:hAnsi="Times New Roman" w:cs="Times New Roman"/>
                <w:b/>
                <w:color w:val="7030A0"/>
                <w:sz w:val="24"/>
                <w:szCs w:val="24"/>
                <w:lang w:eastAsia="zh-CN"/>
              </w:rPr>
              <w:t>Kadrovska sposobnost</w:t>
            </w:r>
          </w:p>
        </w:tc>
      </w:tr>
      <w:tr w:rsidR="00602C62" w:rsidRPr="00486CEA" w14:paraId="7B623E17" w14:textId="77777777" w:rsidTr="001D0D68">
        <w:trPr>
          <w:trHeight w:val="1827"/>
        </w:trPr>
        <w:tc>
          <w:tcPr>
            <w:tcW w:w="727" w:type="dxa"/>
          </w:tcPr>
          <w:p w14:paraId="355807F6"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w:t>
            </w:r>
          </w:p>
        </w:tc>
        <w:tc>
          <w:tcPr>
            <w:tcW w:w="1347" w:type="dxa"/>
          </w:tcPr>
          <w:p w14:paraId="0D363B64" w14:textId="77777777" w:rsidR="00602C62" w:rsidRPr="00486CEA" w:rsidRDefault="00602C62" w:rsidP="001D0D68">
            <w:pPr>
              <w:spacing w:after="0"/>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Deseti odstavek 76. člena ZJN-3</w:t>
            </w:r>
          </w:p>
        </w:tc>
        <w:tc>
          <w:tcPr>
            <w:tcW w:w="4624" w:type="dxa"/>
            <w:shd w:val="clear" w:color="auto" w:fill="auto"/>
          </w:tcPr>
          <w:p w14:paraId="749128B1" w14:textId="77777777" w:rsidR="00602C62" w:rsidRPr="00F366E2" w:rsidRDefault="00602C62" w:rsidP="001D0D68">
            <w:pPr>
              <w:autoSpaceDE w:val="0"/>
              <w:autoSpaceDN w:val="0"/>
              <w:adjustRightInd w:val="0"/>
              <w:spacing w:after="0" w:line="240" w:lineRule="auto"/>
              <w:ind w:left="-64"/>
              <w:jc w:val="both"/>
              <w:rPr>
                <w:rFonts w:ascii="Times New Roman" w:hAnsi="Times New Roman" w:cs="Times New Roman"/>
                <w:b/>
                <w:bCs/>
                <w:color w:val="000000"/>
                <w:sz w:val="24"/>
                <w:szCs w:val="24"/>
              </w:rPr>
            </w:pPr>
            <w:r w:rsidRPr="00486CEA">
              <w:rPr>
                <w:rFonts w:ascii="Times New Roman" w:hAnsi="Times New Roman" w:cs="Times New Roman"/>
                <w:color w:val="000000"/>
                <w:sz w:val="24"/>
                <w:szCs w:val="24"/>
              </w:rPr>
              <w:t xml:space="preserve">Ponudnik bo moral samostojno/skupaj s partnerji/skupaj s podizvajalci razpolagati z </w:t>
            </w:r>
            <w:r w:rsidRPr="00F366E2">
              <w:rPr>
                <w:rFonts w:ascii="Times New Roman" w:hAnsi="Times New Roman" w:cs="Times New Roman"/>
                <w:b/>
                <w:bCs/>
                <w:color w:val="000000"/>
                <w:sz w:val="24"/>
                <w:szCs w:val="24"/>
              </w:rPr>
              <w:t>zadostnim številom ustreznih vozil in zadostnim številom usposobljenega strokovnega kadra in izpolnjevati druge kadrovske oz. tehnične pogoje, potrebne za izvedbo del (razpisni obrazec št. 6. in 8)</w:t>
            </w:r>
          </w:p>
          <w:p w14:paraId="7FD3056F" w14:textId="77777777" w:rsidR="00602C62" w:rsidRPr="00486CEA" w:rsidRDefault="00602C62" w:rsidP="001D0D68">
            <w:pPr>
              <w:autoSpaceDE w:val="0"/>
              <w:autoSpaceDN w:val="0"/>
              <w:adjustRightInd w:val="0"/>
              <w:spacing w:after="0"/>
              <w:jc w:val="both"/>
              <w:rPr>
                <w:rFonts w:ascii="Times New Roman" w:hAnsi="Times New Roman" w:cs="Times New Roman"/>
                <w:sz w:val="24"/>
                <w:szCs w:val="24"/>
                <w:lang w:eastAsia="zh-CN"/>
              </w:rPr>
            </w:pPr>
          </w:p>
          <w:p w14:paraId="5D846C55" w14:textId="77777777" w:rsidR="00602C62" w:rsidRPr="00486CEA" w:rsidRDefault="00602C62" w:rsidP="001D0D68">
            <w:pPr>
              <w:autoSpaceDE w:val="0"/>
              <w:autoSpaceDN w:val="0"/>
              <w:adjustRightInd w:val="0"/>
              <w:spacing w:after="0"/>
              <w:jc w:val="both"/>
              <w:rPr>
                <w:rFonts w:ascii="Times New Roman" w:hAnsi="Times New Roman" w:cs="Times New Roman"/>
                <w:sz w:val="24"/>
                <w:szCs w:val="24"/>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2C62" w:rsidRPr="00486CEA" w14:paraId="61F24BA9" w14:textId="77777777" w:rsidTr="001D0D68">
              <w:tc>
                <w:tcPr>
                  <w:tcW w:w="4320" w:type="dxa"/>
                  <w:tcBorders>
                    <w:top w:val="single" w:sz="8" w:space="0" w:color="96488B"/>
                    <w:left w:val="single" w:sz="8" w:space="0" w:color="96488B"/>
                    <w:bottom w:val="single" w:sz="8" w:space="0" w:color="96488B"/>
                    <w:right w:val="single" w:sz="8" w:space="0" w:color="96488B"/>
                  </w:tcBorders>
                </w:tcPr>
                <w:p w14:paraId="3C3CE035" w14:textId="77777777" w:rsidR="00602C62" w:rsidRPr="00486CEA" w:rsidRDefault="00602C62" w:rsidP="001D0D68">
                  <w:pPr>
                    <w:spacing w:after="0"/>
                    <w:jc w:val="both"/>
                    <w:rPr>
                      <w:rFonts w:ascii="Times New Roman" w:hAnsi="Times New Roman" w:cs="Times New Roman"/>
                      <w:sz w:val="24"/>
                      <w:szCs w:val="24"/>
                      <w:highlight w:val="yellow"/>
                      <w:lang w:eastAsia="zh-CN"/>
                    </w:rPr>
                  </w:pPr>
                  <w:r w:rsidRPr="00486CEA">
                    <w:rPr>
                      <w:rFonts w:ascii="Times New Roman" w:hAnsi="Times New Roman" w:cs="Times New Roman"/>
                      <w:b/>
                      <w:bCs/>
                      <w:sz w:val="24"/>
                      <w:szCs w:val="24"/>
                      <w:lang w:eastAsia="zh-CN"/>
                    </w:rPr>
                    <w:t>INFORMACIJA ZA UGOTAVLJANJE SPOSOBNOSTI</w:t>
                  </w:r>
                  <w:r w:rsidRPr="00486CEA">
                    <w:rPr>
                      <w:rFonts w:ascii="Times New Roman" w:hAnsi="Times New Roman" w:cs="Times New Roman"/>
                      <w:sz w:val="24"/>
                      <w:szCs w:val="24"/>
                      <w:lang w:eastAsia="zh-CN"/>
                    </w:rPr>
                    <w:t xml:space="preserve">: Enotni evropski dokument v zvezi z oddajo javnega naročila – ESPD, ki ga gospodarski subjekt izpolni na spletni strani http://www.enarocanje.si/_ESPD/ v delu IV.C, ki ga predloži v elektronski obliki ali podpisanega skeniranega ter seznam priglašenega kadra s seznamom referenčnih poslov navedenih v razpisnem </w:t>
                  </w:r>
                  <w:r w:rsidRPr="00E50ED9">
                    <w:rPr>
                      <w:rFonts w:ascii="Times New Roman" w:hAnsi="Times New Roman" w:cs="Times New Roman"/>
                      <w:sz w:val="24"/>
                      <w:szCs w:val="24"/>
                      <w:lang w:eastAsia="zh-CN"/>
                    </w:rPr>
                    <w:t xml:space="preserve">obrazcu št. </w:t>
                  </w:r>
                  <w:r>
                    <w:rPr>
                      <w:rFonts w:ascii="Times New Roman" w:hAnsi="Times New Roman" w:cs="Times New Roman"/>
                      <w:sz w:val="24"/>
                      <w:szCs w:val="24"/>
                      <w:lang w:eastAsia="zh-CN"/>
                    </w:rPr>
                    <w:t>7</w:t>
                  </w:r>
                  <w:r w:rsidRPr="00E50ED9">
                    <w:rPr>
                      <w:rFonts w:ascii="Times New Roman" w:hAnsi="Times New Roman" w:cs="Times New Roman"/>
                      <w:sz w:val="24"/>
                      <w:szCs w:val="24"/>
                      <w:lang w:eastAsia="zh-CN"/>
                    </w:rPr>
                    <w:t>.</w:t>
                  </w:r>
                </w:p>
                <w:p w14:paraId="0672173E" w14:textId="77777777" w:rsidR="00602C62" w:rsidRPr="00486CEA" w:rsidRDefault="00602C62" w:rsidP="001D0D68">
                  <w:pPr>
                    <w:spacing w:after="0"/>
                    <w:jc w:val="both"/>
                    <w:rPr>
                      <w:rFonts w:ascii="Times New Roman" w:hAnsi="Times New Roman" w:cs="Times New Roman"/>
                      <w:sz w:val="24"/>
                      <w:szCs w:val="24"/>
                      <w:lang w:eastAsia="zh-CN"/>
                    </w:rPr>
                  </w:pPr>
                  <w:r w:rsidRPr="00E50ED9">
                    <w:rPr>
                      <w:rFonts w:ascii="Times New Roman" w:hAnsi="Times New Roman" w:cs="Times New Roman"/>
                      <w:sz w:val="24"/>
                      <w:szCs w:val="24"/>
                      <w:lang w:eastAsia="zh-CN"/>
                    </w:rPr>
                    <w:t xml:space="preserve">in naslednja </w:t>
                  </w:r>
                  <w:r w:rsidRPr="00E50ED9">
                    <w:rPr>
                      <w:rFonts w:ascii="Times New Roman" w:hAnsi="Times New Roman" w:cs="Times New Roman"/>
                      <w:b/>
                      <w:sz w:val="24"/>
                      <w:szCs w:val="24"/>
                      <w:lang w:eastAsia="zh-CN"/>
                    </w:rPr>
                    <w:t>DOKAZILA</w:t>
                  </w:r>
                  <w:r w:rsidRPr="00E50ED9">
                    <w:rPr>
                      <w:rFonts w:ascii="Times New Roman" w:hAnsi="Times New Roman" w:cs="Times New Roman"/>
                      <w:sz w:val="24"/>
                      <w:szCs w:val="24"/>
                      <w:lang w:eastAsia="zh-CN"/>
                    </w:rPr>
                    <w:t>: Razpisni</w:t>
                  </w:r>
                  <w:r>
                    <w:rPr>
                      <w:rFonts w:ascii="Times New Roman" w:hAnsi="Times New Roman" w:cs="Times New Roman"/>
                      <w:sz w:val="24"/>
                      <w:szCs w:val="24"/>
                      <w:lang w:eastAsia="zh-CN"/>
                    </w:rPr>
                    <w:t xml:space="preserve"> obrazec št. 7. </w:t>
                  </w:r>
                </w:p>
              </w:tc>
            </w:tr>
          </w:tbl>
          <w:p w14:paraId="274D7DB2" w14:textId="77777777" w:rsidR="00602C62" w:rsidRPr="00486CEA" w:rsidRDefault="00602C62" w:rsidP="001D0D68">
            <w:pPr>
              <w:spacing w:after="0"/>
              <w:jc w:val="both"/>
              <w:rPr>
                <w:rFonts w:ascii="Times New Roman" w:hAnsi="Times New Roman" w:cs="Times New Roman"/>
                <w:sz w:val="24"/>
                <w:szCs w:val="24"/>
                <w:lang w:eastAsia="zh-CN"/>
              </w:rPr>
            </w:pPr>
          </w:p>
        </w:tc>
        <w:tc>
          <w:tcPr>
            <w:tcW w:w="2468" w:type="dxa"/>
          </w:tcPr>
          <w:p w14:paraId="62DBCD56"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Pogoj mora izpolniti ponudnik.</w:t>
            </w:r>
          </w:p>
          <w:p w14:paraId="25613482" w14:textId="77777777" w:rsidR="00602C62" w:rsidRPr="00486CEA" w:rsidRDefault="00602C62" w:rsidP="001D0D68">
            <w:pPr>
              <w:spacing w:after="0"/>
              <w:jc w:val="both"/>
              <w:rPr>
                <w:rFonts w:ascii="Times New Roman" w:hAnsi="Times New Roman" w:cs="Times New Roman"/>
                <w:sz w:val="24"/>
                <w:szCs w:val="24"/>
                <w:lang w:eastAsia="zh-CN"/>
              </w:rPr>
            </w:pPr>
          </w:p>
          <w:p w14:paraId="1D283805"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Konzorcij ponudnikov postavljeni pogoj izpolni skupaj ali preko kateregakoli člana konzorcija.</w:t>
            </w:r>
          </w:p>
          <w:p w14:paraId="2AF9D4A9" w14:textId="77777777" w:rsidR="00602C62" w:rsidRPr="00486CEA" w:rsidRDefault="00602C62" w:rsidP="001D0D68">
            <w:pPr>
              <w:spacing w:after="0"/>
              <w:jc w:val="both"/>
              <w:rPr>
                <w:rFonts w:ascii="Times New Roman" w:hAnsi="Times New Roman" w:cs="Times New Roman"/>
                <w:sz w:val="24"/>
                <w:szCs w:val="24"/>
                <w:lang w:eastAsia="zh-CN"/>
              </w:rPr>
            </w:pPr>
          </w:p>
          <w:p w14:paraId="4D601DC0" w14:textId="77777777" w:rsidR="00602C62" w:rsidRPr="00486CEA" w:rsidRDefault="00602C62" w:rsidP="001D0D68">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 kolikor ponudnik ponudbo oddaja s podizvajalci, navedeni pogoj ponudnik izpolni tudi s podizvajalcem, vendar le, če bo podizvajalec pri predmetnem javnem naročilu dejansko opravljal kadrovsko funkcijo, za katero prispeva reference.</w:t>
            </w:r>
          </w:p>
        </w:tc>
      </w:tr>
    </w:tbl>
    <w:p w14:paraId="02F4F56A" w14:textId="77777777" w:rsidR="00602C62" w:rsidRPr="00486CEA" w:rsidRDefault="00602C62" w:rsidP="00602C62">
      <w:pPr>
        <w:spacing w:after="0"/>
        <w:rPr>
          <w:rFonts w:ascii="Times New Roman" w:hAnsi="Times New Roman" w:cs="Times New Roman"/>
          <w:sz w:val="24"/>
          <w:szCs w:val="24"/>
          <w:lang w:eastAsia="zh-CN"/>
        </w:rPr>
      </w:pPr>
    </w:p>
    <w:p w14:paraId="0A779D22" w14:textId="77777777" w:rsidR="00602C62" w:rsidRPr="00486CEA" w:rsidRDefault="00602C62" w:rsidP="00602C62">
      <w:pPr>
        <w:spacing w:after="0"/>
        <w:rPr>
          <w:rFonts w:ascii="Times New Roman" w:hAnsi="Times New Roman" w:cs="Times New Roman"/>
          <w:sz w:val="24"/>
          <w:szCs w:val="24"/>
          <w:lang w:eastAsia="zh-CN"/>
        </w:rPr>
      </w:pPr>
    </w:p>
    <w:p w14:paraId="29D3C89E" w14:textId="77777777" w:rsidR="00602C62" w:rsidRPr="00486CEA" w:rsidRDefault="00602C62" w:rsidP="00602C62">
      <w:pPr>
        <w:keepNext/>
        <w:spacing w:after="0" w:line="240" w:lineRule="auto"/>
        <w:ind w:left="1080"/>
        <w:jc w:val="center"/>
        <w:outlineLvl w:val="1"/>
        <w:rPr>
          <w:rFonts w:ascii="Times New Roman" w:eastAsia="Times New Roman" w:hAnsi="Times New Roman" w:cs="Times New Roman"/>
          <w:i/>
          <w:sz w:val="24"/>
          <w:szCs w:val="24"/>
          <w:lang w:eastAsia="sl-SI"/>
        </w:rPr>
      </w:pPr>
    </w:p>
    <w:p w14:paraId="3CC426C3"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32" w:name="_Toc182036259"/>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6    Preverjanje uradno dostopnih podatkov</w:t>
      </w:r>
      <w:bookmarkEnd w:id="32"/>
      <w:r w:rsidRPr="00486CEA">
        <w:rPr>
          <w:rFonts w:ascii="Times New Roman" w:eastAsia="Times New Roman" w:hAnsi="Times New Roman" w:cs="Times New Roman"/>
          <w:b/>
          <w:i/>
          <w:sz w:val="24"/>
          <w:szCs w:val="24"/>
          <w:lang w:eastAsia="sl-SI"/>
        </w:rPr>
        <w:t xml:space="preserve"> </w:t>
      </w:r>
    </w:p>
    <w:p w14:paraId="4C0FDB79" w14:textId="77777777" w:rsidR="00602C62" w:rsidRPr="00486CEA" w:rsidRDefault="00602C62" w:rsidP="00602C62">
      <w:pPr>
        <w:jc w:val="both"/>
        <w:rPr>
          <w:rFonts w:ascii="Times New Roman" w:hAnsi="Times New Roman" w:cs="Times New Roman"/>
          <w:sz w:val="24"/>
          <w:szCs w:val="24"/>
        </w:rPr>
      </w:pPr>
      <w:r w:rsidRPr="00486CEA">
        <w:rPr>
          <w:rFonts w:ascii="Times New Roman" w:hAnsi="Times New Roman" w:cs="Times New Roman"/>
          <w:sz w:val="24"/>
          <w:szCs w:val="24"/>
        </w:rPr>
        <w:t xml:space="preserve">(1) 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86CEA">
        <w:rPr>
          <w:rFonts w:ascii="Times New Roman" w:hAnsi="Times New Roman" w:cs="Times New Roman"/>
          <w:sz w:val="24"/>
          <w:szCs w:val="24"/>
        </w:rPr>
        <w:t>predkvalifikacijski</w:t>
      </w:r>
      <w:proofErr w:type="spellEnd"/>
      <w:r w:rsidRPr="00486CEA">
        <w:rPr>
          <w:rFonts w:ascii="Times New Roman" w:hAnsi="Times New Roman" w:cs="Times New Roman"/>
          <w:sz w:val="24"/>
          <w:szCs w:val="24"/>
        </w:rPr>
        <w:t xml:space="preserve"> sistem. Ponudnik prav tako ni dolžan predložiti dokazil, če naročnik že ima te dokumente zaradi prejšnjega oddanega javnega naročila ali sklenjene pogodbe oz. okvirnega sporazuma in so ti dokumenti še vedno veljavni.</w:t>
      </w:r>
    </w:p>
    <w:p w14:paraId="17637DD6" w14:textId="77777777" w:rsidR="00602C62" w:rsidRPr="00486CEA" w:rsidRDefault="00602C62" w:rsidP="00602C62">
      <w:pPr>
        <w:spacing w:after="0"/>
        <w:jc w:val="both"/>
        <w:rPr>
          <w:rFonts w:ascii="Times New Roman" w:hAnsi="Times New Roman" w:cs="Times New Roman"/>
          <w:sz w:val="24"/>
          <w:szCs w:val="24"/>
          <w:lang w:eastAsia="zh-CN"/>
        </w:rPr>
      </w:pPr>
    </w:p>
    <w:p w14:paraId="5EDF3C27"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51393F6" w14:textId="77777777" w:rsidR="00602C62" w:rsidRPr="00486CEA" w:rsidRDefault="00602C62" w:rsidP="00602C62">
      <w:pPr>
        <w:spacing w:after="0"/>
        <w:jc w:val="both"/>
        <w:rPr>
          <w:rFonts w:ascii="Times New Roman" w:hAnsi="Times New Roman" w:cs="Times New Roman"/>
          <w:sz w:val="24"/>
          <w:szCs w:val="24"/>
          <w:lang w:eastAsia="zh-CN"/>
        </w:rPr>
      </w:pPr>
    </w:p>
    <w:p w14:paraId="4B201E81" w14:textId="77777777" w:rsidR="00602C62" w:rsidRPr="00486CEA" w:rsidRDefault="00602C62" w:rsidP="00602C62">
      <w:pPr>
        <w:spacing w:after="0"/>
        <w:jc w:val="both"/>
        <w:rPr>
          <w:rFonts w:ascii="Times New Roman" w:hAnsi="Times New Roman" w:cs="Times New Roman"/>
          <w:sz w:val="24"/>
          <w:szCs w:val="24"/>
          <w:lang w:eastAsia="zh-CN"/>
        </w:rPr>
      </w:pPr>
    </w:p>
    <w:p w14:paraId="2A3F2869"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33" w:name="_Toc182036260"/>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7   Dokazovanje pogojev za sodelovanje</w:t>
      </w:r>
      <w:bookmarkEnd w:id="33"/>
      <w:r w:rsidRPr="00486CEA">
        <w:rPr>
          <w:rFonts w:ascii="Times New Roman" w:eastAsia="Times New Roman" w:hAnsi="Times New Roman" w:cs="Times New Roman"/>
          <w:b/>
          <w:i/>
          <w:sz w:val="24"/>
          <w:szCs w:val="24"/>
          <w:lang w:eastAsia="sl-SI"/>
        </w:rPr>
        <w:t xml:space="preserve"> </w:t>
      </w:r>
    </w:p>
    <w:p w14:paraId="53FE0D0D" w14:textId="77777777" w:rsidR="00602C62" w:rsidRPr="00486CEA" w:rsidRDefault="00602C62" w:rsidP="00602C62">
      <w:pPr>
        <w:spacing w:after="0"/>
        <w:jc w:val="both"/>
        <w:rPr>
          <w:rFonts w:ascii="Times New Roman" w:hAnsi="Times New Roman" w:cs="Times New Roman"/>
          <w:i/>
          <w:sz w:val="24"/>
          <w:szCs w:val="24"/>
          <w:highlight w:val="yellow"/>
        </w:rPr>
      </w:pPr>
      <w:r w:rsidRPr="00486CEA">
        <w:rPr>
          <w:rFonts w:ascii="Times New Roman"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54477B72" w14:textId="77777777" w:rsidR="00602C62" w:rsidRPr="00486CEA" w:rsidRDefault="00602C62" w:rsidP="00602C62">
      <w:pPr>
        <w:spacing w:after="0"/>
        <w:jc w:val="both"/>
        <w:rPr>
          <w:rFonts w:ascii="Times New Roman" w:hAnsi="Times New Roman" w:cs="Times New Roman"/>
          <w:sz w:val="24"/>
          <w:szCs w:val="24"/>
        </w:rPr>
      </w:pPr>
    </w:p>
    <w:p w14:paraId="5557A871"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1EE5E3B3" w14:textId="77777777" w:rsidR="00602C62" w:rsidRPr="00486CEA" w:rsidRDefault="00602C62" w:rsidP="00602C62">
      <w:pPr>
        <w:spacing w:after="0"/>
        <w:jc w:val="both"/>
        <w:rPr>
          <w:rFonts w:ascii="Times New Roman" w:hAnsi="Times New Roman" w:cs="Times New Roman"/>
          <w:sz w:val="24"/>
          <w:szCs w:val="24"/>
        </w:rPr>
      </w:pPr>
    </w:p>
    <w:p w14:paraId="745D0C09"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(3)  Naročnik si pridržuje pravico do preveritve verodostojnosti izjav oziroma potrdil pri podpisniku le-teh.</w:t>
      </w:r>
    </w:p>
    <w:p w14:paraId="30A3B672" w14:textId="77777777" w:rsidR="00602C62" w:rsidRPr="00486CEA" w:rsidRDefault="00602C62" w:rsidP="00602C62">
      <w:pPr>
        <w:spacing w:after="0"/>
        <w:jc w:val="both"/>
        <w:rPr>
          <w:rFonts w:ascii="Times New Roman" w:hAnsi="Times New Roman" w:cs="Times New Roman"/>
          <w:sz w:val="24"/>
          <w:szCs w:val="24"/>
        </w:rPr>
      </w:pPr>
    </w:p>
    <w:p w14:paraId="139B12F3"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F32BE75" w14:textId="77777777" w:rsidR="00602C62" w:rsidRPr="00486CEA" w:rsidRDefault="00602C62" w:rsidP="00602C62">
      <w:pPr>
        <w:spacing w:after="0"/>
        <w:jc w:val="both"/>
        <w:rPr>
          <w:rFonts w:ascii="Times New Roman" w:hAnsi="Times New Roman" w:cs="Times New Roman"/>
          <w:sz w:val="24"/>
          <w:szCs w:val="24"/>
        </w:rPr>
      </w:pPr>
    </w:p>
    <w:p w14:paraId="18C1619A"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4DCA1548" w14:textId="77777777" w:rsidR="00602C62" w:rsidRPr="00486CEA" w:rsidRDefault="00602C62" w:rsidP="00602C62">
      <w:pPr>
        <w:spacing w:after="0"/>
        <w:jc w:val="both"/>
        <w:rPr>
          <w:rFonts w:ascii="Times New Roman" w:hAnsi="Times New Roman" w:cs="Times New Roman"/>
          <w:sz w:val="24"/>
          <w:szCs w:val="24"/>
        </w:rPr>
      </w:pPr>
    </w:p>
    <w:p w14:paraId="5C9F37CE"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32CD311" w14:textId="77777777" w:rsidR="00602C62" w:rsidRPr="00486CEA" w:rsidRDefault="00602C62" w:rsidP="00602C62">
      <w:pPr>
        <w:spacing w:after="0"/>
        <w:jc w:val="both"/>
        <w:rPr>
          <w:rFonts w:ascii="Times New Roman" w:hAnsi="Times New Roman" w:cs="Times New Roman"/>
          <w:sz w:val="24"/>
          <w:szCs w:val="24"/>
        </w:rPr>
      </w:pPr>
    </w:p>
    <w:p w14:paraId="49AA2F55"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(7) 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0E6A8E5" w14:textId="77777777" w:rsidR="00602C62" w:rsidRPr="00486CEA" w:rsidRDefault="00602C62" w:rsidP="00602C62">
      <w:pPr>
        <w:spacing w:after="0"/>
        <w:jc w:val="both"/>
        <w:rPr>
          <w:rFonts w:ascii="Times New Roman" w:hAnsi="Times New Roman" w:cs="Times New Roman"/>
          <w:sz w:val="24"/>
          <w:szCs w:val="24"/>
          <w:lang w:eastAsia="zh-CN"/>
        </w:rPr>
      </w:pPr>
    </w:p>
    <w:p w14:paraId="4BEA2AF0"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17E198B" w14:textId="77777777" w:rsidR="00602C62" w:rsidRPr="00486CEA" w:rsidRDefault="00602C62" w:rsidP="00602C62">
      <w:pPr>
        <w:spacing w:after="0"/>
        <w:jc w:val="both"/>
        <w:rPr>
          <w:rFonts w:ascii="Times New Roman" w:hAnsi="Times New Roman" w:cs="Times New Roman"/>
          <w:sz w:val="24"/>
          <w:szCs w:val="24"/>
          <w:lang w:eastAsia="zh-CN"/>
        </w:rPr>
      </w:pPr>
    </w:p>
    <w:p w14:paraId="0DA6D9F8"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5504A4EE" w14:textId="77777777" w:rsidR="00602C62" w:rsidRPr="00486CEA" w:rsidRDefault="00602C62" w:rsidP="00602C62">
      <w:pPr>
        <w:spacing w:after="0"/>
        <w:jc w:val="both"/>
        <w:rPr>
          <w:rFonts w:ascii="Times New Roman" w:hAnsi="Times New Roman" w:cs="Times New Roman"/>
          <w:sz w:val="24"/>
          <w:szCs w:val="24"/>
          <w:lang w:eastAsia="zh-CN"/>
        </w:rPr>
      </w:pPr>
    </w:p>
    <w:p w14:paraId="2E383440"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34" w:name="_Toc182036261"/>
      <w:r>
        <w:rPr>
          <w:rFonts w:ascii="Times New Roman" w:eastAsia="Times New Roman" w:hAnsi="Times New Roman" w:cs="Times New Roman"/>
          <w:b/>
          <w:i/>
          <w:sz w:val="24"/>
          <w:szCs w:val="24"/>
          <w:lang w:eastAsia="sl-SI"/>
        </w:rPr>
        <w:lastRenderedPageBreak/>
        <w:t>8</w:t>
      </w:r>
      <w:r w:rsidRPr="00486CEA">
        <w:rPr>
          <w:rFonts w:ascii="Times New Roman" w:eastAsia="Times New Roman" w:hAnsi="Times New Roman" w:cs="Times New Roman"/>
          <w:b/>
          <w:i/>
          <w:sz w:val="24"/>
          <w:szCs w:val="24"/>
          <w:lang w:eastAsia="sl-SI"/>
        </w:rPr>
        <w:t>.  8  Pojasnila ponudb</w:t>
      </w:r>
      <w:bookmarkEnd w:id="34"/>
    </w:p>
    <w:p w14:paraId="3D394368"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Naročnik lahko na podlagi sedmega odstavka 79. člena ZJN-3 pozove gospodarske subjekte, da dopolnijo ali pojasnijo potrdila, predložena v skladu s 77. in 78. členom ZJN-3.</w:t>
      </w:r>
    </w:p>
    <w:p w14:paraId="58DBC38C" w14:textId="77777777" w:rsidR="00602C62" w:rsidRPr="00486CEA" w:rsidRDefault="00602C62" w:rsidP="00602C62">
      <w:pPr>
        <w:spacing w:after="0"/>
        <w:jc w:val="both"/>
        <w:rPr>
          <w:rFonts w:ascii="Times New Roman" w:hAnsi="Times New Roman" w:cs="Times New Roman"/>
          <w:sz w:val="24"/>
          <w:szCs w:val="24"/>
          <w:lang w:eastAsia="zh-CN"/>
        </w:rPr>
      </w:pPr>
    </w:p>
    <w:p w14:paraId="01E9B8BD"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(2) Za pojasnila ponudb bo naročnik določil primeren rok, ki bo praviloma znašal </w:t>
      </w:r>
      <w:r>
        <w:rPr>
          <w:rFonts w:ascii="Times New Roman" w:hAnsi="Times New Roman" w:cs="Times New Roman"/>
          <w:sz w:val="24"/>
          <w:szCs w:val="24"/>
          <w:lang w:eastAsia="zh-CN"/>
        </w:rPr>
        <w:t>pet</w:t>
      </w:r>
      <w:r w:rsidRPr="00486CEA">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t>5</w:t>
      </w:r>
      <w:r w:rsidRPr="00486CEA">
        <w:rPr>
          <w:rFonts w:ascii="Times New Roman" w:hAnsi="Times New Roman" w:cs="Times New Roman"/>
          <w:sz w:val="24"/>
          <w:szCs w:val="24"/>
          <w:lang w:eastAsia="zh-CN"/>
        </w:rPr>
        <w:t>) delovn</w:t>
      </w:r>
      <w:r>
        <w:rPr>
          <w:rFonts w:ascii="Times New Roman" w:hAnsi="Times New Roman" w:cs="Times New Roman"/>
          <w:sz w:val="24"/>
          <w:szCs w:val="24"/>
          <w:lang w:eastAsia="zh-CN"/>
        </w:rPr>
        <w:t>ih</w:t>
      </w:r>
      <w:r w:rsidRPr="00486CEA">
        <w:rPr>
          <w:rFonts w:ascii="Times New Roman" w:hAnsi="Times New Roman" w:cs="Times New Roman"/>
          <w:sz w:val="24"/>
          <w:szCs w:val="24"/>
          <w:lang w:eastAsia="zh-CN"/>
        </w:rPr>
        <w:t xml:space="preserve"> dni.</w:t>
      </w:r>
    </w:p>
    <w:p w14:paraId="7E60ED31" w14:textId="77777777" w:rsidR="00602C62" w:rsidRPr="00486CEA" w:rsidRDefault="00602C62" w:rsidP="00602C62">
      <w:pPr>
        <w:spacing w:after="0"/>
        <w:rPr>
          <w:rFonts w:ascii="Times New Roman" w:hAnsi="Times New Roman" w:cs="Times New Roman"/>
          <w:sz w:val="24"/>
          <w:szCs w:val="24"/>
          <w:lang w:eastAsia="zh-CN"/>
        </w:rPr>
      </w:pPr>
    </w:p>
    <w:p w14:paraId="67787C64"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35" w:name="_Toc182036262"/>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9  Dopolnjevanje in spreminjane ponudb</w:t>
      </w:r>
      <w:bookmarkEnd w:id="35"/>
    </w:p>
    <w:p w14:paraId="14490862"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(1) Če so ali se zdijo informacije ali dokumentacija, ki jih morajo predložiti gospodarski subjekti, nepopolne ali napačne oziroma če posamezni dokumenti manjkajo, </w:t>
      </w:r>
      <w:r w:rsidRPr="00486CEA">
        <w:rPr>
          <w:rFonts w:ascii="Times New Roman" w:hAnsi="Times New Roman" w:cs="Times New Roman"/>
          <w:b/>
          <w:bCs/>
          <w:sz w:val="24"/>
          <w:szCs w:val="24"/>
          <w:lang w:eastAsia="zh-CN"/>
        </w:rPr>
        <w:t xml:space="preserve">lahko </w:t>
      </w:r>
      <w:r w:rsidRPr="00486CEA">
        <w:rPr>
          <w:rFonts w:ascii="Times New Roman" w:hAnsi="Times New Roman" w:cs="Times New Roman"/>
          <w:sz w:val="24"/>
          <w:szCs w:val="24"/>
          <w:lang w:eastAsia="zh-CN"/>
        </w:rPr>
        <w:t xml:space="preserve">(ni pa nujno) naročnik </w:t>
      </w:r>
      <w:r w:rsidRPr="00486CEA">
        <w:rPr>
          <w:rFonts w:ascii="Times New Roman" w:hAnsi="Times New Roman" w:cs="Times New Roman"/>
          <w:b/>
          <w:bCs/>
          <w:sz w:val="24"/>
          <w:szCs w:val="24"/>
          <w:lang w:eastAsia="zh-CN"/>
        </w:rPr>
        <w:t>zahteva</w:t>
      </w:r>
      <w:r w:rsidRPr="00486CEA">
        <w:rPr>
          <w:rFonts w:ascii="Times New Roman" w:hAnsi="Times New Roman" w:cs="Times New Roman"/>
          <w:sz w:val="24"/>
          <w:szCs w:val="24"/>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0D35B56" w14:textId="77777777" w:rsidR="00602C62" w:rsidRPr="00486CEA" w:rsidRDefault="00602C62" w:rsidP="00602C62">
      <w:pPr>
        <w:spacing w:after="0"/>
        <w:jc w:val="both"/>
        <w:rPr>
          <w:rFonts w:ascii="Times New Roman" w:hAnsi="Times New Roman" w:cs="Times New Roman"/>
          <w:sz w:val="24"/>
          <w:szCs w:val="24"/>
          <w:lang w:eastAsia="zh-CN"/>
        </w:rPr>
      </w:pPr>
    </w:p>
    <w:p w14:paraId="5763D3DF"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2BC405DA" w14:textId="77777777" w:rsidR="00602C62" w:rsidRPr="00486CEA" w:rsidRDefault="00602C62" w:rsidP="00602C62">
      <w:pPr>
        <w:spacing w:after="0" w:line="276" w:lineRule="auto"/>
        <w:jc w:val="both"/>
        <w:rPr>
          <w:rFonts w:ascii="Times New Roman" w:eastAsia="Times New Roman" w:hAnsi="Times New Roman" w:cs="Times New Roman"/>
          <w:sz w:val="24"/>
          <w:szCs w:val="24"/>
          <w:lang w:eastAsia="zh-CN"/>
        </w:rPr>
      </w:pPr>
    </w:p>
    <w:p w14:paraId="1A214EFE" w14:textId="77777777" w:rsidR="00602C62" w:rsidRPr="00486CEA" w:rsidRDefault="00602C62" w:rsidP="00602C62">
      <w:pPr>
        <w:spacing w:after="0"/>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 xml:space="preserve">(3) Razen kadar gre za popravek ali dopolnitev očitne napake, če zaradi tega popravka ali dopolnitve ni dejansko predlagana nova ponudba, ponudnik </w:t>
      </w:r>
      <w:r w:rsidRPr="00486CEA">
        <w:rPr>
          <w:rFonts w:ascii="Times New Roman" w:eastAsia="Times New Roman" w:hAnsi="Times New Roman" w:cs="Times New Roman"/>
          <w:b/>
          <w:bCs/>
          <w:sz w:val="24"/>
          <w:szCs w:val="24"/>
          <w:lang w:eastAsia="zh-CN"/>
        </w:rPr>
        <w:t>ne sme dopolnjevati ali popravljati</w:t>
      </w:r>
      <w:r w:rsidRPr="00486CEA">
        <w:rPr>
          <w:rFonts w:ascii="Times New Roman" w:eastAsia="Times New Roman" w:hAnsi="Times New Roman" w:cs="Times New Roman"/>
          <w:sz w:val="24"/>
          <w:szCs w:val="24"/>
          <w:lang w:eastAsia="zh-CN"/>
        </w:rPr>
        <w:t>:</w:t>
      </w:r>
    </w:p>
    <w:p w14:paraId="0AE0351A" w14:textId="77777777" w:rsidR="00602C62" w:rsidRPr="00486CEA" w:rsidRDefault="00602C62" w:rsidP="00602C62">
      <w:pPr>
        <w:numPr>
          <w:ilvl w:val="0"/>
          <w:numId w:val="1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svoje cene brez DDV na enoto, vrednosti postavke brez DDV, skupne vrednosti ponudbe brez DDV, razen kadar se skupna vrednost spremeni v skladu s sedmim odstavkom tega člena in ponudbe v okviru meril,</w:t>
      </w:r>
    </w:p>
    <w:p w14:paraId="5661DD38" w14:textId="77777777" w:rsidR="00602C62" w:rsidRPr="00486CEA" w:rsidRDefault="00602C62" w:rsidP="00602C62">
      <w:pPr>
        <w:numPr>
          <w:ilvl w:val="0"/>
          <w:numId w:val="1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tistega dela ponudbe, ki se veže na tehnične specifikacije predmeta javnega naročila,</w:t>
      </w:r>
    </w:p>
    <w:p w14:paraId="03707EB8" w14:textId="77777777" w:rsidR="00602C62" w:rsidRPr="00486CEA" w:rsidRDefault="00602C62" w:rsidP="00602C62">
      <w:pPr>
        <w:numPr>
          <w:ilvl w:val="0"/>
          <w:numId w:val="17"/>
        </w:numPr>
        <w:spacing w:after="0" w:line="276"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tistih elementov ponudbe, ki vplivajo ali bi lahko vplivali na drugačno razvrstitev njegove ponudbe glede na preostale ponudbe, ki jih je naročnik prejel v postopku javnega naročanja.</w:t>
      </w:r>
    </w:p>
    <w:p w14:paraId="0DBA165D" w14:textId="77777777" w:rsidR="00602C62" w:rsidRDefault="00602C62" w:rsidP="00602C62">
      <w:pPr>
        <w:shd w:val="clear" w:color="auto" w:fill="FFFFFF" w:themeFill="background1"/>
        <w:spacing w:after="0"/>
        <w:contextualSpacing/>
        <w:jc w:val="both"/>
        <w:rPr>
          <w:rFonts w:ascii="Times New Roman" w:eastAsia="Times New Roman" w:hAnsi="Times New Roman" w:cs="Times New Roman"/>
          <w:sz w:val="24"/>
          <w:szCs w:val="24"/>
          <w:highlight w:val="yellow"/>
          <w:lang w:eastAsia="zh-CN"/>
        </w:rPr>
      </w:pPr>
    </w:p>
    <w:p w14:paraId="36F8A622" w14:textId="77777777" w:rsidR="00602C62" w:rsidRDefault="00602C62" w:rsidP="00602C62">
      <w:pPr>
        <w:spacing w:after="0"/>
        <w:rPr>
          <w:rFonts w:ascii="Times New Roman" w:hAnsi="Times New Roman" w:cs="Times New Roman"/>
          <w:sz w:val="24"/>
          <w:szCs w:val="24"/>
          <w:lang w:eastAsia="zh-CN"/>
        </w:rPr>
      </w:pPr>
    </w:p>
    <w:p w14:paraId="125E9CF7" w14:textId="77777777" w:rsidR="00284475" w:rsidRDefault="00284475" w:rsidP="00602C62">
      <w:pPr>
        <w:spacing w:after="0"/>
        <w:rPr>
          <w:rFonts w:ascii="Times New Roman" w:hAnsi="Times New Roman" w:cs="Times New Roman"/>
          <w:sz w:val="24"/>
          <w:szCs w:val="24"/>
          <w:lang w:eastAsia="zh-CN"/>
        </w:rPr>
      </w:pPr>
    </w:p>
    <w:p w14:paraId="08F90074" w14:textId="77777777" w:rsidR="00284475" w:rsidRDefault="00284475" w:rsidP="00602C62">
      <w:pPr>
        <w:spacing w:after="0"/>
        <w:rPr>
          <w:rFonts w:ascii="Times New Roman" w:hAnsi="Times New Roman" w:cs="Times New Roman"/>
          <w:sz w:val="24"/>
          <w:szCs w:val="24"/>
          <w:lang w:eastAsia="zh-CN"/>
        </w:rPr>
      </w:pPr>
    </w:p>
    <w:p w14:paraId="4BB14B94" w14:textId="77777777" w:rsidR="00284475" w:rsidRDefault="00284475" w:rsidP="00602C62">
      <w:pPr>
        <w:spacing w:after="0"/>
        <w:rPr>
          <w:rFonts w:ascii="Times New Roman" w:hAnsi="Times New Roman" w:cs="Times New Roman"/>
          <w:sz w:val="24"/>
          <w:szCs w:val="24"/>
          <w:lang w:eastAsia="zh-CN"/>
        </w:rPr>
      </w:pPr>
    </w:p>
    <w:p w14:paraId="74A235A3" w14:textId="77777777" w:rsidR="00284475" w:rsidRDefault="00284475" w:rsidP="00602C62">
      <w:pPr>
        <w:spacing w:after="0"/>
        <w:rPr>
          <w:rFonts w:ascii="Times New Roman" w:hAnsi="Times New Roman" w:cs="Times New Roman"/>
          <w:sz w:val="24"/>
          <w:szCs w:val="24"/>
          <w:lang w:eastAsia="zh-CN"/>
        </w:rPr>
      </w:pPr>
    </w:p>
    <w:p w14:paraId="64409D8C" w14:textId="77777777" w:rsidR="00284475" w:rsidRDefault="00284475" w:rsidP="00602C62">
      <w:pPr>
        <w:spacing w:after="0"/>
        <w:rPr>
          <w:rFonts w:ascii="Times New Roman" w:hAnsi="Times New Roman" w:cs="Times New Roman"/>
          <w:sz w:val="24"/>
          <w:szCs w:val="24"/>
          <w:lang w:eastAsia="zh-CN"/>
        </w:rPr>
      </w:pPr>
    </w:p>
    <w:p w14:paraId="0ECC514F" w14:textId="77777777" w:rsidR="00284475" w:rsidRDefault="00284475" w:rsidP="00602C62">
      <w:pPr>
        <w:spacing w:after="0"/>
        <w:rPr>
          <w:rFonts w:ascii="Times New Roman" w:hAnsi="Times New Roman" w:cs="Times New Roman"/>
          <w:sz w:val="24"/>
          <w:szCs w:val="24"/>
          <w:lang w:eastAsia="zh-CN"/>
        </w:rPr>
      </w:pPr>
    </w:p>
    <w:p w14:paraId="7BACB6C9" w14:textId="77777777" w:rsidR="00284475" w:rsidRDefault="00284475" w:rsidP="00602C62">
      <w:pPr>
        <w:spacing w:after="0"/>
        <w:rPr>
          <w:rFonts w:ascii="Times New Roman" w:hAnsi="Times New Roman" w:cs="Times New Roman"/>
          <w:sz w:val="24"/>
          <w:szCs w:val="24"/>
          <w:lang w:eastAsia="zh-CN"/>
        </w:rPr>
      </w:pPr>
    </w:p>
    <w:p w14:paraId="45F6B52D" w14:textId="77777777" w:rsidR="00284475" w:rsidRDefault="00284475" w:rsidP="00602C62">
      <w:pPr>
        <w:spacing w:after="0"/>
        <w:rPr>
          <w:rFonts w:ascii="Times New Roman" w:hAnsi="Times New Roman" w:cs="Times New Roman"/>
          <w:sz w:val="24"/>
          <w:szCs w:val="24"/>
          <w:lang w:eastAsia="zh-CN"/>
        </w:rPr>
      </w:pPr>
    </w:p>
    <w:p w14:paraId="7919E0F5" w14:textId="77777777" w:rsidR="00284475" w:rsidRDefault="00284475" w:rsidP="00602C62">
      <w:pPr>
        <w:spacing w:after="0"/>
        <w:rPr>
          <w:rFonts w:ascii="Times New Roman" w:hAnsi="Times New Roman" w:cs="Times New Roman"/>
          <w:sz w:val="24"/>
          <w:szCs w:val="24"/>
          <w:lang w:eastAsia="zh-CN"/>
        </w:rPr>
      </w:pPr>
    </w:p>
    <w:p w14:paraId="2B9D8DD6" w14:textId="77777777" w:rsidR="00284475" w:rsidRDefault="00284475" w:rsidP="00602C62">
      <w:pPr>
        <w:spacing w:after="0"/>
        <w:rPr>
          <w:rFonts w:ascii="Times New Roman" w:hAnsi="Times New Roman" w:cs="Times New Roman"/>
          <w:sz w:val="24"/>
          <w:szCs w:val="24"/>
          <w:lang w:eastAsia="zh-CN"/>
        </w:rPr>
      </w:pPr>
    </w:p>
    <w:p w14:paraId="638E6E90" w14:textId="77777777" w:rsidR="00284475" w:rsidRDefault="00284475" w:rsidP="00602C62">
      <w:pPr>
        <w:spacing w:after="0"/>
        <w:rPr>
          <w:rFonts w:ascii="Times New Roman" w:hAnsi="Times New Roman" w:cs="Times New Roman"/>
          <w:sz w:val="24"/>
          <w:szCs w:val="24"/>
          <w:lang w:eastAsia="zh-CN"/>
        </w:rPr>
      </w:pPr>
    </w:p>
    <w:p w14:paraId="7BA487C7" w14:textId="77777777" w:rsidR="00284475" w:rsidRPr="00486CEA" w:rsidRDefault="00284475" w:rsidP="00602C62">
      <w:pPr>
        <w:spacing w:after="0"/>
        <w:rPr>
          <w:rFonts w:ascii="Times New Roman" w:hAnsi="Times New Roman" w:cs="Times New Roman"/>
          <w:sz w:val="24"/>
          <w:szCs w:val="24"/>
          <w:lang w:eastAsia="zh-CN"/>
        </w:rPr>
      </w:pPr>
    </w:p>
    <w:p w14:paraId="7C0A309A" w14:textId="77777777" w:rsidR="00602C62" w:rsidRPr="00486CEA" w:rsidRDefault="00602C62" w:rsidP="00602C62">
      <w:pPr>
        <w:shd w:val="clear" w:color="auto" w:fill="FFFFFF" w:themeFill="background1"/>
        <w:spacing w:after="0"/>
        <w:contextualSpacing/>
        <w:jc w:val="both"/>
        <w:rPr>
          <w:rFonts w:ascii="Times New Roman" w:eastAsia="Times New Roman" w:hAnsi="Times New Roman" w:cs="Times New Roman"/>
          <w:sz w:val="24"/>
          <w:szCs w:val="24"/>
          <w:lang w:eastAsia="zh-CN"/>
        </w:rPr>
      </w:pPr>
    </w:p>
    <w:p w14:paraId="2DF78460" w14:textId="77777777" w:rsidR="00602C62" w:rsidRPr="00486CEA" w:rsidRDefault="00602C62" w:rsidP="00602C62">
      <w:pPr>
        <w:keepNext/>
        <w:keepLines/>
        <w:numPr>
          <w:ilvl w:val="0"/>
          <w:numId w:val="60"/>
        </w:numPr>
        <w:spacing w:after="0" w:line="276" w:lineRule="auto"/>
        <w:ind w:left="0" w:hanging="11"/>
        <w:jc w:val="both"/>
        <w:outlineLvl w:val="1"/>
        <w:rPr>
          <w:rFonts w:ascii="Times New Roman" w:eastAsia="Times New Roman" w:hAnsi="Times New Roman" w:cs="Times New Roman"/>
          <w:b/>
          <w:i/>
          <w:sz w:val="24"/>
          <w:szCs w:val="24"/>
          <w:lang w:eastAsia="sl-SI"/>
        </w:rPr>
      </w:pPr>
      <w:bookmarkStart w:id="36" w:name="_Toc182036263"/>
      <w:r w:rsidRPr="00486CEA">
        <w:rPr>
          <w:rFonts w:ascii="Times New Roman" w:eastAsia="Times New Roman" w:hAnsi="Times New Roman" w:cs="Times New Roman"/>
          <w:b/>
          <w:i/>
          <w:sz w:val="24"/>
          <w:szCs w:val="24"/>
          <w:lang w:eastAsia="sl-SI"/>
        </w:rPr>
        <w:t>FINANČNO ZAVAROVANJE ZA RESNOST PONUDBE</w:t>
      </w:r>
      <w:bookmarkEnd w:id="36"/>
      <w:r w:rsidRPr="00486CEA">
        <w:rPr>
          <w:rFonts w:ascii="Times New Roman" w:eastAsia="Times New Roman" w:hAnsi="Times New Roman" w:cs="Times New Roman"/>
          <w:b/>
          <w:i/>
          <w:sz w:val="24"/>
          <w:szCs w:val="24"/>
          <w:lang w:eastAsia="sl-SI"/>
        </w:rPr>
        <w:t xml:space="preserve"> </w:t>
      </w:r>
    </w:p>
    <w:p w14:paraId="0B9E173E" w14:textId="77777777" w:rsidR="00602C62" w:rsidRPr="00486CEA" w:rsidRDefault="00602C62" w:rsidP="00602C62">
      <w:pPr>
        <w:spacing w:after="200" w:line="276" w:lineRule="auto"/>
        <w:ind w:left="720"/>
        <w:contextualSpacing/>
        <w:rPr>
          <w:rFonts w:ascii="Times New Roman" w:hAnsi="Times New Roman" w:cs="Times New Roman"/>
          <w:sz w:val="24"/>
          <w:szCs w:val="24"/>
          <w:lang w:eastAsia="sl-SI"/>
        </w:rPr>
      </w:pPr>
    </w:p>
    <w:p w14:paraId="4AEE5A1F"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37" w:name="_Toc182036264"/>
      <w:r>
        <w:rPr>
          <w:rFonts w:ascii="Times New Roman" w:eastAsia="Times New Roman" w:hAnsi="Times New Roman" w:cs="Times New Roman"/>
          <w:b/>
          <w:i/>
          <w:sz w:val="24"/>
          <w:szCs w:val="24"/>
          <w:lang w:eastAsia="sl-SI"/>
        </w:rPr>
        <w:t>9</w:t>
      </w:r>
      <w:r w:rsidRPr="00486CEA">
        <w:rPr>
          <w:rFonts w:ascii="Times New Roman" w:eastAsia="Times New Roman" w:hAnsi="Times New Roman" w:cs="Times New Roman"/>
          <w:b/>
          <w:i/>
          <w:sz w:val="24"/>
          <w:szCs w:val="24"/>
          <w:lang w:eastAsia="sl-SI"/>
        </w:rPr>
        <w:t>. 1 Finančno zavarovanje za resnost ponudbe</w:t>
      </w:r>
      <w:bookmarkEnd w:id="37"/>
    </w:p>
    <w:p w14:paraId="350444BC" w14:textId="77777777" w:rsidR="00602C62" w:rsidRPr="00486CEA" w:rsidRDefault="00602C62" w:rsidP="00602C62">
      <w:pPr>
        <w:spacing w:after="0"/>
        <w:jc w:val="both"/>
        <w:rPr>
          <w:rFonts w:ascii="Times New Roman" w:hAnsi="Times New Roman" w:cs="Times New Roman"/>
          <w:sz w:val="24"/>
          <w:szCs w:val="24"/>
          <w:lang w:eastAsia="zh-CN"/>
        </w:rPr>
      </w:pPr>
    </w:p>
    <w:p w14:paraId="7FCDA23B"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Na podlagi drugega odstavka 93. člena ZJN-3 ter f) točke 6. odstavka 62. člena ZJN-3 naročnik v postopku javnega naročanja določa naslednja obvezna zavarovanja:</w:t>
      </w:r>
    </w:p>
    <w:p w14:paraId="0ED5ABA5" w14:textId="77777777" w:rsidR="00602C62" w:rsidRPr="00486CEA" w:rsidRDefault="00602C62" w:rsidP="00602C62">
      <w:pPr>
        <w:spacing w:after="0"/>
        <w:jc w:val="both"/>
        <w:rPr>
          <w:rFonts w:ascii="Times New Roman" w:hAnsi="Times New Roman" w:cs="Times New Roman"/>
          <w:sz w:val="24"/>
          <w:szCs w:val="24"/>
          <w:lang w:eastAsia="zh-CN"/>
        </w:rPr>
      </w:pPr>
    </w:p>
    <w:p w14:paraId="3626964F"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Ponudnik mora skupaj s ponudbo dostaviti</w:t>
      </w:r>
      <w:r w:rsidRPr="00486CEA">
        <w:rPr>
          <w:rFonts w:ascii="Times New Roman" w:hAnsi="Times New Roman" w:cs="Times New Roman"/>
          <w:bCs/>
          <w:sz w:val="24"/>
          <w:szCs w:val="24"/>
          <w:lang w:eastAsia="zh-CN"/>
        </w:rPr>
        <w:t xml:space="preserve"> tudi bančno garancijo ali kavcijsko zavarovanje za resnost ponudbe</w:t>
      </w:r>
      <w:r w:rsidRPr="00486CEA">
        <w:rPr>
          <w:rFonts w:ascii="Times New Roman" w:hAnsi="Times New Roman" w:cs="Times New Roman"/>
          <w:sz w:val="24"/>
          <w:szCs w:val="24"/>
          <w:lang w:eastAsia="zh-CN"/>
        </w:rPr>
        <w:t xml:space="preserve"> na razpisnem obrazcu  9 ali na drugem obrazcu, ki bo po vsebini povsem skladen s predmetnim obrazcem.</w:t>
      </w:r>
    </w:p>
    <w:p w14:paraId="0161257A" w14:textId="77777777" w:rsidR="00602C62" w:rsidRPr="00486CEA" w:rsidRDefault="00602C62" w:rsidP="00602C62">
      <w:pPr>
        <w:spacing w:after="0"/>
        <w:jc w:val="both"/>
        <w:rPr>
          <w:rFonts w:ascii="Times New Roman" w:hAnsi="Times New Roman" w:cs="Times New Roman"/>
          <w:sz w:val="24"/>
          <w:szCs w:val="24"/>
          <w:lang w:eastAsia="zh-CN"/>
        </w:rPr>
      </w:pPr>
    </w:p>
    <w:p w14:paraId="06E76575"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(3) Garancija za resnost ponudbe mora biti izdana v višini, ki je navedena v naslednjem odstavku. Original garancija za resnost ponudbe mora biti sestavni del ponudbe. V kolikor ponudnik te garancije ne bo priložil k ponudbi ali v kolikor bo predložena garancija odstopala od razpisnega obrazca št. 9, bo naročnik ponudnika izključil (izločil) iz postopka javnega naročanja.</w:t>
      </w:r>
    </w:p>
    <w:p w14:paraId="762BEC74" w14:textId="77777777" w:rsidR="00602C62" w:rsidRDefault="00602C62" w:rsidP="00602C62">
      <w:pPr>
        <w:spacing w:after="0"/>
        <w:jc w:val="both"/>
        <w:rPr>
          <w:rFonts w:ascii="Times New Roman" w:hAnsi="Times New Roman" w:cs="Times New Roman"/>
          <w:bCs/>
          <w:sz w:val="24"/>
          <w:szCs w:val="24"/>
          <w:lang w:eastAsia="zh-CN"/>
        </w:rPr>
      </w:pPr>
    </w:p>
    <w:p w14:paraId="0E1B1744" w14:textId="77777777" w:rsidR="00602C62" w:rsidRPr="00B42121" w:rsidRDefault="00602C62" w:rsidP="00602C62">
      <w:pPr>
        <w:spacing w:after="0"/>
        <w:jc w:val="both"/>
        <w:rPr>
          <w:rFonts w:ascii="Times New Roman" w:hAnsi="Times New Roman" w:cs="Times New Roman"/>
          <w:bCs/>
          <w:sz w:val="24"/>
          <w:szCs w:val="24"/>
          <w:lang w:eastAsia="zh-CN"/>
        </w:rPr>
      </w:pPr>
      <w:r>
        <w:rPr>
          <w:rFonts w:ascii="Times New Roman" w:hAnsi="Times New Roman" w:cs="Times New Roman"/>
          <w:b/>
          <w:bCs/>
          <w:sz w:val="24"/>
          <w:szCs w:val="24"/>
          <w:lang w:eastAsia="zh-CN"/>
        </w:rPr>
        <w:t xml:space="preserve">(4)  </w:t>
      </w:r>
      <w:r w:rsidRPr="00B42121">
        <w:rPr>
          <w:rFonts w:ascii="Times New Roman" w:hAnsi="Times New Roman" w:cs="Times New Roman"/>
          <w:b/>
          <w:bCs/>
          <w:sz w:val="24"/>
          <w:szCs w:val="24"/>
          <w:lang w:eastAsia="zh-CN"/>
        </w:rPr>
        <w:t>Garancija za resnost ponudbe</w:t>
      </w:r>
      <w:r w:rsidRPr="00B42121">
        <w:rPr>
          <w:rFonts w:ascii="Times New Roman" w:hAnsi="Times New Roman" w:cs="Times New Roman"/>
          <w:b/>
          <w:sz w:val="24"/>
          <w:szCs w:val="24"/>
          <w:lang w:eastAsia="zh-CN"/>
        </w:rPr>
        <w:t xml:space="preserve"> mora biti veljavna šest mesecev, šteto od roka za oddajo ponudb </w:t>
      </w:r>
      <w:r w:rsidRPr="00B42121">
        <w:rPr>
          <w:rFonts w:ascii="Times New Roman" w:hAnsi="Times New Roman" w:cs="Times New Roman"/>
          <w:bCs/>
          <w:sz w:val="24"/>
          <w:szCs w:val="24"/>
          <w:lang w:eastAsia="zh-CN"/>
        </w:rPr>
        <w:t xml:space="preserve">in se mora glasiti na naročnika, in sicer v višini: </w:t>
      </w:r>
      <w:r w:rsidRPr="00B42121">
        <w:rPr>
          <w:rFonts w:ascii="Times New Roman" w:hAnsi="Times New Roman" w:cs="Times New Roman"/>
          <w:sz w:val="24"/>
          <w:szCs w:val="24"/>
          <w:lang w:eastAsia="zh-CN"/>
        </w:rPr>
        <w:t xml:space="preserve"> </w:t>
      </w:r>
    </w:p>
    <w:p w14:paraId="405843F9" w14:textId="77777777" w:rsidR="00602C62" w:rsidRPr="00486CEA" w:rsidRDefault="00602C62" w:rsidP="00602C62">
      <w:pPr>
        <w:pStyle w:val="Odstavekseznama"/>
        <w:spacing w:after="0"/>
        <w:ind w:left="708"/>
        <w:jc w:val="both"/>
        <w:rPr>
          <w:rFonts w:ascii="Times New Roman" w:hAnsi="Times New Roman" w:cs="Times New Roman"/>
          <w:bCs/>
          <w:sz w:val="24"/>
          <w:szCs w:val="24"/>
          <w:lang w:eastAsia="zh-CN"/>
        </w:rPr>
      </w:pPr>
    </w:p>
    <w:p w14:paraId="1534911C" w14:textId="117178AC" w:rsidR="00602C62" w:rsidRPr="00D771A7" w:rsidRDefault="00602C62" w:rsidP="00602C62">
      <w:pPr>
        <w:pStyle w:val="Odstavekseznama"/>
        <w:spacing w:after="0"/>
        <w:ind w:left="708"/>
        <w:jc w:val="both"/>
        <w:rPr>
          <w:rFonts w:ascii="Times New Roman" w:hAnsi="Times New Roman" w:cs="Times New Roman"/>
          <w:b/>
          <w:bCs/>
          <w:sz w:val="24"/>
          <w:szCs w:val="24"/>
          <w:lang w:eastAsia="zh-CN"/>
        </w:rPr>
      </w:pPr>
      <w:r w:rsidRPr="00D771A7">
        <w:rPr>
          <w:rFonts w:ascii="Times New Roman" w:hAnsi="Times New Roman" w:cs="Times New Roman"/>
          <w:b/>
          <w:bCs/>
          <w:sz w:val="24"/>
          <w:szCs w:val="24"/>
          <w:lang w:eastAsia="zh-CN"/>
        </w:rPr>
        <w:t xml:space="preserve">Višina finančnega zavarovanja za 1. sklop znaša </w:t>
      </w:r>
      <w:r w:rsidR="00F93EEC">
        <w:rPr>
          <w:rFonts w:ascii="Times New Roman" w:hAnsi="Times New Roman" w:cs="Times New Roman"/>
          <w:b/>
          <w:bCs/>
          <w:sz w:val="24"/>
          <w:szCs w:val="24"/>
          <w:lang w:eastAsia="zh-CN"/>
        </w:rPr>
        <w:t>3</w:t>
      </w:r>
      <w:r w:rsidRPr="00D771A7">
        <w:rPr>
          <w:rFonts w:ascii="Times New Roman" w:hAnsi="Times New Roman" w:cs="Times New Roman"/>
          <w:b/>
          <w:bCs/>
          <w:sz w:val="24"/>
          <w:szCs w:val="24"/>
          <w:lang w:eastAsia="zh-CN"/>
        </w:rPr>
        <w:t>.000,00 €</w:t>
      </w:r>
    </w:p>
    <w:p w14:paraId="1CAF96FF" w14:textId="77777777" w:rsidR="00602C62" w:rsidRPr="00D771A7" w:rsidRDefault="00602C62" w:rsidP="00602C62">
      <w:pPr>
        <w:pStyle w:val="Odstavekseznama"/>
        <w:spacing w:after="0"/>
        <w:ind w:left="708"/>
        <w:jc w:val="both"/>
        <w:rPr>
          <w:rFonts w:ascii="Times New Roman" w:hAnsi="Times New Roman" w:cs="Times New Roman"/>
          <w:b/>
          <w:bCs/>
          <w:sz w:val="24"/>
          <w:szCs w:val="24"/>
          <w:lang w:eastAsia="zh-CN"/>
        </w:rPr>
      </w:pPr>
    </w:p>
    <w:p w14:paraId="1740747A" w14:textId="2C442DE3" w:rsidR="00602C62" w:rsidRPr="00D771A7" w:rsidRDefault="00602C62" w:rsidP="00602C62">
      <w:pPr>
        <w:pStyle w:val="Odstavekseznama"/>
        <w:spacing w:after="0"/>
        <w:ind w:left="708"/>
        <w:jc w:val="both"/>
        <w:rPr>
          <w:rFonts w:ascii="Times New Roman" w:hAnsi="Times New Roman" w:cs="Times New Roman"/>
          <w:b/>
          <w:bCs/>
          <w:sz w:val="24"/>
          <w:szCs w:val="24"/>
          <w:lang w:eastAsia="zh-CN"/>
        </w:rPr>
      </w:pPr>
      <w:r w:rsidRPr="00D771A7">
        <w:rPr>
          <w:rFonts w:ascii="Times New Roman" w:hAnsi="Times New Roman" w:cs="Times New Roman"/>
          <w:b/>
          <w:bCs/>
          <w:sz w:val="24"/>
          <w:szCs w:val="24"/>
          <w:lang w:eastAsia="zh-CN"/>
        </w:rPr>
        <w:t xml:space="preserve">Višina finančnega zavarovanja za 2. sklop znaša </w:t>
      </w:r>
      <w:r w:rsidR="00F93EEC">
        <w:rPr>
          <w:rFonts w:ascii="Times New Roman" w:hAnsi="Times New Roman" w:cs="Times New Roman"/>
          <w:b/>
          <w:bCs/>
          <w:sz w:val="24"/>
          <w:szCs w:val="24"/>
          <w:lang w:eastAsia="zh-CN"/>
        </w:rPr>
        <w:t>3</w:t>
      </w:r>
      <w:r w:rsidRPr="00D771A7">
        <w:rPr>
          <w:rFonts w:ascii="Times New Roman" w:hAnsi="Times New Roman" w:cs="Times New Roman"/>
          <w:b/>
          <w:bCs/>
          <w:sz w:val="24"/>
          <w:szCs w:val="24"/>
          <w:lang w:eastAsia="zh-CN"/>
        </w:rPr>
        <w:t>.000,00 €</w:t>
      </w:r>
    </w:p>
    <w:p w14:paraId="1EC13CDF" w14:textId="77777777" w:rsidR="00602C62" w:rsidRDefault="00602C62" w:rsidP="00602C62">
      <w:pPr>
        <w:pStyle w:val="Odstavekseznama"/>
        <w:spacing w:after="0"/>
        <w:ind w:left="708"/>
        <w:jc w:val="both"/>
        <w:rPr>
          <w:rFonts w:ascii="Times New Roman" w:hAnsi="Times New Roman" w:cs="Times New Roman"/>
          <w:bCs/>
          <w:sz w:val="24"/>
          <w:szCs w:val="24"/>
          <w:lang w:eastAsia="zh-CN"/>
        </w:rPr>
      </w:pPr>
    </w:p>
    <w:p w14:paraId="7648F49A" w14:textId="0707D99E" w:rsidR="00602C62" w:rsidRPr="00486CEA" w:rsidRDefault="00602C62" w:rsidP="00602C62">
      <w:pPr>
        <w:pStyle w:val="Odstavekseznama"/>
        <w:spacing w:after="0"/>
        <w:ind w:left="708"/>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 xml:space="preserve">Naročnik dopušča možnost, da ponudnik predloži eno finančno zavarovanje za resnost ponudbe za oba sklopa skupaj, seveda pod pogojem, da so izpolnjene vse zahteve naročnika, vezane na zavarovanje za resnost ponudbe (vrednost je potem seštevek vrednosti  zahtevanega zavarovanja za sklop 1 in sklop 2, torej skupaj </w:t>
      </w:r>
      <w:r w:rsidR="00F93EEC">
        <w:rPr>
          <w:rFonts w:ascii="Times New Roman" w:hAnsi="Times New Roman" w:cs="Times New Roman"/>
          <w:bCs/>
          <w:sz w:val="24"/>
          <w:szCs w:val="24"/>
          <w:lang w:eastAsia="zh-CN"/>
        </w:rPr>
        <w:t>6</w:t>
      </w:r>
      <w:r w:rsidRPr="00486CEA">
        <w:rPr>
          <w:rFonts w:ascii="Times New Roman" w:hAnsi="Times New Roman" w:cs="Times New Roman"/>
          <w:bCs/>
          <w:sz w:val="24"/>
          <w:szCs w:val="24"/>
          <w:lang w:eastAsia="zh-CN"/>
        </w:rPr>
        <w:t xml:space="preserve">.000,00 €). Ponudniki v tem primeru obvezno navedejo pravilen naziv naročila ter sklop št. 1 in sklop št. 2. </w:t>
      </w:r>
    </w:p>
    <w:p w14:paraId="67DC9D9F" w14:textId="77777777" w:rsidR="00602C62" w:rsidRPr="00486CEA" w:rsidRDefault="00602C62" w:rsidP="00602C62">
      <w:pPr>
        <w:pStyle w:val="Odstavekseznama"/>
        <w:spacing w:after="0"/>
        <w:ind w:left="708"/>
        <w:jc w:val="both"/>
        <w:rPr>
          <w:rFonts w:ascii="Times New Roman" w:hAnsi="Times New Roman" w:cs="Times New Roman"/>
          <w:bCs/>
          <w:sz w:val="24"/>
          <w:szCs w:val="24"/>
          <w:lang w:eastAsia="zh-CN"/>
        </w:rPr>
      </w:pPr>
    </w:p>
    <w:p w14:paraId="1597C956" w14:textId="77777777" w:rsidR="00602C62" w:rsidRPr="00B42121" w:rsidRDefault="00602C62" w:rsidP="00602C62">
      <w:pPr>
        <w:pStyle w:val="Odstavekseznama"/>
        <w:spacing w:after="0"/>
        <w:ind w:left="0"/>
        <w:jc w:val="both"/>
        <w:rPr>
          <w:rFonts w:ascii="Times New Roman" w:hAnsi="Times New Roman" w:cs="Times New Roman"/>
          <w:bCs/>
          <w:sz w:val="24"/>
          <w:szCs w:val="24"/>
          <w:lang w:eastAsia="zh-CN"/>
        </w:rPr>
      </w:pPr>
      <w:r>
        <w:rPr>
          <w:rFonts w:ascii="Times New Roman" w:hAnsi="Times New Roman" w:cs="Times New Roman"/>
          <w:sz w:val="24"/>
          <w:szCs w:val="24"/>
          <w:lang w:eastAsia="zh-CN"/>
        </w:rPr>
        <w:t xml:space="preserve">(5)    </w:t>
      </w:r>
      <w:r w:rsidRPr="00B42121">
        <w:rPr>
          <w:rFonts w:ascii="Times New Roman" w:hAnsi="Times New Roman" w:cs="Times New Roman"/>
          <w:sz w:val="24"/>
          <w:szCs w:val="24"/>
          <w:lang w:eastAsia="zh-CN"/>
        </w:rPr>
        <w:t>V kolikor zaradi objektivnih okoliščin v roku veljavnosti garancije ne pride do podpisa pogodbe, lahko naročnik zahteva od ponudnikov, da za določeno število dni podaljšajo rok veljavnosti garancije. V kolikor ponudnik tega ne stori, ima naročnik pravico, da unovči polni znesek garancije za resnost ponudbe, s katero razpolaga, ponudnika pa izloči (izključi) iz nadaljnjega postopka oddaje javnega naročila. Zahteve in odgovori v zvezi s podaljšanjem garancij morajo biti v pisni obliki.</w:t>
      </w:r>
      <w:r w:rsidRPr="00B42121">
        <w:rPr>
          <w:rFonts w:ascii="Times New Roman" w:hAnsi="Times New Roman" w:cs="Times New Roman"/>
          <w:bCs/>
          <w:sz w:val="24"/>
          <w:szCs w:val="24"/>
          <w:lang w:eastAsia="zh-CN"/>
        </w:rPr>
        <w:t xml:space="preserve"> </w:t>
      </w:r>
    </w:p>
    <w:p w14:paraId="7B13A348" w14:textId="77777777" w:rsidR="00602C62" w:rsidRPr="00486CEA" w:rsidRDefault="00602C62" w:rsidP="00602C62">
      <w:pPr>
        <w:pStyle w:val="Odstavekseznama"/>
        <w:spacing w:after="0"/>
        <w:ind w:left="0"/>
        <w:jc w:val="both"/>
        <w:rPr>
          <w:rFonts w:ascii="Times New Roman" w:hAnsi="Times New Roman" w:cs="Times New Roman"/>
          <w:bCs/>
          <w:sz w:val="24"/>
          <w:szCs w:val="24"/>
          <w:lang w:eastAsia="zh-CN"/>
        </w:rPr>
      </w:pPr>
    </w:p>
    <w:p w14:paraId="3B6C0674" w14:textId="336C8CC5" w:rsidR="00602C62" w:rsidRPr="00F93EEC" w:rsidRDefault="00F93EEC" w:rsidP="00F93EEC">
      <w:pPr>
        <w:pStyle w:val="Odstavekseznama"/>
        <w:spacing w:after="0"/>
        <w:ind w:left="-76"/>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(6) </w:t>
      </w:r>
      <w:r w:rsidR="00602C62" w:rsidRPr="00F93EEC">
        <w:rPr>
          <w:rFonts w:ascii="Times New Roman" w:hAnsi="Times New Roman" w:cs="Times New Roman"/>
          <w:sz w:val="24"/>
          <w:szCs w:val="24"/>
          <w:lang w:eastAsia="zh-CN"/>
        </w:rPr>
        <w:t>Ponudnik mora pred rokom za oddajo ponudbe, razpolagati z ustreznim finančnim zavarovanjem za resnost ponudbe</w:t>
      </w:r>
    </w:p>
    <w:p w14:paraId="3A406F60" w14:textId="77777777" w:rsidR="00602C62" w:rsidRPr="00486CEA" w:rsidRDefault="00602C62" w:rsidP="00602C62">
      <w:pPr>
        <w:spacing w:after="0"/>
        <w:jc w:val="both"/>
        <w:rPr>
          <w:rFonts w:ascii="Times New Roman" w:hAnsi="Times New Roman" w:cs="Times New Roman"/>
          <w:sz w:val="24"/>
          <w:szCs w:val="24"/>
          <w:lang w:eastAsia="zh-CN"/>
        </w:rPr>
      </w:pPr>
    </w:p>
    <w:p w14:paraId="54FD8A8B"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w:t>
      </w:r>
      <w:r>
        <w:rPr>
          <w:rFonts w:ascii="Times New Roman" w:hAnsi="Times New Roman" w:cs="Times New Roman"/>
          <w:sz w:val="24"/>
          <w:szCs w:val="24"/>
          <w:lang w:eastAsia="zh-CN"/>
        </w:rPr>
        <w:t>7</w:t>
      </w:r>
      <w:r w:rsidRPr="00486CEA">
        <w:rPr>
          <w:rFonts w:ascii="Times New Roman" w:hAnsi="Times New Roman" w:cs="Times New Roman"/>
          <w:sz w:val="24"/>
          <w:szCs w:val="24"/>
          <w:lang w:eastAsia="zh-CN"/>
        </w:rPr>
        <w:t>) Ponudnikom, ki bodo neuspešni pri javnem naročilu (naročnik jim ne bo oddal predmetnega javnega naročila) bo garancija za resnost ponudbe vrnjena po pravnomočnosti odločitve o oddaji javnega naročila, na njihovo pisno zahtevo.</w:t>
      </w:r>
    </w:p>
    <w:p w14:paraId="1DB8DA14" w14:textId="77777777" w:rsidR="00602C62" w:rsidRDefault="00602C62" w:rsidP="00602C62">
      <w:pPr>
        <w:spacing w:after="0"/>
        <w:jc w:val="both"/>
        <w:rPr>
          <w:rFonts w:ascii="Times New Roman" w:hAnsi="Times New Roman" w:cs="Times New Roman"/>
          <w:sz w:val="24"/>
          <w:szCs w:val="24"/>
          <w:lang w:eastAsia="zh-CN"/>
        </w:rPr>
      </w:pPr>
    </w:p>
    <w:p w14:paraId="0927215A" w14:textId="77777777" w:rsidR="007533F4" w:rsidRPr="00486CEA" w:rsidRDefault="007533F4" w:rsidP="00602C62">
      <w:pPr>
        <w:spacing w:after="0"/>
        <w:jc w:val="both"/>
        <w:rPr>
          <w:rFonts w:ascii="Times New Roman" w:hAnsi="Times New Roman" w:cs="Times New Roman"/>
          <w:sz w:val="24"/>
          <w:szCs w:val="24"/>
          <w:lang w:eastAsia="zh-CN"/>
        </w:rPr>
      </w:pPr>
    </w:p>
    <w:p w14:paraId="5792F41A"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w:t>
      </w:r>
      <w:r>
        <w:rPr>
          <w:rFonts w:ascii="Times New Roman" w:hAnsi="Times New Roman" w:cs="Times New Roman"/>
          <w:sz w:val="24"/>
          <w:szCs w:val="24"/>
          <w:lang w:eastAsia="zh-CN"/>
        </w:rPr>
        <w:t>8</w:t>
      </w:r>
      <w:r w:rsidRPr="00486CEA">
        <w:rPr>
          <w:rFonts w:ascii="Times New Roman" w:hAnsi="Times New Roman" w:cs="Times New Roman"/>
          <w:sz w:val="24"/>
          <w:szCs w:val="24"/>
          <w:lang w:eastAsia="zh-CN"/>
        </w:rPr>
        <w:t>) Naročnik bo unovčil polni znesek ponudnikove garancije za resnost ponudbe v primeru:</w:t>
      </w:r>
    </w:p>
    <w:p w14:paraId="3BAB642F" w14:textId="77777777" w:rsidR="00602C62" w:rsidRPr="00486CEA" w:rsidRDefault="00602C62" w:rsidP="00602C62">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če ponudnik spremeni ali umakne svojo ponudbo po poteku roka za oddajo ponudb ali</w:t>
      </w:r>
    </w:p>
    <w:p w14:paraId="392F37A4" w14:textId="77777777" w:rsidR="00602C62" w:rsidRPr="00486CEA" w:rsidRDefault="00602C62" w:rsidP="00602C62">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če ponudnik, ki ga je naročnik v času veljavnosti ponudbe obvestil o sprejetju njegove ponudbe:</w:t>
      </w:r>
    </w:p>
    <w:p w14:paraId="63765CE0" w14:textId="77777777" w:rsidR="00602C62" w:rsidRPr="00486CEA" w:rsidRDefault="00602C62" w:rsidP="00602C62">
      <w:pPr>
        <w:spacing w:after="0"/>
        <w:ind w:firstLine="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 - ne izpolni ali zavrne sklenitev pogodbe o izvedbi javnega naročila ali</w:t>
      </w:r>
    </w:p>
    <w:p w14:paraId="4ED5F675" w14:textId="77777777" w:rsidR="00602C62" w:rsidRPr="00486CEA" w:rsidRDefault="00602C62" w:rsidP="00602C62">
      <w:pPr>
        <w:spacing w:after="0"/>
        <w:ind w:firstLine="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ne predloži ali zavrne predložitev garancije za dobro izvedbo pogodbenih obveznosti.</w:t>
      </w:r>
    </w:p>
    <w:p w14:paraId="015CD4BA" w14:textId="77777777" w:rsidR="00602C62" w:rsidRPr="00486CEA" w:rsidRDefault="00602C62" w:rsidP="00602C62">
      <w:pPr>
        <w:spacing w:after="0"/>
        <w:jc w:val="both"/>
        <w:rPr>
          <w:rFonts w:ascii="Times New Roman" w:hAnsi="Times New Roman" w:cs="Times New Roman"/>
          <w:sz w:val="24"/>
          <w:szCs w:val="24"/>
          <w:lang w:eastAsia="zh-CN"/>
        </w:rPr>
      </w:pPr>
    </w:p>
    <w:p w14:paraId="61599E76" w14:textId="77777777" w:rsidR="00602C62" w:rsidRPr="00486CEA" w:rsidRDefault="00602C62" w:rsidP="00602C62">
      <w:pPr>
        <w:spacing w:after="200" w:line="276" w:lineRule="auto"/>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9</w:t>
      </w:r>
      <w:r w:rsidRPr="00486CEA">
        <w:rPr>
          <w:rFonts w:ascii="Times New Roman" w:eastAsia="Times New Roman" w:hAnsi="Times New Roman" w:cs="Times New Roman"/>
          <w:sz w:val="24"/>
          <w:szCs w:val="24"/>
          <w:lang w:eastAsia="sl-SI"/>
        </w:rPr>
        <w:t xml:space="preserve">) Originalna bančna garancija za resnost ponudbe, izdelana po enotnih pravilih za garancije na poziv (EPGP), revizija iz leta 2010, izdana pri MTZ pod št. 758 ali enakovredno kavcijsko zavarovanje zavarovalnice. </w:t>
      </w:r>
    </w:p>
    <w:p w14:paraId="46210C3B" w14:textId="77777777" w:rsidR="00602C62" w:rsidRPr="00486CEA" w:rsidRDefault="00602C62" w:rsidP="00602C62">
      <w:pPr>
        <w:spacing w:after="200" w:line="276" w:lineRule="auto"/>
        <w:ind w:left="720"/>
        <w:contextualSpacing/>
        <w:rPr>
          <w:rFonts w:ascii="Times New Roman" w:eastAsia="Times New Roman" w:hAnsi="Times New Roman" w:cs="Times New Roman"/>
          <w:b/>
          <w:sz w:val="24"/>
          <w:szCs w:val="24"/>
          <w:lang w:eastAsia="sl-SI"/>
        </w:rPr>
      </w:pPr>
    </w:p>
    <w:p w14:paraId="7CDEFFEF" w14:textId="77777777" w:rsidR="00602C62" w:rsidRPr="00486CEA" w:rsidRDefault="00602C62" w:rsidP="00602C62">
      <w:pPr>
        <w:spacing w:after="200" w:line="276" w:lineRule="auto"/>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10</w:t>
      </w:r>
      <w:r w:rsidRPr="00486CEA">
        <w:rPr>
          <w:rFonts w:ascii="Times New Roman" w:eastAsia="Times New Roman" w:hAnsi="Times New Roman" w:cs="Times New Roman"/>
          <w:sz w:val="24"/>
          <w:szCs w:val="24"/>
          <w:lang w:eastAsia="sl-SI"/>
        </w:rPr>
        <w:t>) 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120D5F20" w14:textId="77777777" w:rsidR="00602C62" w:rsidRPr="00486CEA" w:rsidRDefault="00602C62" w:rsidP="00602C62">
      <w:pPr>
        <w:spacing w:after="200" w:line="276" w:lineRule="auto"/>
        <w:ind w:left="1410"/>
        <w:contextualSpacing/>
        <w:rPr>
          <w:rFonts w:ascii="Times New Roman" w:eastAsia="Times New Roman" w:hAnsi="Times New Roman" w:cs="Times New Roman"/>
          <w:sz w:val="24"/>
          <w:szCs w:val="24"/>
          <w:lang w:eastAsia="sl-SI"/>
        </w:rPr>
      </w:pPr>
    </w:p>
    <w:p w14:paraId="2607064C" w14:textId="77777777" w:rsidR="00602C62" w:rsidRPr="00486CEA" w:rsidRDefault="00602C62" w:rsidP="00602C62">
      <w:pPr>
        <w:spacing w:after="200" w:line="276" w:lineRule="auto"/>
        <w:contextualSpacing/>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11</w:t>
      </w:r>
      <w:r w:rsidRPr="00486CEA">
        <w:rPr>
          <w:rFonts w:ascii="Times New Roman" w:eastAsia="Times New Roman" w:hAnsi="Times New Roman" w:cs="Times New Roman"/>
          <w:sz w:val="24"/>
          <w:szCs w:val="24"/>
          <w:lang w:eastAsia="sl-SI"/>
        </w:rPr>
        <w:t>) Finančno zavarovanje za</w:t>
      </w:r>
      <w:r w:rsidRPr="00486CEA">
        <w:rPr>
          <w:rFonts w:ascii="Times New Roman" w:eastAsia="Times New Roman" w:hAnsi="Times New Roman" w:cs="Times New Roman"/>
          <w:sz w:val="24"/>
          <w:szCs w:val="24"/>
          <w:u w:val="single"/>
          <w:lang w:eastAsia="sl-SI"/>
        </w:rPr>
        <w:t xml:space="preserve"> </w:t>
      </w:r>
      <w:r w:rsidRPr="00486CEA">
        <w:rPr>
          <w:rFonts w:ascii="Times New Roman" w:eastAsia="Times New Roman" w:hAnsi="Times New Roman" w:cs="Times New Roman"/>
          <w:b/>
          <w:sz w:val="24"/>
          <w:szCs w:val="24"/>
          <w:u w:val="single"/>
          <w:lang w:eastAsia="sl-SI"/>
        </w:rPr>
        <w:t xml:space="preserve">resnost ponudbe mora biti k ponudbi v elektronski sistem </w:t>
      </w:r>
      <w:hyperlink r:id="rId28" w:history="1">
        <w:r w:rsidRPr="00486CEA">
          <w:rPr>
            <w:rStyle w:val="Hiperpovezava"/>
            <w:rFonts w:ascii="Times New Roman" w:eastAsia="Times New Roman" w:hAnsi="Times New Roman" w:cs="Times New Roman"/>
            <w:b/>
            <w:sz w:val="24"/>
            <w:szCs w:val="24"/>
            <w:lang w:eastAsia="sl-SI"/>
          </w:rPr>
          <w:t>https://eponudbe.si/</w:t>
        </w:r>
      </w:hyperlink>
      <w:r w:rsidRPr="00486CEA">
        <w:rPr>
          <w:rFonts w:ascii="Times New Roman" w:eastAsia="Times New Roman" w:hAnsi="Times New Roman" w:cs="Times New Roman"/>
          <w:b/>
          <w:sz w:val="24"/>
          <w:szCs w:val="24"/>
          <w:u w:val="single"/>
          <w:lang w:eastAsia="sl-SI"/>
        </w:rPr>
        <w:t xml:space="preserve">    vloženo/predloženo na enega od sledečih načinov: </w:t>
      </w:r>
    </w:p>
    <w:p w14:paraId="768969DF" w14:textId="77777777" w:rsidR="00602C62" w:rsidRPr="00486CEA" w:rsidRDefault="00602C62" w:rsidP="00602C62">
      <w:pPr>
        <w:numPr>
          <w:ilvl w:val="3"/>
          <w:numId w:val="24"/>
        </w:numPr>
        <w:spacing w:after="200" w:line="276" w:lineRule="auto"/>
        <w:ind w:left="993"/>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kot varno elektronsko podpisan dokument, podpisan s kvalificiranim digitalnim potrdilom garanta, ali</w:t>
      </w:r>
    </w:p>
    <w:p w14:paraId="10AF8F2B" w14:textId="77777777" w:rsidR="00602C62" w:rsidRPr="00486CEA" w:rsidRDefault="00602C62" w:rsidP="00602C62">
      <w:pPr>
        <w:numPr>
          <w:ilvl w:val="3"/>
          <w:numId w:val="24"/>
        </w:numPr>
        <w:spacing w:after="200" w:line="276" w:lineRule="auto"/>
        <w:ind w:left="993" w:hanging="4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v obliki potrdila (ki vsebuje verifikacijsko kodo ali na drug podoben način), da je finančno zavarovanje izdano v elektronski obliki, skupaj z navedbo, na  kakšen način je mogoče preveriti vsebino elektronskega izdanega finančnega zavarovanja ali</w:t>
      </w:r>
    </w:p>
    <w:p w14:paraId="3A14218A" w14:textId="77777777" w:rsidR="00602C62" w:rsidRPr="00486CEA" w:rsidRDefault="00602C62" w:rsidP="00602C62">
      <w:pPr>
        <w:numPr>
          <w:ilvl w:val="3"/>
          <w:numId w:val="24"/>
        </w:numPr>
        <w:spacing w:after="200" w:line="276" w:lineRule="auto"/>
        <w:ind w:left="993" w:hanging="4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 obliki </w:t>
      </w:r>
      <w:proofErr w:type="spellStart"/>
      <w:r w:rsidRPr="00486CEA">
        <w:rPr>
          <w:rFonts w:ascii="Times New Roman" w:eastAsia="Times New Roman" w:hAnsi="Times New Roman" w:cs="Times New Roman"/>
          <w:sz w:val="24"/>
          <w:szCs w:val="24"/>
          <w:lang w:eastAsia="sl-SI"/>
        </w:rPr>
        <w:t>sken</w:t>
      </w:r>
      <w:proofErr w:type="spellEnd"/>
      <w:r w:rsidRPr="00486CEA">
        <w:rPr>
          <w:rFonts w:ascii="Times New Roman" w:eastAsia="Times New Roman" w:hAnsi="Times New Roman" w:cs="Times New Roman"/>
          <w:sz w:val="24"/>
          <w:szCs w:val="24"/>
          <w:lang w:eastAsia="sl-SI"/>
        </w:rPr>
        <w:t xml:space="preserve"> originalnega finančnega zavarovanja, v kolikor je to v originalu  izdano v pisni obliki. </w:t>
      </w:r>
      <w:proofErr w:type="spellStart"/>
      <w:r w:rsidRPr="00486CEA">
        <w:rPr>
          <w:rFonts w:ascii="Times New Roman" w:eastAsia="Times New Roman" w:hAnsi="Times New Roman" w:cs="Times New Roman"/>
          <w:sz w:val="24"/>
          <w:szCs w:val="24"/>
          <w:lang w:eastAsia="sl-SI"/>
        </w:rPr>
        <w:t>Sken</w:t>
      </w:r>
      <w:proofErr w:type="spellEnd"/>
      <w:r w:rsidRPr="00486CEA">
        <w:rPr>
          <w:rFonts w:ascii="Times New Roman" w:eastAsia="Times New Roman" w:hAnsi="Times New Roman" w:cs="Times New Roman"/>
          <w:sz w:val="24"/>
          <w:szCs w:val="24"/>
          <w:lang w:eastAsia="sl-SI"/>
        </w:rPr>
        <w:t xml:space="preserve"> šteje za potrdilo, da je bilo finančno zavarovanje izdano ter v kakšni obliki in vsebini. V dvomu lahko naročnik zahteva, da mu ponudnik izroči originalen izvod. </w:t>
      </w:r>
    </w:p>
    <w:p w14:paraId="31577876" w14:textId="77777777" w:rsidR="00602C62" w:rsidRPr="00486CEA" w:rsidRDefault="00602C62" w:rsidP="00602C62">
      <w:pPr>
        <w:spacing w:after="200" w:line="276" w:lineRule="auto"/>
        <w:ind w:left="2520"/>
        <w:contextualSpacing/>
        <w:jc w:val="both"/>
        <w:rPr>
          <w:rFonts w:ascii="Times New Roman" w:eastAsia="Times New Roman" w:hAnsi="Times New Roman" w:cs="Times New Roman"/>
          <w:sz w:val="24"/>
          <w:szCs w:val="24"/>
          <w:lang w:eastAsia="sl-SI"/>
        </w:rPr>
      </w:pPr>
    </w:p>
    <w:p w14:paraId="03B50BBB" w14:textId="77777777" w:rsidR="00602C62" w:rsidRPr="00486CEA" w:rsidRDefault="00602C62" w:rsidP="00602C62">
      <w:pPr>
        <w:ind w:left="993" w:firstLine="12"/>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w:t>
      </w:r>
    </w:p>
    <w:p w14:paraId="538FB5A3" w14:textId="77777777" w:rsidR="00602C62" w:rsidRPr="00486CEA" w:rsidRDefault="00602C62" w:rsidP="00602C62">
      <w:pPr>
        <w:ind w:left="993" w:firstLine="12"/>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Predložitev originala naročniku, razen na njegovo naknadno zahtevo, ni potrebna. </w:t>
      </w:r>
    </w:p>
    <w:p w14:paraId="4B380A9A" w14:textId="77777777" w:rsidR="00602C62" w:rsidRPr="00486CEA" w:rsidRDefault="00602C62" w:rsidP="00602C62">
      <w:pPr>
        <w:spacing w:after="0"/>
        <w:jc w:val="both"/>
        <w:rPr>
          <w:rFonts w:ascii="Times New Roman" w:hAnsi="Times New Roman" w:cs="Times New Roman"/>
          <w:sz w:val="24"/>
          <w:szCs w:val="24"/>
          <w:lang w:eastAsia="zh-CN"/>
        </w:rPr>
      </w:pPr>
    </w:p>
    <w:p w14:paraId="3FFB8E5C" w14:textId="77777777" w:rsidR="00602C62" w:rsidRPr="00486CEA" w:rsidRDefault="00602C62" w:rsidP="00602C62">
      <w:pPr>
        <w:spacing w:after="0"/>
        <w:jc w:val="both"/>
        <w:rPr>
          <w:rFonts w:ascii="Times New Roman" w:hAnsi="Times New Roman" w:cs="Times New Roman"/>
          <w:sz w:val="24"/>
          <w:szCs w:val="24"/>
          <w:lang w:eastAsia="zh-CN"/>
        </w:rPr>
      </w:pPr>
    </w:p>
    <w:p w14:paraId="30914626" w14:textId="77777777" w:rsidR="00602C62" w:rsidRPr="00962A09" w:rsidRDefault="00602C62" w:rsidP="00602C62">
      <w:pPr>
        <w:pStyle w:val="Odstavekseznama"/>
        <w:keepNext/>
        <w:spacing w:after="0" w:line="240" w:lineRule="auto"/>
        <w:ind w:left="426"/>
        <w:jc w:val="both"/>
        <w:outlineLvl w:val="0"/>
        <w:rPr>
          <w:rFonts w:ascii="Times New Roman" w:eastAsia="Times New Roman" w:hAnsi="Times New Roman" w:cs="Times New Roman"/>
          <w:b/>
          <w:sz w:val="24"/>
          <w:szCs w:val="24"/>
          <w:lang w:eastAsia="sl-SI"/>
        </w:rPr>
      </w:pPr>
      <w:bookmarkStart w:id="38" w:name="_Toc182036265"/>
      <w:r>
        <w:rPr>
          <w:rFonts w:ascii="Times New Roman" w:eastAsia="Times New Roman" w:hAnsi="Times New Roman" w:cs="Times New Roman"/>
          <w:b/>
          <w:sz w:val="24"/>
          <w:szCs w:val="24"/>
          <w:lang w:eastAsia="sl-SI"/>
        </w:rPr>
        <w:t xml:space="preserve">9. </w:t>
      </w:r>
      <w:r w:rsidRPr="00962A09">
        <w:rPr>
          <w:rFonts w:ascii="Times New Roman" w:eastAsia="Times New Roman" w:hAnsi="Times New Roman" w:cs="Times New Roman"/>
          <w:b/>
          <w:sz w:val="24"/>
          <w:szCs w:val="24"/>
          <w:lang w:eastAsia="sl-SI"/>
        </w:rPr>
        <w:t>2 Finančno zavarovanje za dobro izvedbo pogodbenih obveznosti (velja za oba sklopa)</w:t>
      </w:r>
      <w:bookmarkEnd w:id="38"/>
    </w:p>
    <w:p w14:paraId="503CFAC4" w14:textId="77777777" w:rsidR="00602C62" w:rsidRPr="00486CE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 xml:space="preserve">Izbrani ponudnik </w:t>
      </w:r>
      <w:r w:rsidRPr="00486CEA">
        <w:rPr>
          <w:rFonts w:ascii="Times New Roman" w:hAnsi="Times New Roman" w:cs="Times New Roman"/>
          <w:b/>
          <w:sz w:val="24"/>
          <w:szCs w:val="24"/>
          <w:u w:val="single"/>
        </w:rPr>
        <w:t>za sklop 1</w:t>
      </w:r>
      <w:r w:rsidRPr="00486CEA">
        <w:rPr>
          <w:rFonts w:ascii="Times New Roman" w:hAnsi="Times New Roman" w:cs="Times New Roman"/>
          <w:sz w:val="24"/>
          <w:szCs w:val="24"/>
        </w:rPr>
        <w:t xml:space="preserve"> je dolžan v roku 15-ih dni po sklenitvi pogodbe naročniku izročiti originalno bančno garancijo ali kavcijsko zavarovanje plačljivo na prvi poziv za dobro izvedbo pogodbenih obveznosti, v višini 5 % od skupne vrednosti pogodbe z DDV, skladno z vzorcem predmetnega finančnega zavarovanja, ki je sestavni del dokumentacije v zvezi z oddajo javnega naročila. </w:t>
      </w:r>
    </w:p>
    <w:p w14:paraId="4E6D1EAC" w14:textId="77777777" w:rsidR="00602C62" w:rsidRPr="00486CE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lastRenderedPageBreak/>
        <w:t xml:space="preserve">Izbrani ponudnik </w:t>
      </w:r>
      <w:r w:rsidRPr="00486CEA">
        <w:rPr>
          <w:rFonts w:ascii="Times New Roman" w:hAnsi="Times New Roman" w:cs="Times New Roman"/>
          <w:b/>
          <w:sz w:val="24"/>
          <w:szCs w:val="24"/>
          <w:u w:val="single"/>
        </w:rPr>
        <w:t>za sklop 2</w:t>
      </w:r>
      <w:r w:rsidRPr="00486CEA">
        <w:rPr>
          <w:rFonts w:ascii="Times New Roman" w:hAnsi="Times New Roman" w:cs="Times New Roman"/>
          <w:sz w:val="24"/>
          <w:szCs w:val="24"/>
        </w:rPr>
        <w:t xml:space="preserve"> je dolžan v roku </w:t>
      </w:r>
      <w:r>
        <w:rPr>
          <w:rFonts w:ascii="Times New Roman" w:hAnsi="Times New Roman" w:cs="Times New Roman"/>
          <w:sz w:val="24"/>
          <w:szCs w:val="24"/>
        </w:rPr>
        <w:t>15</w:t>
      </w:r>
      <w:r w:rsidRPr="00486CEA">
        <w:rPr>
          <w:rFonts w:ascii="Times New Roman" w:hAnsi="Times New Roman" w:cs="Times New Roman"/>
          <w:sz w:val="24"/>
          <w:szCs w:val="24"/>
        </w:rPr>
        <w:t xml:space="preserve">-ih dni po sklenitvi pogodbe naročniku izročiti originalno bančno garancijo ali kavcijsko zavarovanje plačljivo na prvi poziv za dobro izvedbo pogodbenih obveznosti, v višini 5 % od skupne vrednosti pogodbe z DDV, skladno z vzorcem predmetnega finančnega zavarovanja, ki je sestavni del dokumentacije v zvezi z oddajo javnega naročila. </w:t>
      </w:r>
    </w:p>
    <w:p w14:paraId="4B3E94C9" w14:textId="77777777" w:rsidR="00602C62" w:rsidRPr="00486CEA" w:rsidRDefault="00602C62" w:rsidP="00602C62">
      <w:pPr>
        <w:autoSpaceDE w:val="0"/>
        <w:spacing w:after="0" w:line="240" w:lineRule="auto"/>
        <w:ind w:left="720"/>
        <w:contextualSpacing/>
        <w:jc w:val="both"/>
        <w:rPr>
          <w:rFonts w:ascii="Times New Roman" w:hAnsi="Times New Roman" w:cs="Times New Roman"/>
          <w:sz w:val="24"/>
          <w:szCs w:val="24"/>
        </w:rPr>
      </w:pPr>
    </w:p>
    <w:p w14:paraId="3ADEB6DD" w14:textId="77777777" w:rsidR="00602C62" w:rsidRPr="00486CE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 xml:space="preserve">Bianco menica in depozit nista enakovredni finančni zavarovanji. </w:t>
      </w:r>
    </w:p>
    <w:p w14:paraId="0D1A1FF1" w14:textId="77777777" w:rsidR="00602C62" w:rsidRPr="00486CEA" w:rsidRDefault="00602C62" w:rsidP="00602C62">
      <w:pPr>
        <w:autoSpaceDE w:val="0"/>
        <w:spacing w:after="0" w:line="240" w:lineRule="auto"/>
        <w:ind w:left="720"/>
        <w:contextualSpacing/>
        <w:jc w:val="both"/>
        <w:rPr>
          <w:rFonts w:ascii="Times New Roman" w:hAnsi="Times New Roman" w:cs="Times New Roman"/>
          <w:sz w:val="24"/>
          <w:szCs w:val="24"/>
        </w:rPr>
      </w:pPr>
    </w:p>
    <w:p w14:paraId="3E482A5B" w14:textId="77777777" w:rsidR="00602C62" w:rsidRPr="007343D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7343DA">
        <w:rPr>
          <w:rFonts w:ascii="Times New Roman" w:hAnsi="Times New Roman" w:cs="Times New Roman"/>
          <w:sz w:val="24"/>
          <w:szCs w:val="24"/>
        </w:rPr>
        <w:t xml:space="preserve">Originalno finančno zavarovanje  (garancija/kavcijsko zavarovanje) za dobro izvedbo pogodbenih obveznosti mora biti izdelano po Enotnih merilih za garancije na poziv (EPGP), revizija iz leta 2010, izdana pri MTZ pod št. 758. </w:t>
      </w:r>
    </w:p>
    <w:p w14:paraId="718DBBAC" w14:textId="77777777" w:rsidR="00602C62" w:rsidRDefault="00602C62" w:rsidP="00602C62">
      <w:pPr>
        <w:autoSpaceDE w:val="0"/>
        <w:spacing w:after="0" w:line="240" w:lineRule="auto"/>
        <w:ind w:left="720"/>
        <w:contextualSpacing/>
        <w:jc w:val="both"/>
        <w:rPr>
          <w:rFonts w:ascii="Times New Roman" w:hAnsi="Times New Roman" w:cs="Times New Roman"/>
          <w:sz w:val="24"/>
          <w:szCs w:val="24"/>
        </w:rPr>
      </w:pPr>
    </w:p>
    <w:p w14:paraId="6565B4C9" w14:textId="0BE33F18" w:rsidR="00602C62" w:rsidRPr="00486CE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7343DA">
        <w:rPr>
          <w:rFonts w:ascii="Times New Roman" w:hAnsi="Times New Roman" w:cs="Times New Roman"/>
          <w:sz w:val="24"/>
          <w:szCs w:val="24"/>
        </w:rPr>
        <w:t xml:space="preserve">Finančno zavarovanje mora veljati najmanj do </w:t>
      </w:r>
      <w:r w:rsidRPr="008910CE">
        <w:rPr>
          <w:rFonts w:ascii="Times New Roman" w:hAnsi="Times New Roman" w:cs="Times New Roman"/>
          <w:sz w:val="24"/>
          <w:szCs w:val="24"/>
        </w:rPr>
        <w:t>31. 12. 202</w:t>
      </w:r>
      <w:r w:rsidR="007533F4">
        <w:rPr>
          <w:rFonts w:ascii="Times New Roman" w:hAnsi="Times New Roman" w:cs="Times New Roman"/>
          <w:sz w:val="24"/>
          <w:szCs w:val="24"/>
        </w:rPr>
        <w:t>5</w:t>
      </w:r>
      <w:r w:rsidRPr="007343DA">
        <w:rPr>
          <w:rFonts w:ascii="Times New Roman" w:hAnsi="Times New Roman" w:cs="Times New Roman"/>
          <w:sz w:val="24"/>
          <w:szCs w:val="24"/>
        </w:rPr>
        <w:t xml:space="preserve"> oz. v primeru podaljšanja</w:t>
      </w:r>
      <w:r w:rsidRPr="00486CEA">
        <w:rPr>
          <w:rFonts w:ascii="Times New Roman" w:hAnsi="Times New Roman" w:cs="Times New Roman"/>
          <w:sz w:val="24"/>
          <w:szCs w:val="24"/>
        </w:rPr>
        <w:t xml:space="preserve"> izvedbe opravljanja storitev, še za čas podaljšanja.  Če se med trajanjem pogodbe spremeni rok veljavnosti pogodbe, (kar naročnik in izvajalec uredita z dodatkom k pogodbi, mora izvajalec, na lastne stroške/ v sklopu pogodbene cene, predložiti v roku 15-ih dni od podpisa dodatka k tej pogodbi, novo ali podaljšano ustrezno finančno zavarovanje z novim rokom trajanja le tega, v skladu s spremembo roka veljavnosti pogodbe (pogodbenega roka za izvedbo storitev), razen v primeru, ko se veljavnost pogodbe (pogodbeni rok) podaljša za manj kot 30 dni. </w:t>
      </w:r>
    </w:p>
    <w:p w14:paraId="09D5743D" w14:textId="77777777" w:rsidR="00602C62" w:rsidRPr="00486CEA" w:rsidRDefault="00602C62" w:rsidP="00602C62">
      <w:pPr>
        <w:pStyle w:val="Odstavekseznama"/>
        <w:rPr>
          <w:rFonts w:ascii="Times New Roman" w:hAnsi="Times New Roman" w:cs="Times New Roman"/>
          <w:sz w:val="24"/>
          <w:szCs w:val="24"/>
        </w:rPr>
      </w:pPr>
    </w:p>
    <w:p w14:paraId="5CD90D3E" w14:textId="77777777" w:rsidR="00602C62" w:rsidRPr="00486CEA" w:rsidRDefault="00602C62" w:rsidP="00602C62">
      <w:pPr>
        <w:numPr>
          <w:ilvl w:val="0"/>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Finančno zavarovanje za dobro izvedbo pogodbenih obveznosti naročnik lahko unovči v naslednjih primerih, če:</w:t>
      </w:r>
    </w:p>
    <w:p w14:paraId="0DDDEF80"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 xml:space="preserve">izvajalec svojih obveznosti do naročnika ne izpolni skladno s pogodbo, v dogovorjeni kvaliteti, obsegu in roku ter v skladu z dokumentacijo v zvezi z oddajo javnega naročila in ponudbeno dokumentacijo; </w:t>
      </w:r>
    </w:p>
    <w:p w14:paraId="1639AB2A"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naročnik po krivdi izvajalca odstopi od pogodbe;</w:t>
      </w:r>
    </w:p>
    <w:p w14:paraId="3D681D6F"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naročnik med izvajanjem del ugotovi, da dela dejansko izvaja subjekt, ki ni izvajalec, priglašeni podizvajalec ali partner v skupnem nastopu 8kadar ponudnik oddaja ponudbo v skupnem nastopu);</w:t>
      </w:r>
    </w:p>
    <w:p w14:paraId="5E3E077C"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 xml:space="preserve">izvajalec naročniku povzroči škodo, ki je ne povrne v roku 8 dni po pozivu naročnika; </w:t>
      </w:r>
    </w:p>
    <w:p w14:paraId="0CB209ED"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izvajalec naročniku poda zavajajoče ali lažne informacije, podatke ali dokumente, zaradi česar mora naročnik javno naročilo razveljaviti ali modificirati;</w:t>
      </w:r>
    </w:p>
    <w:p w14:paraId="25336F77"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izvajalec v roku, ki ga določi naročnik, ne odpravi ugotovljenih pomanjkljivosti in/ali napak;</w:t>
      </w:r>
    </w:p>
    <w:p w14:paraId="4147DBB5"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izvajalec naročniku v roku ne izroči novega/podaljšanega/spremenjenega finančnega zavarovanja za dobro izvedbo pogodbenih obveznosti,</w:t>
      </w:r>
    </w:p>
    <w:p w14:paraId="7CC4806C"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izvajalec naročniku v roku ne izroči novo/podaljšano/spremenjeno zavarovalno polico za zavarovanje odgovornosti in potrdilo o plačilu premije za zavarovalno polico;</w:t>
      </w:r>
    </w:p>
    <w:p w14:paraId="197FAEFD"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izvajalec ni poplačal potrjenih obveznosti do podizvajalcev;</w:t>
      </w:r>
    </w:p>
    <w:p w14:paraId="5268EE36" w14:textId="77777777" w:rsidR="00602C62" w:rsidRPr="00486CEA" w:rsidRDefault="00602C62" w:rsidP="00602C62">
      <w:pPr>
        <w:numPr>
          <w:ilvl w:val="1"/>
          <w:numId w:val="32"/>
        </w:numPr>
        <w:autoSpaceDE w:val="0"/>
        <w:spacing w:after="0" w:line="240"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v primeru drugih kršitev obveznosti izvajalca, določenih s to pogodbo.</w:t>
      </w:r>
    </w:p>
    <w:p w14:paraId="1E876057" w14:textId="77777777" w:rsidR="00602C62" w:rsidRDefault="00602C62" w:rsidP="00602C62">
      <w:pPr>
        <w:widowControl w:val="0"/>
        <w:spacing w:after="0" w:line="276" w:lineRule="auto"/>
        <w:jc w:val="both"/>
        <w:rPr>
          <w:rFonts w:ascii="Times New Roman" w:eastAsia="Times New Roman" w:hAnsi="Times New Roman" w:cs="Times New Roman"/>
          <w:sz w:val="24"/>
          <w:szCs w:val="24"/>
          <w:lang w:eastAsia="sl-SI"/>
        </w:rPr>
      </w:pPr>
    </w:p>
    <w:p w14:paraId="79C9A538" w14:textId="77777777" w:rsidR="007533F4" w:rsidRDefault="007533F4" w:rsidP="00602C62">
      <w:pPr>
        <w:widowControl w:val="0"/>
        <w:spacing w:after="0" w:line="276" w:lineRule="auto"/>
        <w:jc w:val="both"/>
        <w:rPr>
          <w:rFonts w:ascii="Times New Roman" w:eastAsia="Times New Roman" w:hAnsi="Times New Roman" w:cs="Times New Roman"/>
          <w:sz w:val="24"/>
          <w:szCs w:val="24"/>
          <w:lang w:eastAsia="sl-SI"/>
        </w:rPr>
      </w:pPr>
    </w:p>
    <w:p w14:paraId="345EF629" w14:textId="77777777" w:rsidR="007533F4" w:rsidRDefault="007533F4" w:rsidP="00602C62">
      <w:pPr>
        <w:widowControl w:val="0"/>
        <w:spacing w:after="0" w:line="276" w:lineRule="auto"/>
        <w:jc w:val="both"/>
        <w:rPr>
          <w:rFonts w:ascii="Times New Roman" w:eastAsia="Times New Roman" w:hAnsi="Times New Roman" w:cs="Times New Roman"/>
          <w:sz w:val="24"/>
          <w:szCs w:val="24"/>
          <w:lang w:eastAsia="sl-SI"/>
        </w:rPr>
      </w:pPr>
    </w:p>
    <w:p w14:paraId="06CB0BA7" w14:textId="77777777" w:rsidR="007533F4" w:rsidRDefault="007533F4" w:rsidP="00602C62">
      <w:pPr>
        <w:widowControl w:val="0"/>
        <w:spacing w:after="0" w:line="276" w:lineRule="auto"/>
        <w:jc w:val="both"/>
        <w:rPr>
          <w:rFonts w:ascii="Times New Roman" w:eastAsia="Times New Roman" w:hAnsi="Times New Roman" w:cs="Times New Roman"/>
          <w:sz w:val="24"/>
          <w:szCs w:val="24"/>
          <w:lang w:eastAsia="sl-SI"/>
        </w:rPr>
      </w:pPr>
    </w:p>
    <w:p w14:paraId="0523D8A4" w14:textId="77777777" w:rsidR="007533F4" w:rsidRPr="00486CEA" w:rsidRDefault="007533F4" w:rsidP="00602C62">
      <w:pPr>
        <w:widowControl w:val="0"/>
        <w:spacing w:after="0" w:line="276" w:lineRule="auto"/>
        <w:jc w:val="both"/>
        <w:rPr>
          <w:rFonts w:ascii="Times New Roman" w:eastAsia="Times New Roman" w:hAnsi="Times New Roman" w:cs="Times New Roman"/>
          <w:sz w:val="24"/>
          <w:szCs w:val="24"/>
          <w:lang w:eastAsia="sl-SI"/>
        </w:rPr>
      </w:pPr>
    </w:p>
    <w:p w14:paraId="4A87B176" w14:textId="77777777" w:rsidR="00602C62" w:rsidRPr="00486CEA" w:rsidRDefault="00602C62" w:rsidP="00602C62">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p>
    <w:p w14:paraId="52AFDD20" w14:textId="77777777" w:rsidR="00602C62" w:rsidRPr="00486CEA" w:rsidRDefault="00602C62" w:rsidP="00602C62">
      <w:pPr>
        <w:spacing w:after="0"/>
        <w:rPr>
          <w:rFonts w:ascii="Times New Roman" w:hAnsi="Times New Roman" w:cs="Times New Roman"/>
          <w:sz w:val="24"/>
          <w:szCs w:val="24"/>
          <w:lang w:eastAsia="zh-CN"/>
        </w:rPr>
      </w:pPr>
    </w:p>
    <w:p w14:paraId="3FC2E59F" w14:textId="77777777" w:rsidR="00602C62" w:rsidRPr="00486CEA" w:rsidRDefault="00602C62" w:rsidP="00602C62">
      <w:pPr>
        <w:keepNext/>
        <w:keepLines/>
        <w:framePr w:wrap="auto" w:vAnchor="text" w:hAnchor="text" w:y="1"/>
        <w:numPr>
          <w:ilvl w:val="0"/>
          <w:numId w:val="60"/>
        </w:numPr>
        <w:spacing w:after="0" w:line="276" w:lineRule="auto"/>
        <w:ind w:left="0" w:firstLine="0"/>
        <w:outlineLvl w:val="0"/>
        <w:rPr>
          <w:rFonts w:ascii="Times New Roman" w:eastAsia="Times New Roman" w:hAnsi="Times New Roman" w:cs="Times New Roman"/>
          <w:b/>
          <w:i/>
          <w:sz w:val="24"/>
          <w:szCs w:val="24"/>
          <w:lang w:eastAsia="sl-SI"/>
        </w:rPr>
      </w:pPr>
      <w:bookmarkStart w:id="39" w:name="_Toc182036266"/>
      <w:r w:rsidRPr="00486CEA">
        <w:rPr>
          <w:rFonts w:ascii="Times New Roman" w:eastAsia="Times New Roman" w:hAnsi="Times New Roman" w:cs="Times New Roman"/>
          <w:b/>
          <w:i/>
          <w:sz w:val="24"/>
          <w:szCs w:val="24"/>
          <w:lang w:eastAsia="sl-SI"/>
        </w:rPr>
        <w:t>INFORMACIJE ZA UGOTAVLJENJE SPOSOBNOSTI</w:t>
      </w:r>
      <w:bookmarkEnd w:id="39"/>
    </w:p>
    <w:p w14:paraId="32EFEC2A" w14:textId="77777777" w:rsidR="00602C62" w:rsidRPr="00486CEA" w:rsidRDefault="00602C62" w:rsidP="00602C62">
      <w:pPr>
        <w:spacing w:after="0"/>
        <w:rPr>
          <w:rFonts w:ascii="Times New Roman" w:hAnsi="Times New Roman" w:cs="Times New Roman"/>
          <w:sz w:val="24"/>
          <w:szCs w:val="24"/>
          <w:lang w:eastAsia="zh-CN"/>
        </w:rPr>
      </w:pPr>
    </w:p>
    <w:p w14:paraId="3943D436" w14:textId="77777777" w:rsidR="00602C62" w:rsidRPr="00486CEA" w:rsidRDefault="00602C62" w:rsidP="00602C62">
      <w:pPr>
        <w:keepNext/>
        <w:keepLines/>
        <w:spacing w:after="0"/>
        <w:outlineLvl w:val="1"/>
        <w:rPr>
          <w:rFonts w:ascii="Times New Roman" w:hAnsi="Times New Roman" w:cs="Times New Roman"/>
          <w:sz w:val="24"/>
          <w:szCs w:val="24"/>
          <w:lang w:eastAsia="zh-CN"/>
        </w:rPr>
      </w:pPr>
    </w:p>
    <w:p w14:paraId="7A30E3FF"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40" w:name="_Toc182036267"/>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0</w:t>
      </w:r>
      <w:r w:rsidRPr="00486CEA">
        <w:rPr>
          <w:rFonts w:ascii="Times New Roman" w:eastAsia="Times New Roman" w:hAnsi="Times New Roman" w:cs="Times New Roman"/>
          <w:b/>
          <w:i/>
          <w:sz w:val="24"/>
          <w:szCs w:val="24"/>
          <w:lang w:eastAsia="sl-SI"/>
        </w:rPr>
        <w:t>. 1    Informacija o ESPD</w:t>
      </w:r>
      <w:bookmarkEnd w:id="40"/>
    </w:p>
    <w:p w14:paraId="40A7994F"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(1) Ob predložitvi ponudb naročnik namesto potrdil, ki jih izdajajo javni organi ali tretje osebe, v skladu s prvim odstavkom 79. člena ZJN-3 sprejme ESPD, ki vključuje posodobljeno lastno izjavo, kot predhodni dokaz, da določen ponudnik:</w:t>
      </w:r>
    </w:p>
    <w:p w14:paraId="78B14649" w14:textId="77777777" w:rsidR="00602C62" w:rsidRPr="00486CEA" w:rsidRDefault="00602C62" w:rsidP="00602C62">
      <w:pPr>
        <w:numPr>
          <w:ilvl w:val="0"/>
          <w:numId w:val="16"/>
        </w:numPr>
        <w:spacing w:after="0" w:line="276"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ni v enem od položajev iz 75. člena ZJN-3</w:t>
      </w:r>
    </w:p>
    <w:p w14:paraId="43E24F83" w14:textId="77777777" w:rsidR="00602C62" w:rsidRPr="00486CEA" w:rsidRDefault="00602C62" w:rsidP="00602C62">
      <w:pPr>
        <w:numPr>
          <w:ilvl w:val="0"/>
          <w:numId w:val="16"/>
        </w:numPr>
        <w:spacing w:after="0" w:line="276" w:lineRule="auto"/>
        <w:contextualSpacing/>
        <w:jc w:val="both"/>
        <w:rPr>
          <w:rFonts w:ascii="Times New Roman" w:hAnsi="Times New Roman" w:cs="Times New Roman"/>
          <w:sz w:val="24"/>
          <w:szCs w:val="24"/>
        </w:rPr>
      </w:pPr>
      <w:r w:rsidRPr="00486CEA">
        <w:rPr>
          <w:rFonts w:ascii="Times New Roman" w:hAnsi="Times New Roman" w:cs="Times New Roman"/>
          <w:sz w:val="24"/>
          <w:szCs w:val="24"/>
        </w:rPr>
        <w:t>izpolnjuje ustrezne pogoje za sodelovanje, določene v skladu s 76. členom ZJN-3;</w:t>
      </w:r>
    </w:p>
    <w:p w14:paraId="5C112B21" w14:textId="77777777" w:rsidR="00602C62" w:rsidRPr="00486CEA" w:rsidRDefault="00602C62" w:rsidP="00602C62">
      <w:pPr>
        <w:spacing w:after="0"/>
        <w:jc w:val="both"/>
        <w:rPr>
          <w:rFonts w:ascii="Times New Roman" w:hAnsi="Times New Roman" w:cs="Times New Roman"/>
          <w:sz w:val="24"/>
          <w:szCs w:val="24"/>
        </w:rPr>
      </w:pPr>
    </w:p>
    <w:p w14:paraId="19B08953"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(2) 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91040E" w14:textId="77777777" w:rsidR="00602C62" w:rsidRPr="00486CEA" w:rsidRDefault="00602C62" w:rsidP="00602C62">
      <w:pPr>
        <w:spacing w:after="0"/>
        <w:jc w:val="both"/>
        <w:rPr>
          <w:rFonts w:ascii="Times New Roman" w:hAnsi="Times New Roman" w:cs="Times New Roman"/>
          <w:sz w:val="24"/>
          <w:szCs w:val="24"/>
        </w:rPr>
      </w:pPr>
    </w:p>
    <w:p w14:paraId="6A554AD3"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(3) ESPD ponudnik  uvozi od naročnika, ga izpolni na spletni strani </w:t>
      </w:r>
      <w:r w:rsidRPr="00486CEA">
        <w:rPr>
          <w:rFonts w:ascii="Times New Roman" w:hAnsi="Times New Roman" w:cs="Times New Roman"/>
          <w:sz w:val="24"/>
          <w:szCs w:val="24"/>
          <w:u w:val="single"/>
        </w:rPr>
        <w:t>http://www.enarocanje.si/_ESPD/</w:t>
      </w:r>
      <w:r w:rsidRPr="00486CEA">
        <w:rPr>
          <w:rFonts w:ascii="Times New Roman" w:hAnsi="Times New Roman" w:cs="Times New Roman"/>
          <w:sz w:val="24"/>
          <w:szCs w:val="24"/>
        </w:rPr>
        <w:t xml:space="preserve"> ter ga v elektronski verziji predloži v ponudbi ali podpisano skenirano.</w:t>
      </w:r>
    </w:p>
    <w:p w14:paraId="65247444" w14:textId="77777777" w:rsidR="00602C62" w:rsidRPr="00486CEA" w:rsidRDefault="00602C62" w:rsidP="00602C62">
      <w:pPr>
        <w:tabs>
          <w:tab w:val="left" w:pos="1892"/>
        </w:tabs>
        <w:spacing w:after="0" w:line="240" w:lineRule="auto"/>
        <w:jc w:val="both"/>
        <w:rPr>
          <w:rFonts w:ascii="Times New Roman" w:eastAsia="Times New Roman" w:hAnsi="Times New Roman" w:cs="Times New Roman"/>
          <w:sz w:val="24"/>
          <w:szCs w:val="24"/>
          <w:lang w:eastAsia="sl-SI"/>
        </w:rPr>
      </w:pPr>
    </w:p>
    <w:p w14:paraId="428D38F5" w14:textId="77777777" w:rsidR="00602C62" w:rsidRPr="00486CEA" w:rsidRDefault="00602C62" w:rsidP="00602C62">
      <w:pPr>
        <w:keepNext/>
        <w:spacing w:after="0" w:line="240" w:lineRule="auto"/>
        <w:jc w:val="both"/>
        <w:outlineLvl w:val="0"/>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 </w:t>
      </w:r>
      <w:bookmarkStart w:id="41" w:name="_Toc182036268"/>
      <w:r w:rsidRPr="00486CEA">
        <w:rPr>
          <w:rFonts w:ascii="Times New Roman" w:eastAsia="Times New Roman" w:hAnsi="Times New Roman" w:cs="Times New Roman"/>
          <w:b/>
          <w:sz w:val="24"/>
          <w:szCs w:val="24"/>
          <w:lang w:eastAsia="sl-SI"/>
        </w:rPr>
        <w:t>1</w:t>
      </w:r>
      <w:r>
        <w:rPr>
          <w:rFonts w:ascii="Times New Roman" w:eastAsia="Times New Roman" w:hAnsi="Times New Roman" w:cs="Times New Roman"/>
          <w:b/>
          <w:sz w:val="24"/>
          <w:szCs w:val="24"/>
          <w:lang w:eastAsia="sl-SI"/>
        </w:rPr>
        <w:t>0</w:t>
      </w:r>
      <w:r w:rsidRPr="00486CEA">
        <w:rPr>
          <w:rFonts w:ascii="Times New Roman" w:eastAsia="Times New Roman" w:hAnsi="Times New Roman" w:cs="Times New Roman"/>
          <w:b/>
          <w:sz w:val="24"/>
          <w:szCs w:val="24"/>
          <w:lang w:eastAsia="sl-SI"/>
        </w:rPr>
        <w:t>. 2  Dokazovanje pogojev za sodelovanje</w:t>
      </w:r>
      <w:bookmarkEnd w:id="41"/>
      <w:r w:rsidRPr="00486CEA">
        <w:rPr>
          <w:rFonts w:ascii="Times New Roman" w:eastAsia="Times New Roman" w:hAnsi="Times New Roman" w:cs="Times New Roman"/>
          <w:b/>
          <w:sz w:val="24"/>
          <w:szCs w:val="24"/>
          <w:lang w:eastAsia="sl-SI"/>
        </w:rPr>
        <w:t xml:space="preserve"> </w:t>
      </w:r>
    </w:p>
    <w:p w14:paraId="3ECEEA31" w14:textId="77777777" w:rsidR="00602C62" w:rsidRPr="00486CEA" w:rsidRDefault="00602C62" w:rsidP="00602C62">
      <w:pPr>
        <w:spacing w:after="0"/>
        <w:jc w:val="both"/>
        <w:rPr>
          <w:rFonts w:ascii="Times New Roman" w:hAnsi="Times New Roman" w:cs="Times New Roman"/>
          <w:i/>
          <w:sz w:val="24"/>
          <w:szCs w:val="24"/>
          <w:highlight w:val="yellow"/>
        </w:rPr>
      </w:pPr>
      <w:r w:rsidRPr="00486CEA">
        <w:rPr>
          <w:rFonts w:ascii="Times New Roman"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22FB35D1" w14:textId="77777777" w:rsidR="00602C62" w:rsidRPr="00486CEA" w:rsidRDefault="00602C62" w:rsidP="00602C62">
      <w:pPr>
        <w:spacing w:after="0"/>
        <w:jc w:val="both"/>
        <w:rPr>
          <w:rFonts w:ascii="Times New Roman" w:hAnsi="Times New Roman" w:cs="Times New Roman"/>
          <w:sz w:val="24"/>
          <w:szCs w:val="24"/>
        </w:rPr>
      </w:pPr>
    </w:p>
    <w:p w14:paraId="1A4C4881"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7B862B77" w14:textId="77777777" w:rsidR="00602C62" w:rsidRPr="00486CEA" w:rsidRDefault="00602C62" w:rsidP="00602C62">
      <w:pPr>
        <w:spacing w:after="0"/>
        <w:jc w:val="both"/>
        <w:rPr>
          <w:rFonts w:ascii="Times New Roman" w:hAnsi="Times New Roman" w:cs="Times New Roman"/>
          <w:sz w:val="24"/>
          <w:szCs w:val="24"/>
        </w:rPr>
      </w:pPr>
    </w:p>
    <w:p w14:paraId="653E73AE"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(3) Naročnik si pridržuje pravico do preveritve verodostojnosti izjav oziroma potrdil pri podpisniku le-teh.</w:t>
      </w:r>
    </w:p>
    <w:p w14:paraId="27E8D95E" w14:textId="77777777" w:rsidR="00602C62" w:rsidRPr="00486CEA" w:rsidRDefault="00602C62" w:rsidP="00602C62">
      <w:pPr>
        <w:spacing w:after="0"/>
        <w:jc w:val="both"/>
        <w:rPr>
          <w:rFonts w:ascii="Times New Roman" w:hAnsi="Times New Roman" w:cs="Times New Roman"/>
          <w:sz w:val="24"/>
          <w:szCs w:val="24"/>
        </w:rPr>
      </w:pPr>
    </w:p>
    <w:p w14:paraId="2AE7A7FE"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42481A2" w14:textId="77777777" w:rsidR="00602C62" w:rsidRPr="00486CEA" w:rsidRDefault="00602C62" w:rsidP="00602C62">
      <w:pPr>
        <w:spacing w:after="0"/>
        <w:jc w:val="both"/>
        <w:rPr>
          <w:rFonts w:ascii="Times New Roman" w:hAnsi="Times New Roman" w:cs="Times New Roman"/>
          <w:sz w:val="24"/>
          <w:szCs w:val="24"/>
        </w:rPr>
      </w:pPr>
    </w:p>
    <w:p w14:paraId="578DECD5"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7AC37E11" w14:textId="77777777" w:rsidR="00602C62" w:rsidRPr="00486CEA" w:rsidRDefault="00602C62" w:rsidP="00602C62">
      <w:pPr>
        <w:spacing w:after="0"/>
        <w:jc w:val="both"/>
        <w:rPr>
          <w:rFonts w:ascii="Times New Roman" w:hAnsi="Times New Roman" w:cs="Times New Roman"/>
          <w:sz w:val="24"/>
          <w:szCs w:val="24"/>
        </w:rPr>
      </w:pPr>
    </w:p>
    <w:p w14:paraId="38C85873" w14:textId="77777777" w:rsidR="00602C62" w:rsidRPr="00844746" w:rsidRDefault="00602C62" w:rsidP="00602C62">
      <w:pPr>
        <w:spacing w:after="0"/>
        <w:jc w:val="both"/>
        <w:rPr>
          <w:rFonts w:ascii="Times New Roman" w:hAnsi="Times New Roman" w:cs="Times New Roman"/>
          <w:sz w:val="24"/>
          <w:szCs w:val="24"/>
        </w:rPr>
      </w:pPr>
      <w:r w:rsidRPr="00844746">
        <w:rPr>
          <w:rFonts w:ascii="Times New Roman"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w:t>
      </w:r>
      <w:r w:rsidRPr="00844746">
        <w:rPr>
          <w:rFonts w:ascii="Times New Roman" w:hAnsi="Times New Roman" w:cs="Times New Roman"/>
          <w:sz w:val="24"/>
          <w:szCs w:val="24"/>
        </w:rPr>
        <w:lastRenderedPageBreak/>
        <w:t xml:space="preserve">organom, notarjem ali pristojnim organom poklicnih ali gospodarskih subjektov v državi, v kateri ima ponudnik svoj sedež. </w:t>
      </w:r>
    </w:p>
    <w:p w14:paraId="78F5FA6E" w14:textId="77777777" w:rsidR="00602C62" w:rsidRPr="00486CEA" w:rsidRDefault="00602C62" w:rsidP="00602C62">
      <w:pPr>
        <w:spacing w:after="0"/>
        <w:jc w:val="both"/>
        <w:rPr>
          <w:rFonts w:ascii="Times New Roman" w:hAnsi="Times New Roman" w:cs="Times New Roman"/>
          <w:sz w:val="24"/>
          <w:szCs w:val="24"/>
        </w:rPr>
      </w:pPr>
    </w:p>
    <w:p w14:paraId="0F95592E"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(7) 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F8B0011" w14:textId="77777777" w:rsidR="00602C62" w:rsidRPr="00486CEA" w:rsidRDefault="00602C62" w:rsidP="00602C62">
      <w:pPr>
        <w:spacing w:after="0"/>
        <w:jc w:val="both"/>
        <w:rPr>
          <w:rFonts w:ascii="Times New Roman" w:hAnsi="Times New Roman" w:cs="Times New Roman"/>
          <w:sz w:val="24"/>
          <w:szCs w:val="24"/>
          <w:lang w:eastAsia="zh-CN"/>
        </w:rPr>
      </w:pPr>
    </w:p>
    <w:p w14:paraId="428E7B85"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F257428" w14:textId="77777777" w:rsidR="00602C62" w:rsidRPr="00486CEA" w:rsidRDefault="00602C62" w:rsidP="00602C62">
      <w:pPr>
        <w:spacing w:after="0"/>
        <w:jc w:val="both"/>
        <w:rPr>
          <w:rFonts w:ascii="Times New Roman" w:hAnsi="Times New Roman" w:cs="Times New Roman"/>
          <w:sz w:val="24"/>
          <w:szCs w:val="24"/>
          <w:lang w:eastAsia="zh-CN"/>
        </w:rPr>
      </w:pPr>
    </w:p>
    <w:p w14:paraId="0AE61061"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370F17CE" w14:textId="77777777" w:rsidR="00602C62" w:rsidRPr="00486CEA" w:rsidRDefault="00602C62" w:rsidP="00602C62">
      <w:pPr>
        <w:spacing w:after="0"/>
        <w:jc w:val="both"/>
        <w:rPr>
          <w:rFonts w:ascii="Times New Roman" w:hAnsi="Times New Roman" w:cs="Times New Roman"/>
          <w:sz w:val="24"/>
          <w:szCs w:val="24"/>
          <w:lang w:eastAsia="zh-CN"/>
        </w:rPr>
      </w:pPr>
    </w:p>
    <w:p w14:paraId="59110703" w14:textId="77777777" w:rsidR="00602C62" w:rsidRPr="00486CEA" w:rsidRDefault="00602C62" w:rsidP="00602C62">
      <w:pPr>
        <w:spacing w:after="0"/>
        <w:rPr>
          <w:rFonts w:ascii="Times New Roman" w:hAnsi="Times New Roman" w:cs="Times New Roman"/>
          <w:sz w:val="24"/>
          <w:szCs w:val="24"/>
          <w:lang w:eastAsia="zh-CN"/>
        </w:rPr>
      </w:pPr>
    </w:p>
    <w:p w14:paraId="7D46DB5F" w14:textId="77777777" w:rsidR="00602C62" w:rsidRPr="00486CEA" w:rsidRDefault="00602C62" w:rsidP="00602C62">
      <w:pPr>
        <w:spacing w:after="0"/>
        <w:rPr>
          <w:rFonts w:ascii="Times New Roman" w:hAnsi="Times New Roman" w:cs="Times New Roman"/>
          <w:sz w:val="24"/>
          <w:szCs w:val="24"/>
          <w:lang w:eastAsia="zh-CN"/>
        </w:rPr>
      </w:pPr>
    </w:p>
    <w:p w14:paraId="225AD130" w14:textId="77777777" w:rsidR="00602C62" w:rsidRPr="002A7900" w:rsidRDefault="00602C62" w:rsidP="00602C62">
      <w:pPr>
        <w:pStyle w:val="Odstavekseznama"/>
        <w:keepNext/>
        <w:numPr>
          <w:ilvl w:val="0"/>
          <w:numId w:val="61"/>
        </w:numPr>
        <w:spacing w:after="0" w:line="240" w:lineRule="auto"/>
        <w:jc w:val="both"/>
        <w:outlineLvl w:val="0"/>
        <w:rPr>
          <w:rFonts w:ascii="Times New Roman" w:eastAsia="Times New Roman" w:hAnsi="Times New Roman" w:cs="Times New Roman"/>
          <w:b/>
          <w:i/>
          <w:sz w:val="24"/>
          <w:szCs w:val="24"/>
          <w:lang w:eastAsia="sl-SI"/>
        </w:rPr>
      </w:pPr>
      <w:bookmarkStart w:id="42" w:name="_Toc182036269"/>
      <w:r w:rsidRPr="002A7900">
        <w:rPr>
          <w:rFonts w:ascii="Times New Roman" w:eastAsia="Times New Roman" w:hAnsi="Times New Roman" w:cs="Times New Roman"/>
          <w:b/>
          <w:i/>
          <w:sz w:val="24"/>
          <w:szCs w:val="24"/>
          <w:lang w:eastAsia="sl-SI"/>
        </w:rPr>
        <w:t>DOLOČITEV MERIL</w:t>
      </w:r>
      <w:bookmarkEnd w:id="42"/>
      <w:r w:rsidRPr="002A7900">
        <w:rPr>
          <w:rFonts w:ascii="Times New Roman" w:eastAsia="Times New Roman" w:hAnsi="Times New Roman" w:cs="Times New Roman"/>
          <w:b/>
          <w:i/>
          <w:sz w:val="24"/>
          <w:szCs w:val="24"/>
          <w:lang w:eastAsia="sl-SI"/>
        </w:rPr>
        <w:t xml:space="preserve"> </w:t>
      </w:r>
    </w:p>
    <w:p w14:paraId="1117D3B7" w14:textId="77777777" w:rsidR="00602C62" w:rsidRPr="00486CEA" w:rsidRDefault="00602C62"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A21CC93" w14:textId="77777777" w:rsidR="00602C62" w:rsidRPr="00486CEA" w:rsidRDefault="00602C62" w:rsidP="00602C62">
      <w:pPr>
        <w:keepNext/>
        <w:spacing w:after="0" w:line="240" w:lineRule="auto"/>
        <w:ind w:left="360"/>
        <w:jc w:val="both"/>
        <w:outlineLvl w:val="0"/>
        <w:rPr>
          <w:rFonts w:ascii="Times New Roman" w:eastAsia="Times New Roman" w:hAnsi="Times New Roman" w:cs="Times New Roman"/>
          <w:b/>
          <w:i/>
          <w:sz w:val="24"/>
          <w:szCs w:val="24"/>
          <w:lang w:eastAsia="sl-SI"/>
        </w:rPr>
      </w:pPr>
      <w:bookmarkStart w:id="43" w:name="_Toc182036270"/>
      <w:r>
        <w:rPr>
          <w:rFonts w:ascii="Times New Roman" w:eastAsia="Times New Roman" w:hAnsi="Times New Roman" w:cs="Times New Roman"/>
          <w:b/>
          <w:i/>
          <w:sz w:val="24"/>
          <w:szCs w:val="24"/>
          <w:lang w:eastAsia="sl-SI"/>
        </w:rPr>
        <w:t>11</w:t>
      </w:r>
      <w:r w:rsidRPr="00486CEA">
        <w:rPr>
          <w:rFonts w:ascii="Times New Roman" w:eastAsia="Times New Roman" w:hAnsi="Times New Roman" w:cs="Times New Roman"/>
          <w:b/>
          <w:i/>
          <w:sz w:val="24"/>
          <w:szCs w:val="24"/>
          <w:lang w:eastAsia="sl-SI"/>
        </w:rPr>
        <w:t>.1 Merilo</w:t>
      </w:r>
      <w:bookmarkEnd w:id="43"/>
      <w:r w:rsidRPr="00486CEA">
        <w:rPr>
          <w:rFonts w:ascii="Times New Roman" w:eastAsia="Times New Roman" w:hAnsi="Times New Roman" w:cs="Times New Roman"/>
          <w:b/>
          <w:i/>
          <w:sz w:val="24"/>
          <w:szCs w:val="24"/>
          <w:lang w:eastAsia="sl-SI"/>
        </w:rPr>
        <w:t xml:space="preserve"> </w:t>
      </w:r>
    </w:p>
    <w:p w14:paraId="5DB20CFA" w14:textId="77777777" w:rsidR="00602C62" w:rsidRPr="00486CEA" w:rsidRDefault="00602C62" w:rsidP="00602C62">
      <w:pPr>
        <w:tabs>
          <w:tab w:val="left" w:pos="567"/>
        </w:tabs>
        <w:spacing w:before="120"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(1) Merilo za izbiro najugodnejše ponudbe je najnižja ponudbena cena.</w:t>
      </w:r>
    </w:p>
    <w:p w14:paraId="12A8AA0A" w14:textId="77777777" w:rsidR="00602C62" w:rsidRPr="00486CEA" w:rsidRDefault="00602C62" w:rsidP="00602C62">
      <w:pPr>
        <w:spacing w:after="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MERILO = najnižja dnevna cena prevoza za posamezni sklop za posamezno koledarsko leto. Najvišje možno število točk je 100. </w:t>
      </w:r>
    </w:p>
    <w:p w14:paraId="6B900597" w14:textId="77777777" w:rsidR="00602C62" w:rsidRPr="00486CEA" w:rsidRDefault="00602C62" w:rsidP="00602C62">
      <w:pPr>
        <w:spacing w:after="0" w:line="240" w:lineRule="auto"/>
        <w:jc w:val="both"/>
        <w:rPr>
          <w:rFonts w:ascii="Times New Roman" w:eastAsia="Times New Roman" w:hAnsi="Times New Roman" w:cs="Times New Roman"/>
          <w:b/>
          <w:sz w:val="24"/>
          <w:szCs w:val="24"/>
          <w:lang w:eastAsia="sl-SI"/>
        </w:rPr>
      </w:pPr>
    </w:p>
    <w:p w14:paraId="0F336865" w14:textId="77777777" w:rsidR="00602C62" w:rsidRPr="00486CEA" w:rsidRDefault="00602C62" w:rsidP="00602C62">
      <w:pPr>
        <w:spacing w:after="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Izračun merila CENA</w:t>
      </w:r>
    </w:p>
    <w:p w14:paraId="4238ABF4" w14:textId="77777777" w:rsidR="00602C62" w:rsidRPr="00486CEA" w:rsidRDefault="00602C62" w:rsidP="00602C62">
      <w:pPr>
        <w:spacing w:after="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ŠT. TOČK = PONUJENA VREDNOST/NAJVIŠJA VREDNOST * 100 = DOSEŽENO ŠTEVILO TOČK</w:t>
      </w:r>
    </w:p>
    <w:p w14:paraId="13299180" w14:textId="77777777" w:rsidR="00602C62" w:rsidRPr="00486CEA" w:rsidRDefault="00602C62" w:rsidP="00602C62">
      <w:pPr>
        <w:spacing w:after="0" w:line="240" w:lineRule="auto"/>
        <w:jc w:val="both"/>
        <w:rPr>
          <w:rFonts w:ascii="Times New Roman" w:eastAsia="Times New Roman" w:hAnsi="Times New Roman" w:cs="Times New Roman"/>
          <w:sz w:val="24"/>
          <w:szCs w:val="24"/>
          <w:lang w:eastAsia="sl-SI"/>
        </w:rPr>
      </w:pPr>
    </w:p>
    <w:p w14:paraId="3CBF9785" w14:textId="77777777" w:rsidR="00602C62" w:rsidRDefault="00602C62"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D248FC0" w14:textId="77777777" w:rsidR="00602C62" w:rsidRDefault="00602C62"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2BA86DC"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6CDCBA80"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6CAF2037"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42EBBBA"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EDEDB31"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5A9B030D"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74A5723F"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0782E3F"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35E4128D"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26438B5"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CFA8DA7"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1B88726" w14:textId="77777777" w:rsidR="00661FBC" w:rsidRDefault="00661FBC"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EAB88B3" w14:textId="77777777" w:rsidR="00602C62" w:rsidRDefault="00602C62"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35A80D99" w14:textId="77777777" w:rsidR="00602C62" w:rsidRDefault="00602C62" w:rsidP="00602C62">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B1E86DE" w14:textId="77777777" w:rsidR="00602C62" w:rsidRPr="0056632B" w:rsidRDefault="00602C62" w:rsidP="00602C62">
      <w:pPr>
        <w:pStyle w:val="Naslov2"/>
        <w:ind w:left="360"/>
        <w:rPr>
          <w:rFonts w:ascii="Times New Roman" w:hAnsi="Times New Roman" w:cs="Times New Roman"/>
          <w:b/>
          <w:sz w:val="24"/>
          <w:szCs w:val="24"/>
        </w:rPr>
      </w:pPr>
      <w:bookmarkStart w:id="44" w:name="_Toc182036271"/>
      <w:r>
        <w:rPr>
          <w:rFonts w:ascii="Times New Roman" w:hAnsi="Times New Roman" w:cs="Times New Roman"/>
          <w:b/>
          <w:sz w:val="24"/>
          <w:szCs w:val="24"/>
        </w:rPr>
        <w:lastRenderedPageBreak/>
        <w:t>12.</w:t>
      </w:r>
      <w:r w:rsidRPr="0056632B">
        <w:rPr>
          <w:rFonts w:ascii="Times New Roman" w:hAnsi="Times New Roman" w:cs="Times New Roman"/>
          <w:b/>
          <w:sz w:val="24"/>
          <w:szCs w:val="24"/>
        </w:rPr>
        <w:t>TEHNIČNE SPECIFIKACIJE</w:t>
      </w:r>
      <w:bookmarkEnd w:id="44"/>
    </w:p>
    <w:p w14:paraId="2D28B5C9" w14:textId="77777777" w:rsidR="00602C62" w:rsidRDefault="00602C62" w:rsidP="00602C62">
      <w:pPr>
        <w:pStyle w:val="Odstavekseznama"/>
        <w:tabs>
          <w:tab w:val="left" w:pos="567"/>
        </w:tabs>
        <w:spacing w:after="0"/>
        <w:ind w:left="0"/>
        <w:jc w:val="both"/>
        <w:rPr>
          <w:rFonts w:ascii="Times New Roman" w:hAnsi="Times New Roman" w:cs="Times New Roman"/>
          <w:sz w:val="24"/>
          <w:szCs w:val="24"/>
          <w:lang w:eastAsia="zh-CN"/>
        </w:rPr>
      </w:pPr>
    </w:p>
    <w:p w14:paraId="0DD2B045" w14:textId="77777777" w:rsidR="00602C62" w:rsidRPr="00844746" w:rsidRDefault="00602C62" w:rsidP="00602C62">
      <w:pPr>
        <w:pStyle w:val="Odstavekseznama"/>
        <w:numPr>
          <w:ilvl w:val="0"/>
          <w:numId w:val="37"/>
        </w:numPr>
        <w:tabs>
          <w:tab w:val="left" w:pos="709"/>
        </w:tabs>
        <w:spacing w:after="0"/>
        <w:jc w:val="both"/>
        <w:rPr>
          <w:rFonts w:ascii="Times New Roman" w:hAnsi="Times New Roman" w:cs="Times New Roman"/>
          <w:sz w:val="24"/>
          <w:szCs w:val="24"/>
          <w:lang w:eastAsia="zh-CN"/>
        </w:rPr>
      </w:pPr>
      <w:r w:rsidRPr="00844746">
        <w:rPr>
          <w:rFonts w:ascii="Times New Roman" w:hAnsi="Times New Roman" w:cs="Times New Roman"/>
          <w:sz w:val="24"/>
          <w:szCs w:val="24"/>
          <w:lang w:eastAsia="zh-CN"/>
        </w:rPr>
        <w:t>Tehnične specifikacije so navedene v spodnjem opisu storitev in opisu del.</w:t>
      </w:r>
    </w:p>
    <w:p w14:paraId="66C10F25" w14:textId="77777777" w:rsidR="00602C62" w:rsidRPr="00486CEA" w:rsidRDefault="00602C62" w:rsidP="00602C62">
      <w:pPr>
        <w:spacing w:after="0"/>
        <w:jc w:val="both"/>
        <w:rPr>
          <w:rFonts w:ascii="Times New Roman" w:hAnsi="Times New Roman" w:cs="Times New Roman"/>
          <w:sz w:val="24"/>
          <w:szCs w:val="24"/>
          <w:lang w:eastAsia="zh-CN"/>
        </w:rPr>
      </w:pPr>
    </w:p>
    <w:p w14:paraId="176EF49B" w14:textId="77777777" w:rsidR="00602C62" w:rsidRPr="00486CEA" w:rsidRDefault="00602C62" w:rsidP="00602C62">
      <w:pPr>
        <w:pStyle w:val="Odstavekseznama"/>
        <w:numPr>
          <w:ilvl w:val="0"/>
          <w:numId w:val="37"/>
        </w:numPr>
        <w:tabs>
          <w:tab w:val="left" w:pos="567"/>
        </w:tabs>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Ponudnik ponudbeni račun / popis storitev (del) obvezno izpolni z upoštevanjem v nadaljevanju podanih tehničnih zahtev in opisa storitev.</w:t>
      </w:r>
    </w:p>
    <w:p w14:paraId="16AAA2F2" w14:textId="77777777" w:rsidR="00602C62" w:rsidRPr="00486CEA" w:rsidRDefault="00602C62" w:rsidP="00602C62">
      <w:pPr>
        <w:spacing w:after="0"/>
        <w:jc w:val="both"/>
        <w:rPr>
          <w:rFonts w:ascii="Times New Roman" w:hAnsi="Times New Roman" w:cs="Times New Roman"/>
          <w:sz w:val="24"/>
          <w:szCs w:val="24"/>
          <w:lang w:eastAsia="zh-CN"/>
        </w:rPr>
      </w:pPr>
    </w:p>
    <w:p w14:paraId="2B39E014" w14:textId="77777777" w:rsidR="00602C62" w:rsidRPr="00486CEA" w:rsidRDefault="00602C62" w:rsidP="00602C62">
      <w:pPr>
        <w:spacing w:after="0"/>
        <w:jc w:val="both"/>
        <w:rPr>
          <w:rFonts w:ascii="Times New Roman" w:hAnsi="Times New Roman" w:cs="Times New Roman"/>
          <w:sz w:val="24"/>
          <w:szCs w:val="24"/>
          <w:lang w:eastAsia="zh-CN"/>
        </w:rPr>
      </w:pPr>
    </w:p>
    <w:p w14:paraId="1155DAF6" w14:textId="77777777" w:rsidR="00602C62" w:rsidRPr="00093902" w:rsidRDefault="00602C62" w:rsidP="00602C62"/>
    <w:p w14:paraId="25BDDA4C" w14:textId="77777777" w:rsidR="00602C62" w:rsidRPr="0056632B" w:rsidRDefault="00602C62" w:rsidP="00602C62">
      <w:pPr>
        <w:rPr>
          <w:rFonts w:ascii="Times New Roman" w:hAnsi="Times New Roman" w:cs="Times New Roman"/>
          <w:b/>
          <w:sz w:val="24"/>
          <w:szCs w:val="24"/>
        </w:rPr>
      </w:pPr>
      <w:r w:rsidRPr="0056632B">
        <w:t xml:space="preserve">  </w:t>
      </w:r>
      <w:r w:rsidRPr="0056632B">
        <w:rPr>
          <w:rFonts w:ascii="Times New Roman" w:hAnsi="Times New Roman" w:cs="Times New Roman"/>
          <w:b/>
          <w:sz w:val="24"/>
          <w:szCs w:val="24"/>
        </w:rPr>
        <w:t xml:space="preserve">12.   1 Splošne tehnične zahteve in opis storitev (velja za oba sklopa)  </w:t>
      </w:r>
    </w:p>
    <w:p w14:paraId="7F6C61A8" w14:textId="77777777" w:rsidR="00602C62" w:rsidRPr="00486CEA" w:rsidRDefault="00602C62" w:rsidP="00602C62">
      <w:pPr>
        <w:pStyle w:val="Pripombabesedilo"/>
        <w:numPr>
          <w:ilvl w:val="0"/>
          <w:numId w:val="38"/>
        </w:numPr>
        <w:jc w:val="both"/>
        <w:rPr>
          <w:rFonts w:ascii="Times New Roman" w:hAnsi="Times New Roman" w:cs="Times New Roman"/>
          <w:sz w:val="24"/>
          <w:szCs w:val="24"/>
        </w:rPr>
      </w:pPr>
      <w:r w:rsidRPr="00486CEA">
        <w:rPr>
          <w:rFonts w:ascii="Times New Roman" w:hAnsi="Times New Roman" w:cs="Times New Roman"/>
          <w:sz w:val="24"/>
          <w:szCs w:val="24"/>
        </w:rPr>
        <w:t xml:space="preserve">Prevoz šolskih otrok se nanaša na redne prevoze šolskih otrok z večjim in manjšim avtobusom ali kombijem s številom sedežev 8+1, glede na število otrok, ki se dnevno vozijo na posamezni relaciji. </w:t>
      </w:r>
    </w:p>
    <w:p w14:paraId="7BEB783E" w14:textId="77777777" w:rsidR="00602C62" w:rsidRPr="006F108F" w:rsidRDefault="00602C62" w:rsidP="00602C62">
      <w:pPr>
        <w:pStyle w:val="Odstavekseznama"/>
        <w:numPr>
          <w:ilvl w:val="0"/>
          <w:numId w:val="38"/>
        </w:numPr>
        <w:jc w:val="both"/>
        <w:rPr>
          <w:rFonts w:ascii="Times New Roman" w:hAnsi="Times New Roman" w:cs="Times New Roman"/>
          <w:sz w:val="24"/>
          <w:szCs w:val="24"/>
        </w:rPr>
      </w:pPr>
      <w:r w:rsidRPr="006F108F">
        <w:rPr>
          <w:rFonts w:ascii="Times New Roman" w:hAnsi="Times New Roman" w:cs="Times New Roman"/>
          <w:sz w:val="24"/>
          <w:szCs w:val="24"/>
        </w:rPr>
        <w:t xml:space="preserve">Izbrani ponudnik (prevoznik) bo dolžan opravljati prevoze vsak dan, ko bo v šoli potekal pouk, glede na šolski koledar, tudi ob sobotah, in varno pripeljati otroke v šolo in nazaj domov, in to ob času in ob urah, ki so določene v tej dokumentaciji v zvezi z oddajo javnega naročila oziroma jih bo naročnik ali posamezna šola dogovoril z izbranim ponudnikom (prevoznikom) po podpisu pogodbe oziroma tekom izvajanja naročila. </w:t>
      </w:r>
    </w:p>
    <w:p w14:paraId="1370D970" w14:textId="77777777" w:rsidR="00602C62" w:rsidRPr="006F108F" w:rsidRDefault="00602C62" w:rsidP="00602C62">
      <w:pPr>
        <w:spacing w:after="0" w:line="240" w:lineRule="auto"/>
        <w:ind w:left="708"/>
        <w:jc w:val="both"/>
        <w:rPr>
          <w:rFonts w:ascii="Times New Roman" w:eastAsia="Times New Roman" w:hAnsi="Times New Roman" w:cs="Times New Roman"/>
          <w:b/>
          <w:sz w:val="24"/>
          <w:szCs w:val="24"/>
          <w:lang w:eastAsia="sl-SI"/>
        </w:rPr>
      </w:pPr>
      <w:r w:rsidRPr="003778B4">
        <w:rPr>
          <w:rFonts w:ascii="Times New Roman" w:eastAsia="Times New Roman" w:hAnsi="Times New Roman" w:cs="Times New Roman"/>
          <w:b/>
          <w:sz w:val="24"/>
          <w:szCs w:val="24"/>
          <w:lang w:eastAsia="sl-SI"/>
        </w:rPr>
        <w:t xml:space="preserve">Seznam učencev vozačev in šolski koledar dostavi šola – javni zavod </w:t>
      </w:r>
      <w:r w:rsidRPr="00287060">
        <w:rPr>
          <w:rFonts w:ascii="Times New Roman" w:eastAsia="Times New Roman" w:hAnsi="Times New Roman" w:cs="Times New Roman"/>
          <w:b/>
          <w:sz w:val="24"/>
          <w:szCs w:val="24"/>
          <w:lang w:eastAsia="sl-SI"/>
        </w:rPr>
        <w:t xml:space="preserve">naročniku in </w:t>
      </w:r>
      <w:r w:rsidRPr="006F108F">
        <w:rPr>
          <w:rFonts w:ascii="Times New Roman" w:eastAsia="Times New Roman" w:hAnsi="Times New Roman" w:cs="Times New Roman"/>
          <w:b/>
          <w:sz w:val="24"/>
          <w:szCs w:val="24"/>
          <w:lang w:eastAsia="sl-SI"/>
        </w:rPr>
        <w:t xml:space="preserve">prevozniku najkasneje 5 dni </w:t>
      </w:r>
      <w:r w:rsidRPr="006F108F">
        <w:rPr>
          <w:rFonts w:ascii="Times New Roman" w:eastAsia="Times New Roman" w:hAnsi="Times New Roman" w:cs="Times New Roman"/>
          <w:sz w:val="24"/>
          <w:szCs w:val="24"/>
          <w:lang w:eastAsia="sl-SI"/>
        </w:rPr>
        <w:t xml:space="preserve">pred </w:t>
      </w:r>
      <w:r w:rsidRPr="006145EE">
        <w:rPr>
          <w:rFonts w:ascii="Times New Roman" w:eastAsia="Times New Roman" w:hAnsi="Times New Roman" w:cs="Times New Roman"/>
          <w:sz w:val="24"/>
          <w:szCs w:val="24"/>
          <w:lang w:eastAsia="sl-SI"/>
        </w:rPr>
        <w:t>pričetkom izvajanja dejavnosti</w:t>
      </w:r>
      <w:r w:rsidRPr="005621A8">
        <w:rPr>
          <w:rFonts w:ascii="Times New Roman" w:eastAsia="Times New Roman" w:hAnsi="Times New Roman" w:cs="Times New Roman"/>
          <w:b/>
          <w:sz w:val="24"/>
          <w:szCs w:val="24"/>
          <w:lang w:eastAsia="sl-SI"/>
        </w:rPr>
        <w:t xml:space="preserve"> (5 dni pred pričetkom šolskega leta).</w:t>
      </w:r>
    </w:p>
    <w:p w14:paraId="6B525B5A" w14:textId="77777777" w:rsidR="00602C62" w:rsidRPr="008910CE" w:rsidRDefault="00602C62" w:rsidP="00602C62">
      <w:pPr>
        <w:spacing w:after="0" w:line="240" w:lineRule="auto"/>
        <w:jc w:val="both"/>
        <w:rPr>
          <w:rFonts w:ascii="Times New Roman" w:eastAsia="Times New Roman" w:hAnsi="Times New Roman" w:cs="Times New Roman"/>
          <w:color w:val="FF0000"/>
          <w:sz w:val="24"/>
          <w:szCs w:val="24"/>
          <w:lang w:eastAsia="sl-SI"/>
        </w:rPr>
      </w:pPr>
    </w:p>
    <w:p w14:paraId="51877857" w14:textId="77777777" w:rsidR="00602C62" w:rsidRPr="00486CEA" w:rsidRDefault="00602C62" w:rsidP="00602C62">
      <w:pPr>
        <w:pStyle w:val="Odstavekseznama"/>
        <w:jc w:val="both"/>
        <w:rPr>
          <w:rFonts w:ascii="Times New Roman" w:hAnsi="Times New Roman" w:cs="Times New Roman"/>
          <w:sz w:val="24"/>
          <w:szCs w:val="24"/>
        </w:rPr>
      </w:pPr>
    </w:p>
    <w:p w14:paraId="55208A21" w14:textId="7E12AAA1" w:rsidR="00602C62" w:rsidRPr="003B2200" w:rsidRDefault="00602C62" w:rsidP="00602C62">
      <w:pPr>
        <w:pStyle w:val="Odstavekseznama"/>
        <w:numPr>
          <w:ilvl w:val="0"/>
          <w:numId w:val="38"/>
        </w:numPr>
        <w:jc w:val="both"/>
        <w:rPr>
          <w:rFonts w:ascii="Times New Roman" w:hAnsi="Times New Roman" w:cs="Times New Roman"/>
          <w:b/>
          <w:sz w:val="24"/>
          <w:szCs w:val="24"/>
          <w:u w:val="single"/>
        </w:rPr>
      </w:pPr>
      <w:r w:rsidRPr="003B2200">
        <w:rPr>
          <w:rFonts w:ascii="Times New Roman" w:hAnsi="Times New Roman" w:cs="Times New Roman"/>
          <w:b/>
          <w:sz w:val="24"/>
          <w:szCs w:val="24"/>
          <w:u w:val="single"/>
        </w:rPr>
        <w:t>Šolski koledar za šolsko leto 202</w:t>
      </w:r>
      <w:r w:rsidR="008C5315" w:rsidRPr="003B2200">
        <w:rPr>
          <w:rFonts w:ascii="Times New Roman" w:hAnsi="Times New Roman" w:cs="Times New Roman"/>
          <w:b/>
          <w:sz w:val="24"/>
          <w:szCs w:val="24"/>
          <w:u w:val="single"/>
        </w:rPr>
        <w:t>4</w:t>
      </w:r>
      <w:r w:rsidRPr="003B2200">
        <w:rPr>
          <w:rFonts w:ascii="Times New Roman" w:hAnsi="Times New Roman" w:cs="Times New Roman"/>
          <w:b/>
          <w:sz w:val="24"/>
          <w:szCs w:val="24"/>
          <w:u w:val="single"/>
        </w:rPr>
        <w:t>/202</w:t>
      </w:r>
      <w:r w:rsidR="008C5315" w:rsidRPr="003B2200">
        <w:rPr>
          <w:rFonts w:ascii="Times New Roman" w:hAnsi="Times New Roman" w:cs="Times New Roman"/>
          <w:b/>
          <w:sz w:val="24"/>
          <w:szCs w:val="24"/>
          <w:u w:val="single"/>
        </w:rPr>
        <w:t>5</w:t>
      </w:r>
      <w:r w:rsidRPr="003B2200">
        <w:rPr>
          <w:rFonts w:ascii="Times New Roman" w:hAnsi="Times New Roman" w:cs="Times New Roman"/>
          <w:b/>
          <w:sz w:val="24"/>
          <w:szCs w:val="24"/>
          <w:u w:val="single"/>
        </w:rPr>
        <w:t xml:space="preserve"> je:</w:t>
      </w:r>
    </w:p>
    <w:p w14:paraId="5C5FFCBD" w14:textId="77777777" w:rsidR="00602C62" w:rsidRPr="003B2200" w:rsidRDefault="00602C62" w:rsidP="00602C62">
      <w:pPr>
        <w:pStyle w:val="Odstavekseznama"/>
        <w:spacing w:after="0" w:line="240" w:lineRule="auto"/>
        <w:jc w:val="both"/>
        <w:rPr>
          <w:rFonts w:ascii="Times New Roman" w:hAnsi="Times New Roman" w:cs="Times New Roman"/>
          <w:b/>
          <w:sz w:val="24"/>
          <w:szCs w:val="24"/>
          <w:u w:val="double"/>
          <w:lang w:eastAsia="sl-SI"/>
        </w:rPr>
      </w:pPr>
    </w:p>
    <w:p w14:paraId="2D9A135B" w14:textId="77777777" w:rsidR="004230EE" w:rsidRPr="0035436F" w:rsidRDefault="004230EE" w:rsidP="00602C62">
      <w:pPr>
        <w:pStyle w:val="Odstavekseznama"/>
        <w:spacing w:after="0" w:line="240" w:lineRule="auto"/>
        <w:ind w:left="1428" w:firstLine="696"/>
        <w:jc w:val="both"/>
        <w:rPr>
          <w:rFonts w:ascii="Times New Roman" w:hAnsi="Times New Roman" w:cs="Times New Roman"/>
          <w:b/>
          <w:sz w:val="24"/>
          <w:szCs w:val="24"/>
          <w:u w:val="double"/>
          <w:lang w:eastAsia="sl-SI"/>
        </w:rPr>
      </w:pPr>
    </w:p>
    <w:p w14:paraId="624CB846" w14:textId="75057928" w:rsidR="003B2200" w:rsidRPr="0035436F" w:rsidRDefault="004230EE" w:rsidP="003B2200">
      <w:pPr>
        <w:pStyle w:val="Odstavekseznama"/>
        <w:spacing w:after="0" w:line="240" w:lineRule="auto"/>
        <w:ind w:left="1428" w:firstLine="696"/>
        <w:jc w:val="both"/>
        <w:rPr>
          <w:rFonts w:ascii="Times New Roman" w:hAnsi="Times New Roman" w:cs="Times New Roman"/>
          <w:b/>
          <w:sz w:val="24"/>
          <w:szCs w:val="24"/>
          <w:u w:val="double"/>
          <w:lang w:eastAsia="sl-SI"/>
        </w:rPr>
      </w:pPr>
      <w:r w:rsidRPr="0035436F">
        <w:rPr>
          <w:rFonts w:ascii="Times New Roman" w:eastAsiaTheme="minorHAnsi" w:hAnsi="Times New Roman" w:cs="Times New Roman"/>
          <w:b/>
          <w:bCs/>
          <w:kern w:val="2"/>
          <w:sz w:val="24"/>
          <w:szCs w:val="24"/>
          <w14:ligatures w14:val="standardContextual"/>
        </w:rPr>
        <w:t>ŠOLSKI URNIK 2024/2025</w:t>
      </w:r>
      <w:r w:rsidR="003B2200" w:rsidRPr="0035436F">
        <w:rPr>
          <w:rFonts w:ascii="Times New Roman" w:eastAsiaTheme="minorHAnsi" w:hAnsi="Times New Roman" w:cs="Times New Roman"/>
          <w:b/>
          <w:bCs/>
          <w:kern w:val="2"/>
          <w:sz w:val="24"/>
          <w:szCs w:val="24"/>
          <w14:ligatures w14:val="standardContextual"/>
        </w:rPr>
        <w:t xml:space="preserve"> - </w:t>
      </w:r>
      <w:r w:rsidR="003B2200" w:rsidRPr="0035436F">
        <w:rPr>
          <w:rFonts w:ascii="Times New Roman" w:hAnsi="Times New Roman" w:cs="Times New Roman"/>
          <w:b/>
          <w:sz w:val="24"/>
          <w:szCs w:val="24"/>
          <w:u w:val="double"/>
          <w:lang w:eastAsia="sl-SI"/>
        </w:rPr>
        <w:t xml:space="preserve"> URNIKI ZVONJENJA</w:t>
      </w:r>
    </w:p>
    <w:p w14:paraId="71FFCAD0" w14:textId="3446405A" w:rsidR="004230EE" w:rsidRPr="0035436F" w:rsidRDefault="004230EE" w:rsidP="004230EE">
      <w:pPr>
        <w:rPr>
          <w:rFonts w:ascii="Times New Roman" w:eastAsiaTheme="minorHAnsi" w:hAnsi="Times New Roman" w:cs="Times New Roman"/>
          <w:b/>
          <w:bCs/>
          <w:kern w:val="2"/>
          <w:sz w:val="24"/>
          <w:szCs w:val="24"/>
          <w14:ligatures w14:val="standardContextual"/>
        </w:rPr>
      </w:pPr>
    </w:p>
    <w:p w14:paraId="14597A60" w14:textId="77777777" w:rsidR="004230EE" w:rsidRPr="0035436F" w:rsidRDefault="004230EE" w:rsidP="003B2200">
      <w:pPr>
        <w:spacing w:after="0" w:line="240" w:lineRule="auto"/>
        <w:ind w:firstLine="708"/>
        <w:contextualSpacing/>
        <w:jc w:val="both"/>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PRIČETEK POUKA V ŠOLSKEM LETU 2024/2025</w:t>
      </w:r>
    </w:p>
    <w:p w14:paraId="47B872D7" w14:textId="77777777" w:rsidR="004230EE" w:rsidRPr="0035436F" w:rsidRDefault="004230EE" w:rsidP="004230EE">
      <w:pPr>
        <w:spacing w:after="0" w:line="240" w:lineRule="auto"/>
        <w:ind w:left="720"/>
        <w:contextualSpacing/>
        <w:jc w:val="both"/>
        <w:rPr>
          <w:rFonts w:ascii="Times New Roman" w:eastAsiaTheme="minorHAnsi" w:hAnsi="Times New Roman" w:cs="Times New Roman"/>
          <w:b/>
          <w:bCs/>
          <w:color w:val="0E2841" w:themeColor="text2"/>
          <w:kern w:val="2"/>
          <w:sz w:val="24"/>
          <w:szCs w:val="24"/>
          <w:lang w:eastAsia="sl-SI"/>
          <w14:ligatures w14:val="standardContextual"/>
        </w:rPr>
      </w:pPr>
    </w:p>
    <w:tbl>
      <w:tblPr>
        <w:tblW w:w="8551" w:type="dxa"/>
        <w:tblInd w:w="557" w:type="dxa"/>
        <w:tblCellMar>
          <w:left w:w="0" w:type="dxa"/>
          <w:right w:w="0" w:type="dxa"/>
        </w:tblCellMar>
        <w:tblLook w:val="04A0" w:firstRow="1" w:lastRow="0" w:firstColumn="1" w:lastColumn="0" w:noHBand="0" w:noVBand="1"/>
      </w:tblPr>
      <w:tblGrid>
        <w:gridCol w:w="3686"/>
        <w:gridCol w:w="2835"/>
        <w:gridCol w:w="2030"/>
      </w:tblGrid>
      <w:tr w:rsidR="004230EE" w:rsidRPr="0035436F" w14:paraId="28137DD6" w14:textId="77777777" w:rsidTr="003B2200">
        <w:trPr>
          <w:trHeight w:val="512"/>
        </w:trPr>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A8444" w14:textId="77777777" w:rsidR="004230EE" w:rsidRPr="0035436F" w:rsidRDefault="004230EE" w:rsidP="004230EE">
            <w:pPr>
              <w:spacing w:after="0" w:line="240" w:lineRule="auto"/>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Pričetek pouka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50D63B" w14:textId="77777777" w:rsidR="004230EE" w:rsidRPr="0035436F" w:rsidRDefault="004230EE" w:rsidP="004230EE">
            <w:pPr>
              <w:spacing w:after="0" w:line="240" w:lineRule="auto"/>
              <w:jc w:val="center"/>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predura</w:t>
            </w:r>
          </w:p>
        </w:tc>
        <w:tc>
          <w:tcPr>
            <w:tcW w:w="20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771BF" w14:textId="77777777" w:rsidR="004230EE" w:rsidRPr="0035436F" w:rsidRDefault="004230EE" w:rsidP="004230EE">
            <w:pPr>
              <w:spacing w:after="0" w:line="240" w:lineRule="auto"/>
              <w:jc w:val="center"/>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prva šolska ura</w:t>
            </w:r>
          </w:p>
        </w:tc>
      </w:tr>
      <w:tr w:rsidR="004230EE" w:rsidRPr="0035436F" w14:paraId="3A1A6EC7" w14:textId="77777777" w:rsidTr="003B2200">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F3F3B" w14:textId="77777777" w:rsidR="004230EE" w:rsidRPr="0035436F" w:rsidRDefault="004230EE" w:rsidP="004230EE">
            <w:pPr>
              <w:spacing w:after="0" w:line="240" w:lineRule="auto"/>
              <w:jc w:val="both"/>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Krvavška cesta 4</w:t>
            </w:r>
          </w:p>
          <w:p w14:paraId="3FB96EA9" w14:textId="77777777" w:rsidR="004230EE" w:rsidRPr="0035436F" w:rsidRDefault="004230EE" w:rsidP="004230EE">
            <w:pPr>
              <w:spacing w:after="0" w:line="240" w:lineRule="auto"/>
              <w:jc w:val="both"/>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4207 Cerklje na Gorenjskem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D71406"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začetek pouka</w:t>
            </w:r>
          </w:p>
          <w:p w14:paraId="212800B9"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 xml:space="preserve">ob </w:t>
            </w:r>
            <w:r w:rsidRPr="0035436F">
              <w:rPr>
                <w:rFonts w:ascii="Times New Roman" w:eastAsiaTheme="minorHAnsi" w:hAnsi="Times New Roman" w:cs="Times New Roman"/>
                <w:b/>
                <w:color w:val="000000" w:themeColor="text1"/>
                <w:kern w:val="2"/>
                <w:sz w:val="24"/>
                <w:szCs w:val="24"/>
                <w:lang w:eastAsia="sl-SI"/>
                <w14:ligatures w14:val="standardContextual"/>
              </w:rPr>
              <w:t>7.30</w:t>
            </w:r>
            <w:r w:rsidRPr="0035436F">
              <w:rPr>
                <w:rFonts w:ascii="Times New Roman" w:eastAsiaTheme="minorHAnsi" w:hAnsi="Times New Roman" w:cs="Times New Roman"/>
                <w:color w:val="000000" w:themeColor="text1"/>
                <w:kern w:val="2"/>
                <w:sz w:val="24"/>
                <w:szCs w:val="24"/>
                <w:lang w:eastAsia="sl-SI"/>
                <w14:ligatures w14:val="standardContextual"/>
              </w:rPr>
              <w:t xml:space="preserve"> uri</w:t>
            </w: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08B2E"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začetek pouka</w:t>
            </w:r>
          </w:p>
          <w:p w14:paraId="0DD8329D"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 xml:space="preserve">ob </w:t>
            </w:r>
            <w:r w:rsidRPr="0035436F">
              <w:rPr>
                <w:rFonts w:ascii="Times New Roman" w:eastAsiaTheme="minorHAnsi" w:hAnsi="Times New Roman" w:cs="Times New Roman"/>
                <w:b/>
                <w:color w:val="000000" w:themeColor="text1"/>
                <w:kern w:val="2"/>
                <w:sz w:val="24"/>
                <w:szCs w:val="24"/>
                <w:lang w:eastAsia="sl-SI"/>
                <w14:ligatures w14:val="standardContextual"/>
              </w:rPr>
              <w:t>8.20</w:t>
            </w:r>
            <w:r w:rsidRPr="0035436F">
              <w:rPr>
                <w:rFonts w:ascii="Times New Roman" w:eastAsiaTheme="minorHAnsi" w:hAnsi="Times New Roman" w:cs="Times New Roman"/>
                <w:color w:val="000000" w:themeColor="text1"/>
                <w:kern w:val="2"/>
                <w:sz w:val="24"/>
                <w:szCs w:val="24"/>
                <w:lang w:eastAsia="sl-SI"/>
                <w14:ligatures w14:val="standardContextual"/>
              </w:rPr>
              <w:t xml:space="preserve"> uri</w:t>
            </w:r>
          </w:p>
        </w:tc>
      </w:tr>
      <w:tr w:rsidR="004230EE" w:rsidRPr="0035436F" w14:paraId="0E506C24" w14:textId="77777777" w:rsidTr="003B2200">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8958C" w14:textId="77777777" w:rsidR="004230EE" w:rsidRPr="0035436F" w:rsidRDefault="004230EE" w:rsidP="004230EE">
            <w:pPr>
              <w:spacing w:after="0" w:line="240" w:lineRule="auto"/>
              <w:jc w:val="both"/>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OŠ Davorina Jenka Cerklje na Gorenjskem, Podružnična šola Zalog</w:t>
            </w:r>
          </w:p>
          <w:p w14:paraId="012DD9C1" w14:textId="77777777" w:rsidR="004230EE" w:rsidRPr="0035436F" w:rsidRDefault="004230EE" w:rsidP="004230EE">
            <w:pPr>
              <w:spacing w:after="0" w:line="240" w:lineRule="auto"/>
              <w:jc w:val="both"/>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Zalog pri Cerkljah 29</w:t>
            </w:r>
          </w:p>
          <w:p w14:paraId="570775F0" w14:textId="77777777" w:rsidR="004230EE" w:rsidRPr="0035436F" w:rsidRDefault="004230EE" w:rsidP="004230EE">
            <w:pPr>
              <w:spacing w:after="0" w:line="240" w:lineRule="auto"/>
              <w:jc w:val="both"/>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4207 Cerklje na Gorenjskem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445433"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 xml:space="preserve">začetek pouka </w:t>
            </w:r>
          </w:p>
          <w:p w14:paraId="5C5F0FED"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 xml:space="preserve">ob </w:t>
            </w:r>
            <w:r w:rsidRPr="0035436F">
              <w:rPr>
                <w:rFonts w:ascii="Times New Roman" w:eastAsiaTheme="minorHAnsi" w:hAnsi="Times New Roman" w:cs="Times New Roman"/>
                <w:b/>
                <w:color w:val="000000" w:themeColor="text1"/>
                <w:kern w:val="2"/>
                <w:sz w:val="24"/>
                <w:szCs w:val="24"/>
                <w:lang w:eastAsia="sl-SI"/>
                <w14:ligatures w14:val="standardContextual"/>
              </w:rPr>
              <w:t>7.30</w:t>
            </w:r>
            <w:r w:rsidRPr="0035436F">
              <w:rPr>
                <w:rFonts w:ascii="Times New Roman" w:eastAsiaTheme="minorHAnsi" w:hAnsi="Times New Roman" w:cs="Times New Roman"/>
                <w:color w:val="000000" w:themeColor="text1"/>
                <w:kern w:val="2"/>
                <w:sz w:val="24"/>
                <w:szCs w:val="24"/>
                <w:lang w:eastAsia="sl-SI"/>
                <w14:ligatures w14:val="standardContextual"/>
              </w:rPr>
              <w:t xml:space="preserve"> uri</w:t>
            </w: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F2EA6A"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začetek pouka</w:t>
            </w:r>
          </w:p>
          <w:p w14:paraId="1317ACE4" w14:textId="77777777" w:rsidR="004230EE" w:rsidRPr="0035436F" w:rsidRDefault="004230EE" w:rsidP="004230EE">
            <w:pPr>
              <w:spacing w:after="0" w:line="240" w:lineRule="auto"/>
              <w:jc w:val="center"/>
              <w:rPr>
                <w:rFonts w:ascii="Times New Roman" w:eastAsiaTheme="minorHAnsi" w:hAnsi="Times New Roman" w:cs="Times New Roman"/>
                <w:color w:val="000000" w:themeColor="text1"/>
                <w:kern w:val="2"/>
                <w:sz w:val="24"/>
                <w:szCs w:val="24"/>
                <w:lang w:eastAsia="sl-SI"/>
                <w14:ligatures w14:val="standardContextual"/>
              </w:rPr>
            </w:pPr>
            <w:r w:rsidRPr="0035436F">
              <w:rPr>
                <w:rFonts w:ascii="Times New Roman" w:eastAsiaTheme="minorHAnsi" w:hAnsi="Times New Roman" w:cs="Times New Roman"/>
                <w:color w:val="000000" w:themeColor="text1"/>
                <w:kern w:val="2"/>
                <w:sz w:val="24"/>
                <w:szCs w:val="24"/>
                <w:lang w:eastAsia="sl-SI"/>
                <w14:ligatures w14:val="standardContextual"/>
              </w:rPr>
              <w:t xml:space="preserve">ob </w:t>
            </w:r>
            <w:r w:rsidRPr="0035436F">
              <w:rPr>
                <w:rFonts w:ascii="Times New Roman" w:eastAsiaTheme="minorHAnsi" w:hAnsi="Times New Roman" w:cs="Times New Roman"/>
                <w:b/>
                <w:color w:val="000000" w:themeColor="text1"/>
                <w:kern w:val="2"/>
                <w:sz w:val="24"/>
                <w:szCs w:val="24"/>
                <w:lang w:eastAsia="sl-SI"/>
                <w14:ligatures w14:val="standardContextual"/>
              </w:rPr>
              <w:t>8.20</w:t>
            </w:r>
            <w:r w:rsidRPr="0035436F">
              <w:rPr>
                <w:rFonts w:ascii="Times New Roman" w:eastAsiaTheme="minorHAnsi" w:hAnsi="Times New Roman" w:cs="Times New Roman"/>
                <w:color w:val="000000" w:themeColor="text1"/>
                <w:kern w:val="2"/>
                <w:sz w:val="24"/>
                <w:szCs w:val="24"/>
                <w:lang w:eastAsia="sl-SI"/>
                <w14:ligatures w14:val="standardContextual"/>
              </w:rPr>
              <w:t xml:space="preserve"> uri</w:t>
            </w:r>
          </w:p>
        </w:tc>
      </w:tr>
    </w:tbl>
    <w:p w14:paraId="3E51553B" w14:textId="77777777" w:rsidR="004230EE" w:rsidRPr="0035436F" w:rsidRDefault="004230EE" w:rsidP="004230EE">
      <w:pPr>
        <w:spacing w:after="0" w:line="276" w:lineRule="auto"/>
        <w:ind w:left="720"/>
        <w:contextualSpacing/>
        <w:jc w:val="both"/>
        <w:rPr>
          <w:rFonts w:ascii="Times New Roman" w:eastAsiaTheme="minorHAnsi" w:hAnsi="Times New Roman" w:cs="Times New Roman"/>
          <w:color w:val="000000" w:themeColor="text1"/>
          <w:kern w:val="2"/>
          <w:sz w:val="24"/>
          <w:szCs w:val="24"/>
          <w:lang w:eastAsia="sl-SI"/>
          <w14:ligatures w14:val="standardContextual"/>
        </w:rPr>
      </w:pPr>
    </w:p>
    <w:p w14:paraId="513F7C18" w14:textId="4C4332F3" w:rsidR="004230EE" w:rsidRPr="0035436F" w:rsidRDefault="004230EE" w:rsidP="003B2200">
      <w:pPr>
        <w:tabs>
          <w:tab w:val="left" w:pos="0"/>
        </w:tabs>
        <w:spacing w:after="0" w:line="276" w:lineRule="auto"/>
        <w:ind w:left="708"/>
        <w:contextualSpacing/>
        <w:jc w:val="both"/>
        <w:rPr>
          <w:rFonts w:ascii="Times New Roman" w:eastAsiaTheme="minorHAnsi" w:hAnsi="Times New Roman" w:cs="Times New Roman"/>
          <w:bCs/>
          <w:color w:val="000000" w:themeColor="text1"/>
          <w:kern w:val="2"/>
          <w:sz w:val="24"/>
          <w:szCs w:val="24"/>
          <w:lang w:eastAsia="sl-SI"/>
          <w14:ligatures w14:val="standardContextual"/>
        </w:rPr>
      </w:pPr>
      <w:r w:rsidRPr="0035436F">
        <w:rPr>
          <w:rFonts w:ascii="Times New Roman" w:eastAsiaTheme="minorHAnsi" w:hAnsi="Times New Roman" w:cs="Times New Roman"/>
          <w:bCs/>
          <w:color w:val="000000" w:themeColor="text1"/>
          <w:kern w:val="2"/>
          <w:sz w:val="24"/>
          <w:szCs w:val="24"/>
          <w:lang w:eastAsia="sl-SI"/>
          <w14:ligatures w14:val="standardContextual"/>
        </w:rPr>
        <w:t xml:space="preserve">Izvajalci osnovnošolskih prevozov so dolžni prevoze organizirati tako, da bodo vsi prihodi učencev za </w:t>
      </w:r>
      <w:r w:rsidRPr="0035436F">
        <w:rPr>
          <w:rFonts w:ascii="Times New Roman" w:eastAsiaTheme="minorHAnsi" w:hAnsi="Times New Roman" w:cs="Times New Roman"/>
          <w:b/>
          <w:color w:val="000000" w:themeColor="text1"/>
          <w:kern w:val="2"/>
          <w:sz w:val="24"/>
          <w:szCs w:val="24"/>
          <w:lang w:eastAsia="sl-SI"/>
          <w14:ligatures w14:val="standardContextual"/>
        </w:rPr>
        <w:t>preduro</w:t>
      </w:r>
      <w:r w:rsidRPr="0035436F">
        <w:rPr>
          <w:rFonts w:ascii="Times New Roman" w:eastAsiaTheme="minorHAnsi" w:hAnsi="Times New Roman" w:cs="Times New Roman"/>
          <w:bCs/>
          <w:color w:val="000000" w:themeColor="text1"/>
          <w:kern w:val="2"/>
          <w:sz w:val="24"/>
          <w:szCs w:val="24"/>
          <w:lang w:eastAsia="sl-SI"/>
          <w14:ligatures w14:val="standardContextual"/>
        </w:rPr>
        <w:t xml:space="preserve"> </w:t>
      </w:r>
      <w:r w:rsidRPr="0035436F">
        <w:rPr>
          <w:rFonts w:ascii="Times New Roman" w:eastAsiaTheme="minorHAnsi" w:hAnsi="Times New Roman" w:cs="Times New Roman"/>
          <w:b/>
          <w:color w:val="000000" w:themeColor="text1"/>
          <w:kern w:val="2"/>
          <w:sz w:val="24"/>
          <w:szCs w:val="24"/>
          <w:lang w:eastAsia="sl-SI"/>
          <w14:ligatures w14:val="standardContextual"/>
        </w:rPr>
        <w:t>ob 7.25 uri</w:t>
      </w:r>
      <w:r w:rsidRPr="0035436F">
        <w:rPr>
          <w:rFonts w:ascii="Times New Roman" w:eastAsiaTheme="minorHAnsi" w:hAnsi="Times New Roman" w:cs="Times New Roman"/>
          <w:bCs/>
          <w:color w:val="000000" w:themeColor="text1"/>
          <w:kern w:val="2"/>
          <w:sz w:val="24"/>
          <w:szCs w:val="24"/>
          <w:lang w:eastAsia="sl-SI"/>
          <w14:ligatures w14:val="standardContextual"/>
        </w:rPr>
        <w:t xml:space="preserve">, za </w:t>
      </w:r>
      <w:r w:rsidRPr="0035436F">
        <w:rPr>
          <w:rFonts w:ascii="Times New Roman" w:eastAsiaTheme="minorHAnsi" w:hAnsi="Times New Roman" w:cs="Times New Roman"/>
          <w:b/>
          <w:color w:val="000000" w:themeColor="text1"/>
          <w:kern w:val="2"/>
          <w:sz w:val="24"/>
          <w:szCs w:val="24"/>
          <w:lang w:eastAsia="sl-SI"/>
          <w14:ligatures w14:val="standardContextual"/>
        </w:rPr>
        <w:t>1. šolsko uro</w:t>
      </w:r>
      <w:r w:rsidRPr="0035436F">
        <w:rPr>
          <w:rFonts w:ascii="Times New Roman" w:eastAsiaTheme="minorHAnsi" w:hAnsi="Times New Roman" w:cs="Times New Roman"/>
          <w:bCs/>
          <w:color w:val="000000" w:themeColor="text1"/>
          <w:kern w:val="2"/>
          <w:sz w:val="24"/>
          <w:szCs w:val="24"/>
          <w:lang w:eastAsia="sl-SI"/>
          <w14:ligatures w14:val="standardContextual"/>
        </w:rPr>
        <w:t xml:space="preserve"> pa ob </w:t>
      </w:r>
      <w:r w:rsidRPr="0035436F">
        <w:rPr>
          <w:rFonts w:ascii="Times New Roman" w:eastAsiaTheme="minorHAnsi" w:hAnsi="Times New Roman" w:cs="Times New Roman"/>
          <w:b/>
          <w:color w:val="000000" w:themeColor="text1"/>
          <w:kern w:val="2"/>
          <w:sz w:val="24"/>
          <w:szCs w:val="24"/>
          <w:lang w:eastAsia="sl-SI"/>
          <w14:ligatures w14:val="standardContextual"/>
        </w:rPr>
        <w:t>8.10 uri</w:t>
      </w:r>
      <w:r w:rsidRPr="0035436F">
        <w:rPr>
          <w:rFonts w:ascii="Times New Roman" w:eastAsiaTheme="minorHAnsi" w:hAnsi="Times New Roman" w:cs="Times New Roman"/>
          <w:bCs/>
          <w:color w:val="000000" w:themeColor="text1"/>
          <w:kern w:val="2"/>
          <w:sz w:val="24"/>
          <w:szCs w:val="24"/>
          <w:lang w:eastAsia="sl-SI"/>
          <w14:ligatures w14:val="standardContextual"/>
        </w:rPr>
        <w:t xml:space="preserve"> oziroma najkasneje ob 8.12 uri.</w:t>
      </w:r>
    </w:p>
    <w:p w14:paraId="0B887F63" w14:textId="77777777" w:rsidR="004230EE" w:rsidRPr="0035436F" w:rsidRDefault="004230EE" w:rsidP="004230EE">
      <w:pPr>
        <w:spacing w:after="0" w:line="276" w:lineRule="auto"/>
        <w:rPr>
          <w:rFonts w:ascii="Times New Roman" w:eastAsiaTheme="minorHAnsi" w:hAnsi="Times New Roman" w:cs="Times New Roman"/>
          <w:kern w:val="2"/>
          <w:sz w:val="20"/>
          <w:szCs w:val="20"/>
          <w14:ligatures w14:val="standardContextual"/>
        </w:rPr>
      </w:pPr>
    </w:p>
    <w:p w14:paraId="0E8BA434" w14:textId="77777777" w:rsidR="004230EE" w:rsidRPr="0035436F" w:rsidRDefault="004230EE" w:rsidP="004230EE">
      <w:pPr>
        <w:spacing w:after="0" w:line="276" w:lineRule="auto"/>
        <w:rPr>
          <w:rFonts w:ascii="Times New Roman" w:eastAsiaTheme="minorHAnsi" w:hAnsi="Times New Roman" w:cs="Times New Roman"/>
          <w:kern w:val="2"/>
          <w:sz w:val="20"/>
          <w:szCs w:val="20"/>
          <w14:ligatures w14:val="standardContextual"/>
        </w:rPr>
      </w:pPr>
    </w:p>
    <w:p w14:paraId="1E270AF3" w14:textId="77777777" w:rsidR="004230EE" w:rsidRPr="0035436F" w:rsidRDefault="004230EE" w:rsidP="004230EE">
      <w:pPr>
        <w:spacing w:after="0" w:line="276" w:lineRule="auto"/>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lastRenderedPageBreak/>
        <w:t>ŠOLSKI URNIK PODROBNO:</w:t>
      </w:r>
    </w:p>
    <w:tbl>
      <w:tblPr>
        <w:tblStyle w:val="Tabelamrea15"/>
        <w:tblW w:w="8363" w:type="dxa"/>
        <w:tblInd w:w="704" w:type="dxa"/>
        <w:tblLook w:val="04A0" w:firstRow="1" w:lastRow="0" w:firstColumn="1" w:lastColumn="0" w:noHBand="0" w:noVBand="1"/>
      </w:tblPr>
      <w:tblGrid>
        <w:gridCol w:w="949"/>
        <w:gridCol w:w="1734"/>
        <w:gridCol w:w="1286"/>
        <w:gridCol w:w="1301"/>
        <w:gridCol w:w="1734"/>
        <w:gridCol w:w="1359"/>
      </w:tblGrid>
      <w:tr w:rsidR="004230EE" w:rsidRPr="0035436F" w14:paraId="3841035D" w14:textId="77777777" w:rsidTr="003B2200">
        <w:trPr>
          <w:trHeight w:val="425"/>
        </w:trPr>
        <w:tc>
          <w:tcPr>
            <w:tcW w:w="3969" w:type="dxa"/>
            <w:gridSpan w:val="3"/>
            <w:vAlign w:val="center"/>
          </w:tcPr>
          <w:p w14:paraId="5ADBDE9F" w14:textId="77777777" w:rsidR="004230EE" w:rsidRPr="0035436F" w:rsidRDefault="004230EE" w:rsidP="004230EE">
            <w:pPr>
              <w:shd w:val="clear" w:color="auto" w:fill="FFFFFF" w:themeFill="background1"/>
              <w:rPr>
                <w:rFonts w:ascii="Times New Roman" w:eastAsiaTheme="minorHAnsi" w:hAnsi="Times New Roman" w:cs="Times New Roman"/>
                <w:b/>
                <w:bCs/>
                <w:color w:val="000000" w:themeColor="text1"/>
                <w:kern w:val="2"/>
                <w:sz w:val="24"/>
                <w:szCs w:val="24"/>
                <w:lang w:eastAsia="sl-SI"/>
                <w14:ligatures w14:val="standardContextual"/>
              </w:rPr>
            </w:pPr>
            <w:r w:rsidRPr="0035436F">
              <w:rPr>
                <w:rFonts w:ascii="Times New Roman" w:eastAsiaTheme="minorHAnsi" w:hAnsi="Times New Roman" w:cs="Times New Roman"/>
                <w:b/>
                <w:bCs/>
                <w:color w:val="000000" w:themeColor="text1"/>
                <w:kern w:val="2"/>
                <w:sz w:val="24"/>
                <w:szCs w:val="24"/>
                <w:lang w:eastAsia="sl-SI"/>
                <w14:ligatures w14:val="standardContextual"/>
              </w:rPr>
              <w:t>OŠ Davorin Jenko Cerklje na Gorenjskem</w:t>
            </w:r>
          </w:p>
        </w:tc>
        <w:tc>
          <w:tcPr>
            <w:tcW w:w="4394" w:type="dxa"/>
            <w:gridSpan w:val="3"/>
            <w:vAlign w:val="center"/>
          </w:tcPr>
          <w:p w14:paraId="3FF86B81"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Podružnična šola Zalog</w:t>
            </w:r>
          </w:p>
        </w:tc>
      </w:tr>
      <w:tr w:rsidR="004230EE" w:rsidRPr="0035436F" w14:paraId="420DA1C9" w14:textId="77777777" w:rsidTr="003B2200">
        <w:tc>
          <w:tcPr>
            <w:tcW w:w="949" w:type="dxa"/>
            <w:vAlign w:val="center"/>
          </w:tcPr>
          <w:p w14:paraId="312AD5E9"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Ura</w:t>
            </w:r>
          </w:p>
        </w:tc>
        <w:tc>
          <w:tcPr>
            <w:tcW w:w="1734" w:type="dxa"/>
            <w:vAlign w:val="center"/>
          </w:tcPr>
          <w:p w14:paraId="535D1E4A"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Začetek-konec</w:t>
            </w:r>
          </w:p>
        </w:tc>
        <w:tc>
          <w:tcPr>
            <w:tcW w:w="1286" w:type="dxa"/>
            <w:vAlign w:val="center"/>
          </w:tcPr>
          <w:p w14:paraId="365FE423"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Odmori</w:t>
            </w:r>
          </w:p>
        </w:tc>
        <w:tc>
          <w:tcPr>
            <w:tcW w:w="1301" w:type="dxa"/>
            <w:vAlign w:val="center"/>
          </w:tcPr>
          <w:p w14:paraId="17BFD1BB"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Ura</w:t>
            </w:r>
          </w:p>
        </w:tc>
        <w:tc>
          <w:tcPr>
            <w:tcW w:w="1734" w:type="dxa"/>
            <w:vAlign w:val="center"/>
          </w:tcPr>
          <w:p w14:paraId="34DDC38F"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Začetek-konec</w:t>
            </w:r>
          </w:p>
        </w:tc>
        <w:tc>
          <w:tcPr>
            <w:tcW w:w="1359" w:type="dxa"/>
            <w:vAlign w:val="center"/>
          </w:tcPr>
          <w:p w14:paraId="3AA40982" w14:textId="77777777" w:rsidR="004230EE" w:rsidRPr="0035436F" w:rsidRDefault="004230EE" w:rsidP="004230EE">
            <w:pPr>
              <w:shd w:val="clear" w:color="auto" w:fill="FFFFFF" w:themeFill="background1"/>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Odmori</w:t>
            </w:r>
          </w:p>
        </w:tc>
      </w:tr>
      <w:tr w:rsidR="004230EE" w:rsidRPr="0035436F" w14:paraId="6C67A2E1" w14:textId="77777777" w:rsidTr="003B2200">
        <w:trPr>
          <w:trHeight w:val="70"/>
        </w:trPr>
        <w:tc>
          <w:tcPr>
            <w:tcW w:w="949" w:type="dxa"/>
            <w:vAlign w:val="center"/>
          </w:tcPr>
          <w:p w14:paraId="20046288"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predura</w:t>
            </w:r>
          </w:p>
        </w:tc>
        <w:tc>
          <w:tcPr>
            <w:tcW w:w="1734" w:type="dxa"/>
            <w:tcBorders>
              <w:top w:val="nil"/>
              <w:left w:val="nil"/>
              <w:bottom w:val="single" w:sz="6" w:space="0" w:color="auto"/>
              <w:right w:val="single" w:sz="6" w:space="0" w:color="auto"/>
            </w:tcBorders>
            <w:shd w:val="clear" w:color="auto" w:fill="auto"/>
            <w:vAlign w:val="center"/>
          </w:tcPr>
          <w:p w14:paraId="6344ABF5"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7.30 – 8.15</w:t>
            </w:r>
          </w:p>
        </w:tc>
        <w:tc>
          <w:tcPr>
            <w:tcW w:w="1286" w:type="dxa"/>
            <w:vAlign w:val="center"/>
          </w:tcPr>
          <w:p w14:paraId="5C85CAD1"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c>
          <w:tcPr>
            <w:tcW w:w="1301" w:type="dxa"/>
            <w:vAlign w:val="center"/>
          </w:tcPr>
          <w:p w14:paraId="13C29496"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predura</w:t>
            </w:r>
          </w:p>
        </w:tc>
        <w:tc>
          <w:tcPr>
            <w:tcW w:w="1734" w:type="dxa"/>
            <w:tcBorders>
              <w:top w:val="nil"/>
              <w:left w:val="nil"/>
              <w:bottom w:val="single" w:sz="6" w:space="0" w:color="auto"/>
              <w:right w:val="single" w:sz="6" w:space="0" w:color="auto"/>
            </w:tcBorders>
            <w:shd w:val="clear" w:color="auto" w:fill="auto"/>
            <w:vAlign w:val="center"/>
          </w:tcPr>
          <w:p w14:paraId="2ACAFE1C"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7.30 – 8.15</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14:paraId="488333D1"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r>
      <w:tr w:rsidR="004230EE" w:rsidRPr="0035436F" w14:paraId="6C6DA599" w14:textId="77777777" w:rsidTr="003B2200">
        <w:tc>
          <w:tcPr>
            <w:tcW w:w="949" w:type="dxa"/>
            <w:shd w:val="clear" w:color="auto" w:fill="FFFFFF" w:themeFill="background1"/>
            <w:vAlign w:val="center"/>
          </w:tcPr>
          <w:p w14:paraId="5EE0764A"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 ura</w:t>
            </w:r>
          </w:p>
        </w:tc>
        <w:tc>
          <w:tcPr>
            <w:tcW w:w="1734" w:type="dxa"/>
            <w:tcBorders>
              <w:top w:val="nil"/>
              <w:left w:val="nil"/>
              <w:bottom w:val="single" w:sz="6" w:space="0" w:color="auto"/>
              <w:right w:val="single" w:sz="6" w:space="0" w:color="auto"/>
            </w:tcBorders>
            <w:shd w:val="clear" w:color="auto" w:fill="FFFFFF" w:themeFill="background1"/>
            <w:vAlign w:val="center"/>
          </w:tcPr>
          <w:p w14:paraId="6426EC18"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8.20 – 9.05</w:t>
            </w:r>
          </w:p>
        </w:tc>
        <w:tc>
          <w:tcPr>
            <w:tcW w:w="1286" w:type="dxa"/>
            <w:shd w:val="clear" w:color="auto" w:fill="FFFFFF" w:themeFill="background1"/>
            <w:vAlign w:val="center"/>
          </w:tcPr>
          <w:p w14:paraId="443C2E2F"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c>
          <w:tcPr>
            <w:tcW w:w="1301" w:type="dxa"/>
            <w:shd w:val="clear" w:color="auto" w:fill="FFFFFF" w:themeFill="background1"/>
            <w:vAlign w:val="center"/>
          </w:tcPr>
          <w:p w14:paraId="53C49644"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 ura</w:t>
            </w:r>
          </w:p>
        </w:tc>
        <w:tc>
          <w:tcPr>
            <w:tcW w:w="1734" w:type="dxa"/>
            <w:tcBorders>
              <w:top w:val="nil"/>
              <w:left w:val="nil"/>
              <w:bottom w:val="single" w:sz="6" w:space="0" w:color="auto"/>
              <w:right w:val="single" w:sz="6" w:space="0" w:color="auto"/>
            </w:tcBorders>
            <w:shd w:val="clear" w:color="auto" w:fill="FFFFFF" w:themeFill="background1"/>
            <w:vAlign w:val="center"/>
          </w:tcPr>
          <w:p w14:paraId="37C59CB3"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8.20 – 9.05</w:t>
            </w:r>
          </w:p>
        </w:tc>
        <w:tc>
          <w:tcPr>
            <w:tcW w:w="1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94B61"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r>
      <w:tr w:rsidR="004230EE" w:rsidRPr="0035436F" w14:paraId="6239A756" w14:textId="77777777" w:rsidTr="003B2200">
        <w:tc>
          <w:tcPr>
            <w:tcW w:w="949" w:type="dxa"/>
            <w:shd w:val="clear" w:color="auto" w:fill="FFFFFF" w:themeFill="background1"/>
            <w:vAlign w:val="center"/>
          </w:tcPr>
          <w:p w14:paraId="4576C4DC"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2. ura</w:t>
            </w:r>
          </w:p>
        </w:tc>
        <w:tc>
          <w:tcPr>
            <w:tcW w:w="1734" w:type="dxa"/>
            <w:tcBorders>
              <w:top w:val="nil"/>
              <w:left w:val="nil"/>
              <w:bottom w:val="single" w:sz="6" w:space="0" w:color="auto"/>
              <w:right w:val="single" w:sz="6" w:space="0" w:color="auto"/>
            </w:tcBorders>
            <w:shd w:val="clear" w:color="auto" w:fill="FFFFFF" w:themeFill="background1"/>
            <w:vAlign w:val="center"/>
          </w:tcPr>
          <w:p w14:paraId="786B0383"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9.10 – 9.55</w:t>
            </w:r>
          </w:p>
        </w:tc>
        <w:tc>
          <w:tcPr>
            <w:tcW w:w="1286" w:type="dxa"/>
            <w:shd w:val="clear" w:color="auto" w:fill="FFFFFF" w:themeFill="background1"/>
            <w:vAlign w:val="center"/>
          </w:tcPr>
          <w:p w14:paraId="3C729F64"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c>
          <w:tcPr>
            <w:tcW w:w="1301" w:type="dxa"/>
            <w:shd w:val="clear" w:color="auto" w:fill="FFFFFF" w:themeFill="background1"/>
            <w:vAlign w:val="center"/>
          </w:tcPr>
          <w:p w14:paraId="1459A143"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2. ura</w:t>
            </w:r>
          </w:p>
        </w:tc>
        <w:tc>
          <w:tcPr>
            <w:tcW w:w="1734" w:type="dxa"/>
            <w:tcBorders>
              <w:top w:val="nil"/>
              <w:left w:val="nil"/>
              <w:bottom w:val="single" w:sz="6" w:space="0" w:color="auto"/>
              <w:right w:val="single" w:sz="6" w:space="0" w:color="auto"/>
            </w:tcBorders>
            <w:shd w:val="clear" w:color="auto" w:fill="FFFFFF" w:themeFill="background1"/>
            <w:vAlign w:val="center"/>
          </w:tcPr>
          <w:p w14:paraId="4D8C4A53"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9.10 – 9.55</w:t>
            </w:r>
          </w:p>
        </w:tc>
        <w:tc>
          <w:tcPr>
            <w:tcW w:w="1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C3AD4"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r>
      <w:tr w:rsidR="004230EE" w:rsidRPr="0035436F" w14:paraId="79F87B22" w14:textId="77777777" w:rsidTr="003B2200">
        <w:tc>
          <w:tcPr>
            <w:tcW w:w="949" w:type="dxa"/>
            <w:shd w:val="clear" w:color="auto" w:fill="FFFFFF" w:themeFill="background1"/>
            <w:vAlign w:val="center"/>
          </w:tcPr>
          <w:p w14:paraId="58D583A7"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3. ura</w:t>
            </w:r>
          </w:p>
        </w:tc>
        <w:tc>
          <w:tcPr>
            <w:tcW w:w="1734" w:type="dxa"/>
            <w:tcBorders>
              <w:top w:val="nil"/>
              <w:left w:val="nil"/>
              <w:bottom w:val="single" w:sz="6" w:space="0" w:color="auto"/>
              <w:right w:val="single" w:sz="6" w:space="0" w:color="auto"/>
            </w:tcBorders>
            <w:shd w:val="clear" w:color="auto" w:fill="FFFFFF" w:themeFill="background1"/>
            <w:vAlign w:val="center"/>
          </w:tcPr>
          <w:p w14:paraId="12288FB6"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10.15 – 11.00</w:t>
            </w:r>
          </w:p>
        </w:tc>
        <w:tc>
          <w:tcPr>
            <w:tcW w:w="1286" w:type="dxa"/>
            <w:shd w:val="clear" w:color="auto" w:fill="FFFFFF" w:themeFill="background1"/>
            <w:vAlign w:val="center"/>
          </w:tcPr>
          <w:p w14:paraId="391DFE20"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c>
          <w:tcPr>
            <w:tcW w:w="1301" w:type="dxa"/>
            <w:shd w:val="clear" w:color="auto" w:fill="FFFFFF" w:themeFill="background1"/>
            <w:vAlign w:val="center"/>
          </w:tcPr>
          <w:p w14:paraId="4EAAF6A1"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3. ura</w:t>
            </w:r>
          </w:p>
        </w:tc>
        <w:tc>
          <w:tcPr>
            <w:tcW w:w="1734" w:type="dxa"/>
            <w:tcBorders>
              <w:top w:val="nil"/>
              <w:left w:val="nil"/>
              <w:bottom w:val="single" w:sz="6" w:space="0" w:color="auto"/>
              <w:right w:val="single" w:sz="6" w:space="0" w:color="auto"/>
            </w:tcBorders>
            <w:shd w:val="clear" w:color="auto" w:fill="FFFFFF" w:themeFill="background1"/>
            <w:vAlign w:val="center"/>
          </w:tcPr>
          <w:p w14:paraId="0FC452A3"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10.20 – 11.05</w:t>
            </w:r>
          </w:p>
        </w:tc>
        <w:tc>
          <w:tcPr>
            <w:tcW w:w="1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2EA03"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p>
        </w:tc>
      </w:tr>
      <w:tr w:rsidR="004230EE" w:rsidRPr="0035436F" w14:paraId="408EEE62" w14:textId="77777777" w:rsidTr="003B2200">
        <w:tc>
          <w:tcPr>
            <w:tcW w:w="949" w:type="dxa"/>
            <w:shd w:val="clear" w:color="auto" w:fill="FFFFFF" w:themeFill="background1"/>
            <w:vAlign w:val="center"/>
          </w:tcPr>
          <w:p w14:paraId="4C98C5E8"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4. ura</w:t>
            </w:r>
          </w:p>
        </w:tc>
        <w:tc>
          <w:tcPr>
            <w:tcW w:w="1734" w:type="dxa"/>
            <w:tcBorders>
              <w:top w:val="nil"/>
              <w:left w:val="nil"/>
              <w:bottom w:val="single" w:sz="6" w:space="0" w:color="auto"/>
              <w:right w:val="single" w:sz="6" w:space="0" w:color="auto"/>
            </w:tcBorders>
            <w:shd w:val="clear" w:color="auto" w:fill="FFFFFF" w:themeFill="background1"/>
            <w:vAlign w:val="center"/>
          </w:tcPr>
          <w:p w14:paraId="1BED272E"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11.20 – 12.05</w:t>
            </w:r>
          </w:p>
        </w:tc>
        <w:tc>
          <w:tcPr>
            <w:tcW w:w="1286" w:type="dxa"/>
            <w:shd w:val="clear" w:color="auto" w:fill="FFFFFF" w:themeFill="background1"/>
            <w:vAlign w:val="center"/>
          </w:tcPr>
          <w:p w14:paraId="7404D7A4"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min</w:t>
            </w:r>
          </w:p>
        </w:tc>
        <w:tc>
          <w:tcPr>
            <w:tcW w:w="1301" w:type="dxa"/>
            <w:shd w:val="clear" w:color="auto" w:fill="FFFFFF" w:themeFill="background1"/>
            <w:vAlign w:val="center"/>
          </w:tcPr>
          <w:p w14:paraId="78D196CD"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4. ura</w:t>
            </w:r>
          </w:p>
        </w:tc>
        <w:tc>
          <w:tcPr>
            <w:tcW w:w="1734" w:type="dxa"/>
            <w:tcBorders>
              <w:top w:val="nil"/>
              <w:left w:val="nil"/>
              <w:bottom w:val="single" w:sz="6" w:space="0" w:color="auto"/>
              <w:right w:val="single" w:sz="6" w:space="0" w:color="auto"/>
            </w:tcBorders>
            <w:shd w:val="clear" w:color="auto" w:fill="FFFFFF" w:themeFill="background1"/>
            <w:vAlign w:val="center"/>
          </w:tcPr>
          <w:p w14:paraId="1B9329CA"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11.10 – 11.55</w:t>
            </w:r>
          </w:p>
        </w:tc>
        <w:tc>
          <w:tcPr>
            <w:tcW w:w="1359" w:type="dxa"/>
            <w:tcBorders>
              <w:top w:val="nil"/>
              <w:left w:val="nil"/>
              <w:bottom w:val="single" w:sz="6" w:space="0" w:color="auto"/>
              <w:right w:val="single" w:sz="6" w:space="0" w:color="auto"/>
            </w:tcBorders>
            <w:shd w:val="clear" w:color="auto" w:fill="FFFFFF" w:themeFill="background1"/>
            <w:vAlign w:val="center"/>
          </w:tcPr>
          <w:p w14:paraId="77B6F2D6"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min</w:t>
            </w:r>
          </w:p>
        </w:tc>
      </w:tr>
      <w:tr w:rsidR="004230EE" w:rsidRPr="0035436F" w14:paraId="647EC37C" w14:textId="77777777" w:rsidTr="003B2200">
        <w:tc>
          <w:tcPr>
            <w:tcW w:w="949" w:type="dxa"/>
            <w:shd w:val="clear" w:color="auto" w:fill="FFFFFF" w:themeFill="background1"/>
            <w:vAlign w:val="center"/>
          </w:tcPr>
          <w:p w14:paraId="465BFC25"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ura</w:t>
            </w:r>
          </w:p>
        </w:tc>
        <w:tc>
          <w:tcPr>
            <w:tcW w:w="1734" w:type="dxa"/>
            <w:tcBorders>
              <w:top w:val="nil"/>
              <w:left w:val="nil"/>
              <w:bottom w:val="single" w:sz="6" w:space="0" w:color="auto"/>
              <w:right w:val="single" w:sz="6" w:space="0" w:color="auto"/>
            </w:tcBorders>
            <w:shd w:val="clear" w:color="auto" w:fill="FFFFFF" w:themeFill="background1"/>
            <w:vAlign w:val="center"/>
          </w:tcPr>
          <w:p w14:paraId="51E4E96A"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12.10 – 12.55</w:t>
            </w:r>
          </w:p>
        </w:tc>
        <w:tc>
          <w:tcPr>
            <w:tcW w:w="1286" w:type="dxa"/>
            <w:shd w:val="clear" w:color="auto" w:fill="FFFFFF" w:themeFill="background1"/>
            <w:vAlign w:val="center"/>
          </w:tcPr>
          <w:p w14:paraId="55DB5668"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5 min</w:t>
            </w:r>
          </w:p>
        </w:tc>
        <w:tc>
          <w:tcPr>
            <w:tcW w:w="1301" w:type="dxa"/>
            <w:shd w:val="clear" w:color="auto" w:fill="FFFFFF" w:themeFill="background1"/>
            <w:vAlign w:val="center"/>
          </w:tcPr>
          <w:p w14:paraId="5A8EB7E2"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ura</w:t>
            </w:r>
          </w:p>
        </w:tc>
        <w:tc>
          <w:tcPr>
            <w:tcW w:w="1734" w:type="dxa"/>
            <w:tcBorders>
              <w:top w:val="nil"/>
              <w:left w:val="nil"/>
              <w:bottom w:val="single" w:sz="6" w:space="0" w:color="auto"/>
              <w:right w:val="single" w:sz="6" w:space="0" w:color="auto"/>
            </w:tcBorders>
            <w:shd w:val="clear" w:color="auto" w:fill="FFFFFF" w:themeFill="background1"/>
            <w:vAlign w:val="center"/>
          </w:tcPr>
          <w:p w14:paraId="30314CB8"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12.00 – 12.45</w:t>
            </w:r>
          </w:p>
        </w:tc>
        <w:tc>
          <w:tcPr>
            <w:tcW w:w="1359" w:type="dxa"/>
            <w:tcBorders>
              <w:top w:val="nil"/>
              <w:left w:val="nil"/>
              <w:bottom w:val="single" w:sz="6" w:space="0" w:color="auto"/>
              <w:right w:val="single" w:sz="6" w:space="0" w:color="auto"/>
            </w:tcBorders>
            <w:shd w:val="clear" w:color="auto" w:fill="FFFFFF" w:themeFill="background1"/>
            <w:vAlign w:val="center"/>
          </w:tcPr>
          <w:p w14:paraId="6E58ECBB"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min</w:t>
            </w:r>
          </w:p>
        </w:tc>
      </w:tr>
      <w:tr w:rsidR="004230EE" w:rsidRPr="0035436F" w14:paraId="525339B8" w14:textId="77777777" w:rsidTr="003B2200">
        <w:tc>
          <w:tcPr>
            <w:tcW w:w="949" w:type="dxa"/>
            <w:shd w:val="clear" w:color="auto" w:fill="FFFFFF" w:themeFill="background1"/>
            <w:vAlign w:val="center"/>
          </w:tcPr>
          <w:p w14:paraId="6E1E4822"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6. ura</w:t>
            </w:r>
          </w:p>
        </w:tc>
        <w:tc>
          <w:tcPr>
            <w:tcW w:w="1734" w:type="dxa"/>
            <w:tcBorders>
              <w:top w:val="nil"/>
              <w:left w:val="nil"/>
              <w:bottom w:val="single" w:sz="6" w:space="0" w:color="auto"/>
              <w:right w:val="single" w:sz="6" w:space="0" w:color="auto"/>
            </w:tcBorders>
            <w:shd w:val="clear" w:color="auto" w:fill="FFFFFF" w:themeFill="background1"/>
            <w:vAlign w:val="center"/>
          </w:tcPr>
          <w:p w14:paraId="1AC22342"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13.00 – 13.45</w:t>
            </w:r>
          </w:p>
        </w:tc>
        <w:tc>
          <w:tcPr>
            <w:tcW w:w="1286" w:type="dxa"/>
            <w:shd w:val="clear" w:color="auto" w:fill="FFFFFF" w:themeFill="background1"/>
            <w:vAlign w:val="center"/>
          </w:tcPr>
          <w:p w14:paraId="24CF6BD4"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25 min</w:t>
            </w:r>
          </w:p>
          <w:p w14:paraId="4468571E"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(odmor za kosilo)</w:t>
            </w:r>
          </w:p>
        </w:tc>
        <w:tc>
          <w:tcPr>
            <w:tcW w:w="1301" w:type="dxa"/>
            <w:shd w:val="clear" w:color="auto" w:fill="FFFFFF" w:themeFill="background1"/>
            <w:vAlign w:val="center"/>
          </w:tcPr>
          <w:p w14:paraId="71E2EF17"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6. ura</w:t>
            </w:r>
          </w:p>
        </w:tc>
        <w:tc>
          <w:tcPr>
            <w:tcW w:w="1734" w:type="dxa"/>
            <w:tcBorders>
              <w:top w:val="nil"/>
              <w:left w:val="nil"/>
              <w:bottom w:val="single" w:sz="6" w:space="0" w:color="auto"/>
              <w:right w:val="single" w:sz="6" w:space="0" w:color="auto"/>
            </w:tcBorders>
            <w:shd w:val="clear" w:color="auto" w:fill="FFFFFF" w:themeFill="background1"/>
            <w:vAlign w:val="center"/>
          </w:tcPr>
          <w:p w14:paraId="29FB335A" w14:textId="77777777" w:rsidR="004230EE" w:rsidRPr="0035436F" w:rsidRDefault="004230EE" w:rsidP="004230EE">
            <w:pPr>
              <w:shd w:val="clear" w:color="auto" w:fill="FFFFFF" w:themeFill="background1"/>
              <w:textAlignment w:val="baseline"/>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12.50 – 13.35</w:t>
            </w:r>
          </w:p>
        </w:tc>
        <w:tc>
          <w:tcPr>
            <w:tcW w:w="1359" w:type="dxa"/>
            <w:tcBorders>
              <w:top w:val="nil"/>
              <w:left w:val="nil"/>
              <w:bottom w:val="single" w:sz="6" w:space="0" w:color="auto"/>
              <w:right w:val="single" w:sz="6" w:space="0" w:color="auto"/>
            </w:tcBorders>
            <w:shd w:val="clear" w:color="auto" w:fill="FFFFFF" w:themeFill="background1"/>
            <w:vAlign w:val="center"/>
          </w:tcPr>
          <w:p w14:paraId="24EDD00D"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5 min</w:t>
            </w:r>
          </w:p>
        </w:tc>
      </w:tr>
      <w:tr w:rsidR="004230EE" w:rsidRPr="0035436F" w14:paraId="54DE1BF9" w14:textId="77777777" w:rsidTr="003B2200">
        <w:tc>
          <w:tcPr>
            <w:tcW w:w="949" w:type="dxa"/>
            <w:shd w:val="clear" w:color="auto" w:fill="FFFFFF" w:themeFill="background1"/>
            <w:vAlign w:val="center"/>
          </w:tcPr>
          <w:p w14:paraId="5DDA2E1F"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r w:rsidRPr="0035436F">
              <w:rPr>
                <w:rFonts w:ascii="Times New Roman" w:eastAsia="Times New Roman" w:hAnsi="Times New Roman" w:cs="Times New Roman"/>
                <w:kern w:val="2"/>
                <w:sz w:val="24"/>
                <w:szCs w:val="24"/>
                <w:lang w:eastAsia="sl-SI"/>
                <w14:ligatures w14:val="standardContextual"/>
              </w:rPr>
              <w:t>7. ura</w:t>
            </w:r>
          </w:p>
        </w:tc>
        <w:tc>
          <w:tcPr>
            <w:tcW w:w="1734" w:type="dxa"/>
            <w:tcBorders>
              <w:top w:val="nil"/>
              <w:left w:val="nil"/>
              <w:bottom w:val="single" w:sz="6" w:space="0" w:color="auto"/>
              <w:right w:val="single" w:sz="6" w:space="0" w:color="auto"/>
            </w:tcBorders>
            <w:shd w:val="clear" w:color="auto" w:fill="FFFFFF" w:themeFill="background1"/>
            <w:vAlign w:val="center"/>
          </w:tcPr>
          <w:p w14:paraId="162832C8"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14.05 – 14.50</w:t>
            </w:r>
          </w:p>
        </w:tc>
        <w:tc>
          <w:tcPr>
            <w:tcW w:w="1286" w:type="dxa"/>
            <w:shd w:val="clear" w:color="auto" w:fill="FFFFFF" w:themeFill="background1"/>
            <w:vAlign w:val="center"/>
          </w:tcPr>
          <w:p w14:paraId="1F30DC21"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w:t>
            </w:r>
          </w:p>
        </w:tc>
        <w:tc>
          <w:tcPr>
            <w:tcW w:w="1301" w:type="dxa"/>
            <w:shd w:val="clear" w:color="auto" w:fill="FFFFFF" w:themeFill="background1"/>
            <w:vAlign w:val="center"/>
          </w:tcPr>
          <w:p w14:paraId="30799DAE"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7. ura</w:t>
            </w:r>
          </w:p>
        </w:tc>
        <w:tc>
          <w:tcPr>
            <w:tcW w:w="1734" w:type="dxa"/>
            <w:tcBorders>
              <w:top w:val="single" w:sz="4" w:space="0" w:color="auto"/>
              <w:bottom w:val="single" w:sz="4" w:space="0" w:color="auto"/>
              <w:right w:val="single" w:sz="4" w:space="0" w:color="auto"/>
            </w:tcBorders>
            <w:shd w:val="clear" w:color="auto" w:fill="FFFFFF" w:themeFill="background1"/>
          </w:tcPr>
          <w:p w14:paraId="44A2DED2" w14:textId="77777777" w:rsidR="004230EE" w:rsidRPr="0035436F" w:rsidRDefault="004230EE" w:rsidP="004230EE">
            <w:pPr>
              <w:shd w:val="clear" w:color="auto" w:fill="FFFFFF" w:themeFill="background1"/>
              <w:rPr>
                <w:rFonts w:ascii="Times New Roman" w:eastAsia="Times New Roman" w:hAnsi="Times New Roman" w:cs="Times New Roman"/>
                <w:kern w:val="2"/>
                <w:sz w:val="24"/>
                <w:szCs w:val="24"/>
                <w:lang w:eastAsia="sl-SI"/>
                <w14:ligatures w14:val="standardContextual"/>
              </w:rPr>
            </w:pPr>
          </w:p>
        </w:tc>
        <w:tc>
          <w:tcPr>
            <w:tcW w:w="1359" w:type="dxa"/>
            <w:tcBorders>
              <w:top w:val="nil"/>
              <w:left w:val="nil"/>
              <w:bottom w:val="single" w:sz="6" w:space="0" w:color="auto"/>
              <w:right w:val="single" w:sz="6" w:space="0" w:color="auto"/>
            </w:tcBorders>
            <w:shd w:val="clear" w:color="auto" w:fill="FFFFFF" w:themeFill="background1"/>
            <w:vAlign w:val="center"/>
          </w:tcPr>
          <w:p w14:paraId="374B0A7D" w14:textId="77777777" w:rsidR="004230EE" w:rsidRPr="0035436F" w:rsidRDefault="004230EE" w:rsidP="004230EE">
            <w:pPr>
              <w:shd w:val="clear" w:color="auto" w:fill="FFFFFF" w:themeFill="background1"/>
              <w:rPr>
                <w:rFonts w:ascii="Times New Roman" w:eastAsiaTheme="minorHAnsi" w:hAnsi="Times New Roman" w:cs="Times New Roman"/>
                <w:kern w:val="2"/>
                <w:sz w:val="24"/>
                <w:szCs w:val="24"/>
                <w14:ligatures w14:val="standardContextual"/>
              </w:rPr>
            </w:pPr>
            <w:r w:rsidRPr="0035436F">
              <w:rPr>
                <w:rFonts w:ascii="Times New Roman" w:eastAsia="Times New Roman" w:hAnsi="Times New Roman" w:cs="Times New Roman"/>
                <w:kern w:val="2"/>
                <w:sz w:val="24"/>
                <w:szCs w:val="24"/>
                <w:lang w:eastAsia="sl-SI"/>
                <w14:ligatures w14:val="standardContextual"/>
              </w:rPr>
              <w:t>/</w:t>
            </w:r>
          </w:p>
        </w:tc>
      </w:tr>
    </w:tbl>
    <w:p w14:paraId="67E412F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p w14:paraId="3D78C48E" w14:textId="77777777" w:rsidR="003B2200" w:rsidRPr="0035436F" w:rsidRDefault="003B2200" w:rsidP="004230EE">
      <w:pPr>
        <w:rPr>
          <w:rFonts w:ascii="Times New Roman" w:eastAsiaTheme="minorHAnsi" w:hAnsi="Times New Roman" w:cs="Times New Roman"/>
          <w:kern w:val="2"/>
          <w:sz w:val="24"/>
          <w:szCs w:val="24"/>
          <w14:ligatures w14:val="standardContextual"/>
        </w:rPr>
      </w:pPr>
    </w:p>
    <w:p w14:paraId="64D69F98" w14:textId="791422FD" w:rsidR="004230EE" w:rsidRPr="0035436F" w:rsidRDefault="004230EE" w:rsidP="00806812">
      <w:pPr>
        <w:pStyle w:val="Odstavekseznama"/>
        <w:numPr>
          <w:ilvl w:val="0"/>
          <w:numId w:val="38"/>
        </w:numPr>
        <w:jc w:val="both"/>
        <w:rPr>
          <w:rFonts w:ascii="Times New Roman" w:eastAsiaTheme="minorHAnsi" w:hAnsi="Times New Roman" w:cs="Times New Roman"/>
          <w:b/>
          <w:bCs/>
          <w:kern w:val="2"/>
          <w14:ligatures w14:val="standardContextual"/>
        </w:rPr>
      </w:pPr>
      <w:r w:rsidRPr="0035436F">
        <w:rPr>
          <w:rFonts w:ascii="Times New Roman" w:eastAsiaTheme="minorHAnsi" w:hAnsi="Times New Roman" w:cs="Times New Roman"/>
          <w:b/>
          <w:bCs/>
          <w:kern w:val="2"/>
          <w14:ligatures w14:val="standardContextual"/>
        </w:rPr>
        <w:t>V</w:t>
      </w:r>
      <w:r w:rsidR="003B2200" w:rsidRPr="0035436F">
        <w:rPr>
          <w:rFonts w:ascii="Times New Roman" w:eastAsiaTheme="minorHAnsi" w:hAnsi="Times New Roman" w:cs="Times New Roman"/>
          <w:b/>
          <w:bCs/>
          <w:kern w:val="2"/>
          <w14:ligatures w14:val="standardContextual"/>
        </w:rPr>
        <w:t xml:space="preserve">ozni </w:t>
      </w:r>
      <w:r w:rsidR="003B2200" w:rsidRPr="0035436F">
        <w:rPr>
          <w:rFonts w:ascii="Times New Roman" w:hAnsi="Times New Roman" w:cs="Times New Roman"/>
          <w:b/>
          <w:sz w:val="24"/>
          <w:szCs w:val="24"/>
        </w:rPr>
        <w:t>red</w:t>
      </w:r>
      <w:r w:rsidR="003B2200" w:rsidRPr="0035436F">
        <w:rPr>
          <w:rFonts w:ascii="Times New Roman" w:eastAsiaTheme="minorHAnsi" w:hAnsi="Times New Roman" w:cs="Times New Roman"/>
          <w:b/>
          <w:bCs/>
          <w:kern w:val="2"/>
          <w14:ligatures w14:val="standardContextual"/>
        </w:rPr>
        <w:t xml:space="preserve"> osnovnošolskih prevozov po relacijah</w:t>
      </w:r>
    </w:p>
    <w:p w14:paraId="18B56D47" w14:textId="77777777" w:rsidR="004230EE" w:rsidRPr="0035436F" w:rsidRDefault="004230EE" w:rsidP="00806812">
      <w:pPr>
        <w:spacing w:after="0" w:line="240" w:lineRule="auto"/>
        <w:ind w:left="360"/>
        <w:rPr>
          <w:rFonts w:ascii="Times New Roman" w:eastAsiaTheme="minorHAnsi" w:hAnsi="Times New Roman" w:cs="Times New Roman"/>
          <w:kern w:val="2"/>
          <w:sz w:val="20"/>
          <w:szCs w:val="20"/>
          <w14:ligatures w14:val="standardContextual"/>
        </w:rPr>
      </w:pPr>
    </w:p>
    <w:p w14:paraId="032DF538" w14:textId="77777777" w:rsidR="004230EE" w:rsidRPr="0035436F" w:rsidRDefault="004230EE" w:rsidP="00806812">
      <w:pPr>
        <w:spacing w:after="0" w:line="240" w:lineRule="auto"/>
        <w:ind w:firstLine="708"/>
        <w:rPr>
          <w:rFonts w:ascii="Times New Roman" w:eastAsiaTheme="minorHAnsi" w:hAnsi="Times New Roman" w:cs="Times New Roman"/>
          <w:kern w:val="2"/>
          <w:sz w:val="20"/>
          <w:szCs w:val="20"/>
          <w14:ligatures w14:val="standardContextual"/>
        </w:rPr>
      </w:pPr>
      <w:r w:rsidRPr="0035436F">
        <w:rPr>
          <w:rFonts w:ascii="Times New Roman" w:eastAsiaTheme="minorHAnsi" w:hAnsi="Times New Roman" w:cs="Times New Roman"/>
          <w:kern w:val="2"/>
          <w:sz w:val="20"/>
          <w:szCs w:val="20"/>
          <w14:ligatures w14:val="standardContextual"/>
        </w:rPr>
        <w:t>ŠOLSKO LETO 2024/2025</w:t>
      </w:r>
    </w:p>
    <w:p w14:paraId="15251035" w14:textId="77777777" w:rsidR="004230EE" w:rsidRPr="0035436F" w:rsidRDefault="004230EE" w:rsidP="004230EE">
      <w:pPr>
        <w:spacing w:after="0" w:line="240" w:lineRule="auto"/>
        <w:rPr>
          <w:rFonts w:ascii="Times New Roman" w:eastAsiaTheme="minorHAnsi" w:hAnsi="Times New Roman" w:cs="Times New Roman"/>
          <w:kern w:val="2"/>
          <w:sz w:val="20"/>
          <w:szCs w:val="20"/>
          <w14:ligatures w14:val="standardContextual"/>
        </w:rPr>
      </w:pPr>
    </w:p>
    <w:p w14:paraId="108B38AF" w14:textId="26E1A736" w:rsidR="004230EE" w:rsidRPr="0035436F" w:rsidRDefault="004230EE" w:rsidP="00806812">
      <w:pPr>
        <w:spacing w:after="0" w:line="240" w:lineRule="auto"/>
        <w:ind w:firstLine="708"/>
        <w:rPr>
          <w:rFonts w:ascii="Times New Roman" w:eastAsiaTheme="minorHAnsi" w:hAnsi="Times New Roman" w:cs="Times New Roman"/>
          <w:b/>
          <w:bCs/>
          <w:color w:val="074F6A" w:themeColor="accent4" w:themeShade="80"/>
          <w:kern w:val="2"/>
          <w:sz w:val="24"/>
          <w:szCs w:val="24"/>
          <w14:ligatures w14:val="standardContextual"/>
        </w:rPr>
      </w:pPr>
      <w:r w:rsidRPr="0035436F">
        <w:rPr>
          <w:rFonts w:ascii="Times New Roman" w:eastAsiaTheme="minorHAnsi" w:hAnsi="Times New Roman" w:cs="Times New Roman"/>
          <w:b/>
          <w:bCs/>
          <w:color w:val="074F6A" w:themeColor="accent4" w:themeShade="80"/>
          <w:kern w:val="2"/>
          <w:sz w:val="24"/>
          <w:szCs w:val="24"/>
          <w14:ligatures w14:val="standardContextual"/>
        </w:rPr>
        <w:t>PRIHODI V ŠOLI</w:t>
      </w:r>
      <w:r w:rsidR="00806812" w:rsidRPr="0035436F">
        <w:rPr>
          <w:rFonts w:ascii="Times New Roman" w:eastAsiaTheme="minorHAnsi" w:hAnsi="Times New Roman" w:cs="Times New Roman"/>
          <w:b/>
          <w:bCs/>
          <w:color w:val="074F6A" w:themeColor="accent4" w:themeShade="80"/>
          <w:kern w:val="2"/>
          <w:sz w:val="24"/>
          <w:szCs w:val="24"/>
          <w14:ligatures w14:val="standardContextual"/>
        </w:rPr>
        <w:t xml:space="preserve"> - </w:t>
      </w:r>
      <w:bookmarkStart w:id="45" w:name="_Hlk181774070"/>
      <w:r w:rsidRPr="0035436F">
        <w:rPr>
          <w:rFonts w:ascii="Times New Roman" w:eastAsiaTheme="minorHAnsi" w:hAnsi="Times New Roman" w:cs="Times New Roman"/>
          <w:b/>
          <w:bCs/>
          <w:color w:val="074F6A" w:themeColor="accent4" w:themeShade="80"/>
          <w:kern w:val="2"/>
          <w:sz w:val="24"/>
          <w:szCs w:val="24"/>
          <w14:ligatures w14:val="standardContextual"/>
        </w:rPr>
        <w:t>NIŽINSKI DEL</w:t>
      </w:r>
    </w:p>
    <w:p w14:paraId="480A4D24" w14:textId="77777777" w:rsidR="004230EE" w:rsidRPr="0035436F" w:rsidRDefault="004230EE" w:rsidP="004230EE">
      <w:pPr>
        <w:spacing w:after="0" w:line="240" w:lineRule="auto"/>
        <w:rPr>
          <w:rFonts w:ascii="Times New Roman" w:eastAsiaTheme="minorHAnsi" w:hAnsi="Times New Roman" w:cs="Times New Roman"/>
          <w:b/>
          <w:bCs/>
          <w:kern w:val="2"/>
          <w:sz w:val="24"/>
          <w:szCs w:val="24"/>
          <w14:ligatures w14:val="standardContextual"/>
        </w:rPr>
      </w:pPr>
    </w:p>
    <w:tbl>
      <w:tblPr>
        <w:tblStyle w:val="Tabelamrea13"/>
        <w:tblW w:w="0" w:type="auto"/>
        <w:tblInd w:w="704" w:type="dxa"/>
        <w:tblLook w:val="04A0" w:firstRow="1" w:lastRow="0" w:firstColumn="1" w:lastColumn="0" w:noHBand="0" w:noVBand="1"/>
      </w:tblPr>
      <w:tblGrid>
        <w:gridCol w:w="2410"/>
        <w:gridCol w:w="2181"/>
        <w:gridCol w:w="1264"/>
        <w:gridCol w:w="1255"/>
        <w:gridCol w:w="1248"/>
      </w:tblGrid>
      <w:tr w:rsidR="004230EE" w:rsidRPr="0035436F" w14:paraId="46470946" w14:textId="77777777" w:rsidTr="00806812">
        <w:trPr>
          <w:trHeight w:val="425"/>
        </w:trPr>
        <w:tc>
          <w:tcPr>
            <w:tcW w:w="8358" w:type="dxa"/>
            <w:gridSpan w:val="5"/>
            <w:vAlign w:val="center"/>
          </w:tcPr>
          <w:p w14:paraId="4E3E476D" w14:textId="77777777" w:rsidR="004230EE" w:rsidRPr="0035436F" w:rsidRDefault="004230EE" w:rsidP="004230EE">
            <w:pPr>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OŠ Davorina Jenka Cerklje na Gorenjskem</w:t>
            </w:r>
          </w:p>
        </w:tc>
      </w:tr>
      <w:tr w:rsidR="004230EE" w:rsidRPr="0035436F" w14:paraId="42791BC4" w14:textId="77777777" w:rsidTr="00806812">
        <w:trPr>
          <w:trHeight w:val="269"/>
        </w:trPr>
        <w:tc>
          <w:tcPr>
            <w:tcW w:w="2410" w:type="dxa"/>
          </w:tcPr>
          <w:p w14:paraId="2E3B92C1" w14:textId="77777777" w:rsidR="004230EE" w:rsidRPr="0035436F" w:rsidRDefault="004230EE" w:rsidP="00806812">
            <w:pPr>
              <w:jc w:val="both"/>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2181" w:type="dxa"/>
            <w:vAlign w:val="center"/>
          </w:tcPr>
          <w:p w14:paraId="3E79C52A" w14:textId="77777777" w:rsidR="004230EE" w:rsidRPr="0035436F" w:rsidRDefault="004230EE" w:rsidP="00806812">
            <w:pPr>
              <w:jc w:val="both"/>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preduro</w:t>
            </w:r>
          </w:p>
        </w:tc>
        <w:tc>
          <w:tcPr>
            <w:tcW w:w="1264" w:type="dxa"/>
            <w:vAlign w:val="center"/>
          </w:tcPr>
          <w:p w14:paraId="608DA7EF" w14:textId="77777777" w:rsidR="004230EE" w:rsidRPr="0035436F" w:rsidRDefault="004230EE" w:rsidP="00806812">
            <w:pPr>
              <w:jc w:val="both"/>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preduro</w:t>
            </w:r>
          </w:p>
        </w:tc>
        <w:tc>
          <w:tcPr>
            <w:tcW w:w="1255" w:type="dxa"/>
            <w:vAlign w:val="center"/>
          </w:tcPr>
          <w:p w14:paraId="35706733" w14:textId="77777777" w:rsidR="004230EE" w:rsidRPr="0035436F" w:rsidRDefault="004230EE" w:rsidP="00806812">
            <w:pPr>
              <w:jc w:val="both"/>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1. uro</w:t>
            </w:r>
          </w:p>
        </w:tc>
        <w:tc>
          <w:tcPr>
            <w:tcW w:w="1248" w:type="dxa"/>
          </w:tcPr>
          <w:p w14:paraId="3433CE2B" w14:textId="6A160D11" w:rsidR="004230EE" w:rsidRPr="0035436F" w:rsidRDefault="004230EE" w:rsidP="00806812">
            <w:pPr>
              <w:jc w:val="both"/>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1. uro</w:t>
            </w:r>
          </w:p>
        </w:tc>
      </w:tr>
      <w:tr w:rsidR="004230EE" w:rsidRPr="0035436F" w14:paraId="74FC2107" w14:textId="77777777" w:rsidTr="00806812">
        <w:tc>
          <w:tcPr>
            <w:tcW w:w="2410" w:type="dxa"/>
          </w:tcPr>
          <w:p w14:paraId="3B2B075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VELESOVO - CERKLJE</w:t>
            </w:r>
          </w:p>
        </w:tc>
        <w:tc>
          <w:tcPr>
            <w:tcW w:w="2181" w:type="dxa"/>
          </w:tcPr>
          <w:p w14:paraId="7CC680D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7.12</w:t>
            </w:r>
          </w:p>
        </w:tc>
        <w:tc>
          <w:tcPr>
            <w:tcW w:w="1264" w:type="dxa"/>
          </w:tcPr>
          <w:p w14:paraId="6649437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23AF29F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48" w:type="dxa"/>
          </w:tcPr>
          <w:p w14:paraId="11EABA5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8.00</w:t>
            </w:r>
          </w:p>
        </w:tc>
      </w:tr>
      <w:tr w:rsidR="004230EE" w:rsidRPr="0035436F" w14:paraId="43A70216" w14:textId="77777777" w:rsidTr="00806812">
        <w:tc>
          <w:tcPr>
            <w:tcW w:w="2410" w:type="dxa"/>
          </w:tcPr>
          <w:p w14:paraId="078BFFE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TRATA - CERKLJE</w:t>
            </w:r>
          </w:p>
        </w:tc>
        <w:tc>
          <w:tcPr>
            <w:tcW w:w="2181" w:type="dxa"/>
          </w:tcPr>
          <w:p w14:paraId="20E6270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7.13</w:t>
            </w:r>
          </w:p>
        </w:tc>
        <w:tc>
          <w:tcPr>
            <w:tcW w:w="1264" w:type="dxa"/>
          </w:tcPr>
          <w:p w14:paraId="3873072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2FE699C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7.50</w:t>
            </w:r>
          </w:p>
        </w:tc>
        <w:tc>
          <w:tcPr>
            <w:tcW w:w="1248" w:type="dxa"/>
          </w:tcPr>
          <w:p w14:paraId="3CA5E74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198E6CAD" w14:textId="77777777" w:rsidTr="00806812">
        <w:tc>
          <w:tcPr>
            <w:tcW w:w="2410" w:type="dxa"/>
          </w:tcPr>
          <w:p w14:paraId="7907D7A9"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PRAPROTNA POLICA - CERKLJE</w:t>
            </w:r>
          </w:p>
        </w:tc>
        <w:tc>
          <w:tcPr>
            <w:tcW w:w="2181" w:type="dxa"/>
          </w:tcPr>
          <w:p w14:paraId="3CE96E2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7.15</w:t>
            </w:r>
          </w:p>
        </w:tc>
        <w:tc>
          <w:tcPr>
            <w:tcW w:w="1264" w:type="dxa"/>
          </w:tcPr>
          <w:p w14:paraId="6233761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6B46BC8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7.48</w:t>
            </w:r>
          </w:p>
        </w:tc>
        <w:tc>
          <w:tcPr>
            <w:tcW w:w="1248" w:type="dxa"/>
          </w:tcPr>
          <w:p w14:paraId="13BB754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29F43921" w14:textId="77777777" w:rsidTr="00806812">
        <w:tc>
          <w:tcPr>
            <w:tcW w:w="2410" w:type="dxa"/>
          </w:tcPr>
          <w:p w14:paraId="07EBDA7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ADERGAS - CERKLJE</w:t>
            </w:r>
          </w:p>
        </w:tc>
        <w:tc>
          <w:tcPr>
            <w:tcW w:w="2181" w:type="dxa"/>
          </w:tcPr>
          <w:p w14:paraId="7E28510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7.19</w:t>
            </w:r>
          </w:p>
        </w:tc>
        <w:tc>
          <w:tcPr>
            <w:tcW w:w="1264" w:type="dxa"/>
          </w:tcPr>
          <w:p w14:paraId="6BBA79C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6BDE8C2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7.52</w:t>
            </w:r>
          </w:p>
        </w:tc>
        <w:tc>
          <w:tcPr>
            <w:tcW w:w="1248" w:type="dxa"/>
          </w:tcPr>
          <w:p w14:paraId="53B38B4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605DE07E" w14:textId="77777777" w:rsidTr="00806812">
        <w:tc>
          <w:tcPr>
            <w:tcW w:w="2410" w:type="dxa"/>
          </w:tcPr>
          <w:p w14:paraId="19408241"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ČEŠNJEVEK - CERKLJE</w:t>
            </w:r>
          </w:p>
        </w:tc>
        <w:tc>
          <w:tcPr>
            <w:tcW w:w="2181" w:type="dxa"/>
          </w:tcPr>
          <w:p w14:paraId="5AD1B43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7.22</w:t>
            </w:r>
          </w:p>
        </w:tc>
        <w:tc>
          <w:tcPr>
            <w:tcW w:w="1264" w:type="dxa"/>
          </w:tcPr>
          <w:p w14:paraId="39FC134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167B539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7.56</w:t>
            </w:r>
          </w:p>
        </w:tc>
        <w:tc>
          <w:tcPr>
            <w:tcW w:w="1248" w:type="dxa"/>
          </w:tcPr>
          <w:p w14:paraId="1442C3C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8.02</w:t>
            </w:r>
          </w:p>
        </w:tc>
      </w:tr>
      <w:tr w:rsidR="004230EE" w:rsidRPr="0035436F" w14:paraId="5729C27B" w14:textId="77777777" w:rsidTr="00806812">
        <w:tc>
          <w:tcPr>
            <w:tcW w:w="2410" w:type="dxa"/>
          </w:tcPr>
          <w:p w14:paraId="0C7A1FE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2181" w:type="dxa"/>
            <w:vAlign w:val="center"/>
          </w:tcPr>
          <w:p w14:paraId="4426005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64" w:type="dxa"/>
            <w:vAlign w:val="center"/>
          </w:tcPr>
          <w:p w14:paraId="00E7B7E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vAlign w:val="center"/>
          </w:tcPr>
          <w:p w14:paraId="5487493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48" w:type="dxa"/>
          </w:tcPr>
          <w:p w14:paraId="6510F8E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3FF27B2A" w14:textId="77777777" w:rsidTr="00806812">
        <w:tc>
          <w:tcPr>
            <w:tcW w:w="2410" w:type="dxa"/>
          </w:tcPr>
          <w:p w14:paraId="7816DF9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LAHOVČE - CERKLJE</w:t>
            </w:r>
          </w:p>
        </w:tc>
        <w:tc>
          <w:tcPr>
            <w:tcW w:w="2181" w:type="dxa"/>
          </w:tcPr>
          <w:p w14:paraId="208CAE2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6.53</w:t>
            </w:r>
          </w:p>
        </w:tc>
        <w:tc>
          <w:tcPr>
            <w:tcW w:w="1264" w:type="dxa"/>
          </w:tcPr>
          <w:p w14:paraId="5002B3D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12B906A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7.48</w:t>
            </w:r>
          </w:p>
        </w:tc>
        <w:tc>
          <w:tcPr>
            <w:tcW w:w="1248" w:type="dxa"/>
          </w:tcPr>
          <w:p w14:paraId="5F40470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4BC05AC5" w14:textId="77777777" w:rsidTr="00806812">
        <w:tc>
          <w:tcPr>
            <w:tcW w:w="2410" w:type="dxa"/>
          </w:tcPr>
          <w:p w14:paraId="546BD1F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VOPOVLJE - CERKLJE</w:t>
            </w:r>
          </w:p>
        </w:tc>
        <w:tc>
          <w:tcPr>
            <w:tcW w:w="2181" w:type="dxa"/>
          </w:tcPr>
          <w:p w14:paraId="4764186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6.48</w:t>
            </w:r>
          </w:p>
        </w:tc>
        <w:tc>
          <w:tcPr>
            <w:tcW w:w="1264" w:type="dxa"/>
          </w:tcPr>
          <w:p w14:paraId="6607F49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5A3E226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7.50</w:t>
            </w:r>
          </w:p>
        </w:tc>
        <w:tc>
          <w:tcPr>
            <w:tcW w:w="1248" w:type="dxa"/>
          </w:tcPr>
          <w:p w14:paraId="1CBAF7C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3DB2E115" w14:textId="77777777" w:rsidTr="00806812">
        <w:tc>
          <w:tcPr>
            <w:tcW w:w="2410" w:type="dxa"/>
          </w:tcPr>
          <w:p w14:paraId="2D670A5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2181" w:type="dxa"/>
            <w:vAlign w:val="center"/>
          </w:tcPr>
          <w:p w14:paraId="6505609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64" w:type="dxa"/>
            <w:vAlign w:val="center"/>
          </w:tcPr>
          <w:p w14:paraId="1A581DC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vAlign w:val="center"/>
          </w:tcPr>
          <w:p w14:paraId="417C5F9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48" w:type="dxa"/>
          </w:tcPr>
          <w:p w14:paraId="5B6B47E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3589338F" w14:textId="77777777" w:rsidTr="00806812">
        <w:tc>
          <w:tcPr>
            <w:tcW w:w="2410" w:type="dxa"/>
          </w:tcPr>
          <w:p w14:paraId="1271ACE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SP. BRNIK - CERKLJE</w:t>
            </w:r>
          </w:p>
        </w:tc>
        <w:tc>
          <w:tcPr>
            <w:tcW w:w="2181" w:type="dxa"/>
          </w:tcPr>
          <w:p w14:paraId="2E02342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6.45</w:t>
            </w:r>
          </w:p>
        </w:tc>
        <w:tc>
          <w:tcPr>
            <w:tcW w:w="1264" w:type="dxa"/>
          </w:tcPr>
          <w:p w14:paraId="259815D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7.03</w:t>
            </w:r>
          </w:p>
        </w:tc>
        <w:tc>
          <w:tcPr>
            <w:tcW w:w="1255" w:type="dxa"/>
          </w:tcPr>
          <w:p w14:paraId="568A7FC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7.52</w:t>
            </w:r>
          </w:p>
        </w:tc>
        <w:tc>
          <w:tcPr>
            <w:tcW w:w="1248" w:type="dxa"/>
          </w:tcPr>
          <w:p w14:paraId="1A5477E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4D0D098" w14:textId="77777777" w:rsidTr="00806812">
        <w:tc>
          <w:tcPr>
            <w:tcW w:w="2410" w:type="dxa"/>
          </w:tcPr>
          <w:p w14:paraId="6B8BCFD6"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ZG. BRNIK - CERKLJE</w:t>
            </w:r>
          </w:p>
        </w:tc>
        <w:tc>
          <w:tcPr>
            <w:tcW w:w="2181" w:type="dxa"/>
          </w:tcPr>
          <w:p w14:paraId="6DB12B3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6.43</w:t>
            </w:r>
          </w:p>
        </w:tc>
        <w:tc>
          <w:tcPr>
            <w:tcW w:w="1264" w:type="dxa"/>
          </w:tcPr>
          <w:p w14:paraId="40D4D5F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7.05</w:t>
            </w:r>
          </w:p>
        </w:tc>
        <w:tc>
          <w:tcPr>
            <w:tcW w:w="1255" w:type="dxa"/>
          </w:tcPr>
          <w:p w14:paraId="4020787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7.55</w:t>
            </w:r>
          </w:p>
        </w:tc>
        <w:tc>
          <w:tcPr>
            <w:tcW w:w="1248" w:type="dxa"/>
          </w:tcPr>
          <w:p w14:paraId="38BA0EA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1F0DCCA9" w14:textId="77777777" w:rsidTr="00806812">
        <w:tc>
          <w:tcPr>
            <w:tcW w:w="2410" w:type="dxa"/>
          </w:tcPr>
          <w:p w14:paraId="69DF2C56"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2181" w:type="dxa"/>
            <w:vAlign w:val="center"/>
          </w:tcPr>
          <w:p w14:paraId="31B4C64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64" w:type="dxa"/>
            <w:vAlign w:val="center"/>
          </w:tcPr>
          <w:p w14:paraId="7F27158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vAlign w:val="center"/>
          </w:tcPr>
          <w:p w14:paraId="19722C1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48" w:type="dxa"/>
          </w:tcPr>
          <w:p w14:paraId="4C1364C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77DFA1DB" w14:textId="77777777" w:rsidTr="00806812">
        <w:tc>
          <w:tcPr>
            <w:tcW w:w="2410" w:type="dxa"/>
          </w:tcPr>
          <w:p w14:paraId="6F7122D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lastRenderedPageBreak/>
              <w:t>CERKLJA DOBRAVA - CERKLJE</w:t>
            </w:r>
          </w:p>
        </w:tc>
        <w:tc>
          <w:tcPr>
            <w:tcW w:w="2181" w:type="dxa"/>
          </w:tcPr>
          <w:p w14:paraId="625396A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64" w:type="dxa"/>
          </w:tcPr>
          <w:p w14:paraId="3BC8911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1873E1B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7.43</w:t>
            </w:r>
          </w:p>
        </w:tc>
        <w:tc>
          <w:tcPr>
            <w:tcW w:w="1248" w:type="dxa"/>
          </w:tcPr>
          <w:p w14:paraId="30A6538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5A3EAE6" w14:textId="77777777" w:rsidTr="00806812">
        <w:tc>
          <w:tcPr>
            <w:tcW w:w="2410" w:type="dxa"/>
          </w:tcPr>
          <w:p w14:paraId="59514EC2"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CERKLJE</w:t>
            </w:r>
          </w:p>
        </w:tc>
        <w:tc>
          <w:tcPr>
            <w:tcW w:w="2181" w:type="dxa"/>
          </w:tcPr>
          <w:p w14:paraId="1F47609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6.58</w:t>
            </w:r>
          </w:p>
        </w:tc>
        <w:tc>
          <w:tcPr>
            <w:tcW w:w="1264" w:type="dxa"/>
          </w:tcPr>
          <w:p w14:paraId="10513AD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174B874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7.50</w:t>
            </w:r>
          </w:p>
        </w:tc>
        <w:tc>
          <w:tcPr>
            <w:tcW w:w="1248" w:type="dxa"/>
          </w:tcPr>
          <w:p w14:paraId="4792611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78F3B768" w14:textId="77777777" w:rsidTr="00806812">
        <w:tc>
          <w:tcPr>
            <w:tcW w:w="2410" w:type="dxa"/>
          </w:tcPr>
          <w:p w14:paraId="0C776C3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GLINJE - CERKLJE</w:t>
            </w:r>
          </w:p>
        </w:tc>
        <w:tc>
          <w:tcPr>
            <w:tcW w:w="2181" w:type="dxa"/>
          </w:tcPr>
          <w:p w14:paraId="5C7E908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7.02</w:t>
            </w:r>
          </w:p>
        </w:tc>
        <w:tc>
          <w:tcPr>
            <w:tcW w:w="1264" w:type="dxa"/>
          </w:tcPr>
          <w:p w14:paraId="7E7C81F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099377B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7.44</w:t>
            </w:r>
          </w:p>
        </w:tc>
        <w:tc>
          <w:tcPr>
            <w:tcW w:w="1248" w:type="dxa"/>
          </w:tcPr>
          <w:p w14:paraId="79637E5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61E5FE11" w14:textId="77777777" w:rsidTr="00806812">
        <w:tc>
          <w:tcPr>
            <w:tcW w:w="2410" w:type="dxa"/>
          </w:tcPr>
          <w:p w14:paraId="38D01A4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ŠMARTNO - CERKLJE</w:t>
            </w:r>
          </w:p>
        </w:tc>
        <w:tc>
          <w:tcPr>
            <w:tcW w:w="2181" w:type="dxa"/>
          </w:tcPr>
          <w:p w14:paraId="228CD54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7.04</w:t>
            </w:r>
          </w:p>
        </w:tc>
        <w:tc>
          <w:tcPr>
            <w:tcW w:w="1264" w:type="dxa"/>
          </w:tcPr>
          <w:p w14:paraId="0FDE190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5673B38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7.42</w:t>
            </w:r>
          </w:p>
        </w:tc>
        <w:tc>
          <w:tcPr>
            <w:tcW w:w="1248" w:type="dxa"/>
          </w:tcPr>
          <w:p w14:paraId="2FBC326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7F7DF81E" w14:textId="77777777" w:rsidTr="00806812">
        <w:tc>
          <w:tcPr>
            <w:tcW w:w="2410" w:type="dxa"/>
          </w:tcPr>
          <w:p w14:paraId="4F50C6E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POŽENIK - CERKLJE</w:t>
            </w:r>
          </w:p>
        </w:tc>
        <w:tc>
          <w:tcPr>
            <w:tcW w:w="2181" w:type="dxa"/>
          </w:tcPr>
          <w:p w14:paraId="68EBD8B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7.06</w:t>
            </w:r>
          </w:p>
        </w:tc>
        <w:tc>
          <w:tcPr>
            <w:tcW w:w="1264" w:type="dxa"/>
          </w:tcPr>
          <w:p w14:paraId="3AE50EC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0074307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7.40</w:t>
            </w:r>
          </w:p>
        </w:tc>
        <w:tc>
          <w:tcPr>
            <w:tcW w:w="1248" w:type="dxa"/>
          </w:tcPr>
          <w:p w14:paraId="04745F7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C8661F5" w14:textId="77777777" w:rsidTr="00806812">
        <w:tc>
          <w:tcPr>
            <w:tcW w:w="2410" w:type="dxa"/>
          </w:tcPr>
          <w:p w14:paraId="1EA49796"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PŠENIČNA POLICA - CERKLJE</w:t>
            </w:r>
          </w:p>
        </w:tc>
        <w:tc>
          <w:tcPr>
            <w:tcW w:w="2181" w:type="dxa"/>
          </w:tcPr>
          <w:p w14:paraId="2B58134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7.08</w:t>
            </w:r>
          </w:p>
        </w:tc>
        <w:tc>
          <w:tcPr>
            <w:tcW w:w="1264" w:type="dxa"/>
          </w:tcPr>
          <w:p w14:paraId="6CE991E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255" w:type="dxa"/>
          </w:tcPr>
          <w:p w14:paraId="578FC48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7.38</w:t>
            </w:r>
          </w:p>
        </w:tc>
        <w:tc>
          <w:tcPr>
            <w:tcW w:w="1248" w:type="dxa"/>
          </w:tcPr>
          <w:p w14:paraId="4172648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bl>
    <w:p w14:paraId="2A68DD9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bl>
      <w:tblPr>
        <w:tblStyle w:val="Tabelamrea13"/>
        <w:tblW w:w="8363" w:type="dxa"/>
        <w:tblInd w:w="704" w:type="dxa"/>
        <w:tblLook w:val="04A0" w:firstRow="1" w:lastRow="0" w:firstColumn="1" w:lastColumn="0" w:noHBand="0" w:noVBand="1"/>
      </w:tblPr>
      <w:tblGrid>
        <w:gridCol w:w="2693"/>
        <w:gridCol w:w="1985"/>
        <w:gridCol w:w="3685"/>
      </w:tblGrid>
      <w:tr w:rsidR="004230EE" w:rsidRPr="0035436F" w14:paraId="44018082" w14:textId="77777777" w:rsidTr="00806812">
        <w:trPr>
          <w:trHeight w:val="425"/>
        </w:trPr>
        <w:tc>
          <w:tcPr>
            <w:tcW w:w="8363" w:type="dxa"/>
            <w:gridSpan w:val="3"/>
            <w:vAlign w:val="center"/>
          </w:tcPr>
          <w:p w14:paraId="14094DF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Podružnična šola Zalog</w:t>
            </w:r>
          </w:p>
        </w:tc>
      </w:tr>
      <w:tr w:rsidR="004230EE" w:rsidRPr="0035436F" w14:paraId="7F8C42C6" w14:textId="77777777" w:rsidTr="00806812">
        <w:tc>
          <w:tcPr>
            <w:tcW w:w="2693" w:type="dxa"/>
          </w:tcPr>
          <w:p w14:paraId="08ABCB6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1985" w:type="dxa"/>
          </w:tcPr>
          <w:p w14:paraId="41A6EF8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preduro</w:t>
            </w:r>
          </w:p>
        </w:tc>
        <w:tc>
          <w:tcPr>
            <w:tcW w:w="3685" w:type="dxa"/>
          </w:tcPr>
          <w:p w14:paraId="3C40085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1. uro</w:t>
            </w:r>
          </w:p>
        </w:tc>
      </w:tr>
      <w:tr w:rsidR="004230EE" w:rsidRPr="0035436F" w14:paraId="61EF9780" w14:textId="77777777" w:rsidTr="00806812">
        <w:tc>
          <w:tcPr>
            <w:tcW w:w="2693" w:type="dxa"/>
          </w:tcPr>
          <w:p w14:paraId="42EA91F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ŠMARTNO - ZALOG</w:t>
            </w:r>
          </w:p>
        </w:tc>
        <w:tc>
          <w:tcPr>
            <w:tcW w:w="1985" w:type="dxa"/>
          </w:tcPr>
          <w:p w14:paraId="3BEEFAF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7.04</w:t>
            </w:r>
          </w:p>
        </w:tc>
        <w:tc>
          <w:tcPr>
            <w:tcW w:w="3685" w:type="dxa"/>
          </w:tcPr>
          <w:p w14:paraId="5A1E92B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7.42</w:t>
            </w:r>
          </w:p>
        </w:tc>
      </w:tr>
      <w:tr w:rsidR="004230EE" w:rsidRPr="0035436F" w14:paraId="5A251830" w14:textId="77777777" w:rsidTr="00806812">
        <w:tc>
          <w:tcPr>
            <w:tcW w:w="2693" w:type="dxa"/>
          </w:tcPr>
          <w:p w14:paraId="3F93F09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GLINJE - ZALOG</w:t>
            </w:r>
          </w:p>
        </w:tc>
        <w:tc>
          <w:tcPr>
            <w:tcW w:w="1985" w:type="dxa"/>
          </w:tcPr>
          <w:p w14:paraId="29821B6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7.02</w:t>
            </w:r>
          </w:p>
        </w:tc>
        <w:tc>
          <w:tcPr>
            <w:tcW w:w="3685" w:type="dxa"/>
          </w:tcPr>
          <w:p w14:paraId="7F617DD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7.44</w:t>
            </w:r>
          </w:p>
        </w:tc>
      </w:tr>
      <w:tr w:rsidR="004230EE" w:rsidRPr="0035436F" w14:paraId="37DC8C36" w14:textId="77777777" w:rsidTr="00806812">
        <w:tc>
          <w:tcPr>
            <w:tcW w:w="2693" w:type="dxa"/>
          </w:tcPr>
          <w:p w14:paraId="5C1DD21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SP. BRNIK - ZALOG</w:t>
            </w:r>
          </w:p>
        </w:tc>
        <w:tc>
          <w:tcPr>
            <w:tcW w:w="1985" w:type="dxa"/>
          </w:tcPr>
          <w:p w14:paraId="7F1272D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7.16</w:t>
            </w:r>
          </w:p>
        </w:tc>
        <w:tc>
          <w:tcPr>
            <w:tcW w:w="3685" w:type="dxa"/>
          </w:tcPr>
          <w:p w14:paraId="01CD30F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8.03</w:t>
            </w:r>
          </w:p>
        </w:tc>
      </w:tr>
      <w:tr w:rsidR="004230EE" w:rsidRPr="0035436F" w14:paraId="6D55ADCE" w14:textId="77777777" w:rsidTr="00806812">
        <w:tc>
          <w:tcPr>
            <w:tcW w:w="2693" w:type="dxa"/>
          </w:tcPr>
          <w:p w14:paraId="22FBBF99"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VOPOVLJE - ZALOG</w:t>
            </w:r>
          </w:p>
        </w:tc>
        <w:tc>
          <w:tcPr>
            <w:tcW w:w="1985" w:type="dxa"/>
          </w:tcPr>
          <w:p w14:paraId="2EF2221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7.19</w:t>
            </w:r>
          </w:p>
        </w:tc>
        <w:tc>
          <w:tcPr>
            <w:tcW w:w="3685" w:type="dxa"/>
          </w:tcPr>
          <w:p w14:paraId="1A13314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8.07</w:t>
            </w:r>
          </w:p>
        </w:tc>
      </w:tr>
      <w:tr w:rsidR="004230EE" w:rsidRPr="0035436F" w14:paraId="2E54058A" w14:textId="77777777" w:rsidTr="00806812">
        <w:tc>
          <w:tcPr>
            <w:tcW w:w="2693" w:type="dxa"/>
          </w:tcPr>
          <w:p w14:paraId="0AF9A935"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LAHOVČE - ZALOG</w:t>
            </w:r>
          </w:p>
        </w:tc>
        <w:tc>
          <w:tcPr>
            <w:tcW w:w="1985" w:type="dxa"/>
          </w:tcPr>
          <w:p w14:paraId="26DD02F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7.22</w:t>
            </w:r>
          </w:p>
        </w:tc>
        <w:tc>
          <w:tcPr>
            <w:tcW w:w="3685" w:type="dxa"/>
          </w:tcPr>
          <w:p w14:paraId="07C8684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8.10</w:t>
            </w:r>
          </w:p>
        </w:tc>
      </w:tr>
    </w:tbl>
    <w:p w14:paraId="68655200" w14:textId="77777777" w:rsidR="004230EE" w:rsidRPr="0035436F" w:rsidRDefault="004230EE" w:rsidP="004230EE">
      <w:pPr>
        <w:spacing w:after="0" w:line="240" w:lineRule="auto"/>
        <w:rPr>
          <w:rFonts w:ascii="Times New Roman" w:eastAsiaTheme="minorHAnsi" w:hAnsi="Times New Roman" w:cs="Times New Roman"/>
          <w:kern w:val="2"/>
          <w:sz w:val="24"/>
          <w:szCs w:val="24"/>
          <w14:ligatures w14:val="standardContextual"/>
        </w:rPr>
      </w:pPr>
    </w:p>
    <w:p w14:paraId="1207C629" w14:textId="77777777" w:rsidR="004230EE" w:rsidRPr="0035436F" w:rsidRDefault="004230EE" w:rsidP="004230EE">
      <w:pPr>
        <w:spacing w:after="0" w:line="240" w:lineRule="auto"/>
        <w:rPr>
          <w:rFonts w:ascii="Times New Roman" w:eastAsiaTheme="minorHAnsi" w:hAnsi="Times New Roman" w:cs="Times New Roman"/>
          <w:kern w:val="2"/>
          <w:sz w:val="24"/>
          <w:szCs w:val="24"/>
          <w14:ligatures w14:val="standardContextual"/>
        </w:rPr>
      </w:pPr>
    </w:p>
    <w:p w14:paraId="4F49C58C" w14:textId="31C20C9A" w:rsidR="004230EE" w:rsidRPr="0035436F" w:rsidRDefault="00806812" w:rsidP="00806812">
      <w:pPr>
        <w:spacing w:after="0" w:line="240" w:lineRule="auto"/>
        <w:ind w:firstLine="708"/>
        <w:rPr>
          <w:rFonts w:ascii="Times New Roman" w:eastAsiaTheme="minorHAnsi" w:hAnsi="Times New Roman" w:cs="Times New Roman"/>
          <w:b/>
          <w:bCs/>
          <w:color w:val="074F6A" w:themeColor="accent4" w:themeShade="80"/>
          <w:kern w:val="2"/>
          <w:sz w:val="24"/>
          <w:szCs w:val="24"/>
          <w14:ligatures w14:val="standardContextual"/>
        </w:rPr>
      </w:pPr>
      <w:r w:rsidRPr="0035436F">
        <w:rPr>
          <w:rFonts w:ascii="Times New Roman" w:eastAsiaTheme="minorHAnsi" w:hAnsi="Times New Roman" w:cs="Times New Roman"/>
          <w:b/>
          <w:bCs/>
          <w:color w:val="074F6A" w:themeColor="accent4" w:themeShade="80"/>
          <w:kern w:val="2"/>
          <w:sz w:val="24"/>
          <w:szCs w:val="24"/>
          <w14:ligatures w14:val="standardContextual"/>
        </w:rPr>
        <w:t xml:space="preserve">PRIHODI V ŠOLO - </w:t>
      </w:r>
      <w:r w:rsidR="004230EE" w:rsidRPr="0035436F">
        <w:rPr>
          <w:rFonts w:ascii="Times New Roman" w:eastAsiaTheme="minorHAnsi" w:hAnsi="Times New Roman" w:cs="Times New Roman"/>
          <w:b/>
          <w:bCs/>
          <w:color w:val="074F6A" w:themeColor="accent4" w:themeShade="80"/>
          <w:kern w:val="2"/>
          <w:sz w:val="24"/>
          <w:szCs w:val="24"/>
          <w14:ligatures w14:val="standardContextual"/>
        </w:rPr>
        <w:t>HRIBOVITI DEL</w:t>
      </w:r>
    </w:p>
    <w:p w14:paraId="5C2C5D9B" w14:textId="77777777" w:rsidR="004230EE" w:rsidRPr="0035436F" w:rsidRDefault="004230EE" w:rsidP="004230EE">
      <w:pPr>
        <w:spacing w:after="0" w:line="240" w:lineRule="auto"/>
        <w:rPr>
          <w:rFonts w:ascii="Times New Roman" w:eastAsiaTheme="minorHAnsi" w:hAnsi="Times New Roman" w:cs="Times New Roman"/>
          <w:kern w:val="2"/>
          <w:sz w:val="24"/>
          <w:szCs w:val="24"/>
          <w14:ligatures w14:val="standardContextual"/>
        </w:rPr>
      </w:pPr>
    </w:p>
    <w:tbl>
      <w:tblPr>
        <w:tblStyle w:val="Tabelamrea13"/>
        <w:tblW w:w="8363" w:type="dxa"/>
        <w:tblInd w:w="704" w:type="dxa"/>
        <w:tblLook w:val="04A0" w:firstRow="1" w:lastRow="0" w:firstColumn="1" w:lastColumn="0" w:noHBand="0" w:noVBand="1"/>
      </w:tblPr>
      <w:tblGrid>
        <w:gridCol w:w="2316"/>
        <w:gridCol w:w="2362"/>
        <w:gridCol w:w="3685"/>
      </w:tblGrid>
      <w:tr w:rsidR="004230EE" w:rsidRPr="0035436F" w14:paraId="559DE139" w14:textId="77777777" w:rsidTr="00806812">
        <w:trPr>
          <w:trHeight w:val="425"/>
        </w:trPr>
        <w:tc>
          <w:tcPr>
            <w:tcW w:w="8363" w:type="dxa"/>
            <w:gridSpan w:val="3"/>
            <w:vAlign w:val="center"/>
          </w:tcPr>
          <w:p w14:paraId="2D0FE3AB" w14:textId="77777777" w:rsidR="004230EE" w:rsidRPr="0035436F" w:rsidRDefault="004230EE" w:rsidP="004230EE">
            <w:pPr>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OŠ Davorina Jenka Cerklje na Gorenjskem</w:t>
            </w:r>
          </w:p>
        </w:tc>
      </w:tr>
      <w:tr w:rsidR="004230EE" w:rsidRPr="0035436F" w14:paraId="4C08560B" w14:textId="77777777" w:rsidTr="00806812">
        <w:tc>
          <w:tcPr>
            <w:tcW w:w="2316" w:type="dxa"/>
          </w:tcPr>
          <w:p w14:paraId="24D63A3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2362" w:type="dxa"/>
          </w:tcPr>
          <w:p w14:paraId="49837EF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preduro</w:t>
            </w:r>
          </w:p>
        </w:tc>
        <w:tc>
          <w:tcPr>
            <w:tcW w:w="3685" w:type="dxa"/>
          </w:tcPr>
          <w:p w14:paraId="54AB55D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 1. uro</w:t>
            </w:r>
          </w:p>
        </w:tc>
      </w:tr>
      <w:tr w:rsidR="004230EE" w:rsidRPr="0035436F" w14:paraId="1D033D77" w14:textId="77777777" w:rsidTr="00806812">
        <w:tc>
          <w:tcPr>
            <w:tcW w:w="2316" w:type="dxa"/>
          </w:tcPr>
          <w:p w14:paraId="76D9CE6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SV. LENART - CERKLJE</w:t>
            </w:r>
          </w:p>
        </w:tc>
        <w:tc>
          <w:tcPr>
            <w:tcW w:w="2362" w:type="dxa"/>
          </w:tcPr>
          <w:p w14:paraId="1CCFCFD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6.48</w:t>
            </w:r>
          </w:p>
        </w:tc>
        <w:tc>
          <w:tcPr>
            <w:tcW w:w="3685" w:type="dxa"/>
          </w:tcPr>
          <w:p w14:paraId="6B6501C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7.38</w:t>
            </w:r>
          </w:p>
        </w:tc>
      </w:tr>
      <w:tr w:rsidR="004230EE" w:rsidRPr="0035436F" w14:paraId="17E8F548" w14:textId="77777777" w:rsidTr="00806812">
        <w:tc>
          <w:tcPr>
            <w:tcW w:w="2316" w:type="dxa"/>
          </w:tcPr>
          <w:p w14:paraId="2059BB00"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SIDRAŽ - CERKLJE</w:t>
            </w:r>
          </w:p>
        </w:tc>
        <w:tc>
          <w:tcPr>
            <w:tcW w:w="2362" w:type="dxa"/>
          </w:tcPr>
          <w:p w14:paraId="2D67AE6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6.56</w:t>
            </w:r>
          </w:p>
        </w:tc>
        <w:tc>
          <w:tcPr>
            <w:tcW w:w="3685" w:type="dxa"/>
          </w:tcPr>
          <w:p w14:paraId="7D99FF6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7.46</w:t>
            </w:r>
          </w:p>
        </w:tc>
      </w:tr>
      <w:tr w:rsidR="004230EE" w:rsidRPr="0035436F" w14:paraId="623A5ECB" w14:textId="77777777" w:rsidTr="00806812">
        <w:tc>
          <w:tcPr>
            <w:tcW w:w="2316" w:type="dxa"/>
          </w:tcPr>
          <w:p w14:paraId="5F168839"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ŠENTURŠKA GORA - CERKLJE</w:t>
            </w:r>
          </w:p>
        </w:tc>
        <w:tc>
          <w:tcPr>
            <w:tcW w:w="2362" w:type="dxa"/>
          </w:tcPr>
          <w:p w14:paraId="7E74CDF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7.00</w:t>
            </w:r>
          </w:p>
        </w:tc>
        <w:tc>
          <w:tcPr>
            <w:tcW w:w="3685" w:type="dxa"/>
          </w:tcPr>
          <w:p w14:paraId="620E861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7.50</w:t>
            </w:r>
          </w:p>
        </w:tc>
      </w:tr>
      <w:tr w:rsidR="004230EE" w:rsidRPr="0035436F" w14:paraId="6956BC17" w14:textId="77777777" w:rsidTr="00806812">
        <w:tc>
          <w:tcPr>
            <w:tcW w:w="2316" w:type="dxa"/>
          </w:tcPr>
          <w:p w14:paraId="74536E0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APNO - CERKLJE</w:t>
            </w:r>
          </w:p>
        </w:tc>
        <w:tc>
          <w:tcPr>
            <w:tcW w:w="2362" w:type="dxa"/>
          </w:tcPr>
          <w:p w14:paraId="3FB206E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7.02</w:t>
            </w:r>
          </w:p>
        </w:tc>
        <w:tc>
          <w:tcPr>
            <w:tcW w:w="3685" w:type="dxa"/>
          </w:tcPr>
          <w:p w14:paraId="2BBF6A1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7.52</w:t>
            </w:r>
          </w:p>
        </w:tc>
      </w:tr>
      <w:tr w:rsidR="004230EE" w:rsidRPr="0035436F" w14:paraId="6966D814" w14:textId="77777777" w:rsidTr="00806812">
        <w:tc>
          <w:tcPr>
            <w:tcW w:w="2316" w:type="dxa"/>
          </w:tcPr>
          <w:p w14:paraId="3F7AAB3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RAVNE - CERKLJE</w:t>
            </w:r>
          </w:p>
        </w:tc>
        <w:tc>
          <w:tcPr>
            <w:tcW w:w="2362" w:type="dxa"/>
          </w:tcPr>
          <w:p w14:paraId="6007A6F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7.04</w:t>
            </w:r>
          </w:p>
        </w:tc>
        <w:tc>
          <w:tcPr>
            <w:tcW w:w="3685" w:type="dxa"/>
          </w:tcPr>
          <w:p w14:paraId="209E065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7.54</w:t>
            </w:r>
          </w:p>
        </w:tc>
      </w:tr>
      <w:tr w:rsidR="004230EE" w:rsidRPr="0035436F" w14:paraId="7883A9F9" w14:textId="77777777" w:rsidTr="00806812">
        <w:tc>
          <w:tcPr>
            <w:tcW w:w="2316" w:type="dxa"/>
          </w:tcPr>
          <w:p w14:paraId="297C5D3F" w14:textId="77777777" w:rsidR="004230EE" w:rsidRPr="0035436F" w:rsidRDefault="004230EE" w:rsidP="004230EE">
            <w:pPr>
              <w:rPr>
                <w:rFonts w:ascii="Times New Roman" w:eastAsiaTheme="minorHAnsi" w:hAnsi="Times New Roman" w:cs="Times New Roman"/>
                <w:color w:val="000000"/>
                <w:kern w:val="2"/>
                <w:sz w:val="24"/>
                <w:szCs w:val="24"/>
                <w14:ligatures w14:val="standardContextual"/>
              </w:rPr>
            </w:pPr>
            <w:r w:rsidRPr="0035436F">
              <w:rPr>
                <w:rFonts w:ascii="Times New Roman" w:eastAsiaTheme="minorHAnsi" w:hAnsi="Times New Roman" w:cs="Times New Roman"/>
                <w:color w:val="000000"/>
                <w:kern w:val="2"/>
                <w:sz w:val="24"/>
                <w:szCs w:val="24"/>
                <w14:ligatures w14:val="standardContextual"/>
              </w:rPr>
              <w:t>STIŠKA VAS - CERKLJE</w:t>
            </w:r>
          </w:p>
        </w:tc>
        <w:tc>
          <w:tcPr>
            <w:tcW w:w="2362" w:type="dxa"/>
          </w:tcPr>
          <w:p w14:paraId="2311F58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7.07</w:t>
            </w:r>
          </w:p>
        </w:tc>
        <w:tc>
          <w:tcPr>
            <w:tcW w:w="3685" w:type="dxa"/>
          </w:tcPr>
          <w:p w14:paraId="03052C5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7.57</w:t>
            </w:r>
          </w:p>
        </w:tc>
      </w:tr>
      <w:tr w:rsidR="004230EE" w:rsidRPr="0035436F" w14:paraId="3D097378" w14:textId="77777777" w:rsidTr="00806812">
        <w:tc>
          <w:tcPr>
            <w:tcW w:w="2316" w:type="dxa"/>
          </w:tcPr>
          <w:p w14:paraId="6E1CAC85"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PŠATA - CERKLJE</w:t>
            </w:r>
          </w:p>
        </w:tc>
        <w:tc>
          <w:tcPr>
            <w:tcW w:w="2362" w:type="dxa"/>
          </w:tcPr>
          <w:p w14:paraId="5D134CD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7.15</w:t>
            </w:r>
          </w:p>
        </w:tc>
        <w:tc>
          <w:tcPr>
            <w:tcW w:w="3685" w:type="dxa"/>
          </w:tcPr>
          <w:p w14:paraId="4877F54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8.05</w:t>
            </w:r>
          </w:p>
        </w:tc>
      </w:tr>
      <w:tr w:rsidR="004230EE" w:rsidRPr="0035436F" w14:paraId="40AA84FA" w14:textId="77777777" w:rsidTr="00806812">
        <w:tc>
          <w:tcPr>
            <w:tcW w:w="2316" w:type="dxa"/>
          </w:tcPr>
          <w:p w14:paraId="2E9F91C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2362" w:type="dxa"/>
          </w:tcPr>
          <w:p w14:paraId="3AA8F25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3685" w:type="dxa"/>
          </w:tcPr>
          <w:p w14:paraId="7E66968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0B4F8D6" w14:textId="77777777" w:rsidTr="00806812">
        <w:tc>
          <w:tcPr>
            <w:tcW w:w="2316" w:type="dxa"/>
          </w:tcPr>
          <w:p w14:paraId="68BC3812"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AMBROŽ - CERKLJE</w:t>
            </w:r>
          </w:p>
        </w:tc>
        <w:tc>
          <w:tcPr>
            <w:tcW w:w="2362" w:type="dxa"/>
          </w:tcPr>
          <w:p w14:paraId="17BFEEC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6.56</w:t>
            </w:r>
          </w:p>
        </w:tc>
        <w:tc>
          <w:tcPr>
            <w:tcW w:w="3685" w:type="dxa"/>
          </w:tcPr>
          <w:p w14:paraId="3938BCE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7.45</w:t>
            </w:r>
          </w:p>
        </w:tc>
      </w:tr>
      <w:tr w:rsidR="004230EE" w:rsidRPr="0035436F" w14:paraId="2DC87B30" w14:textId="77777777" w:rsidTr="00806812">
        <w:tc>
          <w:tcPr>
            <w:tcW w:w="2316" w:type="dxa"/>
          </w:tcPr>
          <w:p w14:paraId="49BB05A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2362" w:type="dxa"/>
          </w:tcPr>
          <w:p w14:paraId="26D5B92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3685" w:type="dxa"/>
          </w:tcPr>
          <w:p w14:paraId="702DF2C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799F1D37" w14:textId="77777777" w:rsidTr="00806812">
        <w:tc>
          <w:tcPr>
            <w:tcW w:w="2316" w:type="dxa"/>
          </w:tcPr>
          <w:p w14:paraId="7F2ABCA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ŠTEFANJA GORA - CERKLJE</w:t>
            </w:r>
          </w:p>
        </w:tc>
        <w:tc>
          <w:tcPr>
            <w:tcW w:w="2362" w:type="dxa"/>
          </w:tcPr>
          <w:p w14:paraId="2595035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7.15</w:t>
            </w:r>
          </w:p>
        </w:tc>
        <w:tc>
          <w:tcPr>
            <w:tcW w:w="3685" w:type="dxa"/>
          </w:tcPr>
          <w:p w14:paraId="60AD764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7.50</w:t>
            </w:r>
          </w:p>
        </w:tc>
      </w:tr>
    </w:tbl>
    <w:p w14:paraId="6830B340" w14:textId="77777777" w:rsidR="004230EE" w:rsidRPr="0035436F" w:rsidRDefault="004230EE" w:rsidP="004230EE">
      <w:pPr>
        <w:spacing w:after="0" w:line="240" w:lineRule="auto"/>
        <w:rPr>
          <w:rFonts w:ascii="Times New Roman" w:eastAsiaTheme="minorHAnsi" w:hAnsi="Times New Roman" w:cs="Times New Roman"/>
          <w:kern w:val="2"/>
          <w:sz w:val="24"/>
          <w:szCs w:val="24"/>
          <w14:ligatures w14:val="standardContextual"/>
        </w:rPr>
      </w:pPr>
    </w:p>
    <w:bookmarkEnd w:id="45"/>
    <w:p w14:paraId="2F598A39" w14:textId="77777777" w:rsidR="004230EE" w:rsidRPr="0035436F" w:rsidRDefault="004230EE" w:rsidP="004230EE">
      <w:pPr>
        <w:spacing w:after="0" w:line="240" w:lineRule="auto"/>
        <w:rPr>
          <w:rFonts w:ascii="Times New Roman" w:eastAsiaTheme="minorHAnsi" w:hAnsi="Times New Roman" w:cs="Times New Roman"/>
          <w:kern w:val="2"/>
          <w:sz w:val="20"/>
          <w:szCs w:val="20"/>
          <w14:ligatures w14:val="standardContextual"/>
        </w:rPr>
      </w:pPr>
    </w:p>
    <w:p w14:paraId="11BAB6EE" w14:textId="77777777" w:rsidR="00806812" w:rsidRPr="0035436F" w:rsidRDefault="00806812" w:rsidP="004230EE">
      <w:pPr>
        <w:spacing w:after="0" w:line="240" w:lineRule="auto"/>
        <w:rPr>
          <w:rFonts w:ascii="Times New Roman" w:eastAsiaTheme="minorHAnsi" w:hAnsi="Times New Roman" w:cs="Times New Roman"/>
          <w:kern w:val="2"/>
          <w:sz w:val="20"/>
          <w:szCs w:val="20"/>
          <w14:ligatures w14:val="standardContextual"/>
        </w:rPr>
      </w:pPr>
    </w:p>
    <w:p w14:paraId="3AF71049" w14:textId="77777777" w:rsidR="00806812" w:rsidRPr="0035436F" w:rsidRDefault="00806812" w:rsidP="004230EE">
      <w:pPr>
        <w:spacing w:after="0" w:line="240" w:lineRule="auto"/>
        <w:rPr>
          <w:rFonts w:ascii="Times New Roman" w:eastAsiaTheme="minorHAnsi" w:hAnsi="Times New Roman" w:cs="Times New Roman"/>
          <w:kern w:val="2"/>
          <w:sz w:val="20"/>
          <w:szCs w:val="20"/>
          <w14:ligatures w14:val="standardContextual"/>
        </w:rPr>
      </w:pPr>
    </w:p>
    <w:p w14:paraId="1E330556" w14:textId="77777777" w:rsidR="00806812" w:rsidRPr="0035436F" w:rsidRDefault="00806812" w:rsidP="004230EE">
      <w:pPr>
        <w:spacing w:after="0" w:line="240" w:lineRule="auto"/>
        <w:rPr>
          <w:rFonts w:ascii="Times New Roman" w:eastAsiaTheme="minorHAnsi" w:hAnsi="Times New Roman" w:cs="Times New Roman"/>
          <w:kern w:val="2"/>
          <w:sz w:val="20"/>
          <w:szCs w:val="20"/>
          <w14:ligatures w14:val="standardContextual"/>
        </w:rPr>
      </w:pPr>
    </w:p>
    <w:p w14:paraId="5B75EB79" w14:textId="77777777" w:rsidR="004230EE" w:rsidRPr="0035436F" w:rsidRDefault="004230EE" w:rsidP="004230EE">
      <w:pPr>
        <w:spacing w:after="0" w:line="240" w:lineRule="auto"/>
        <w:rPr>
          <w:rFonts w:ascii="Times New Roman" w:eastAsiaTheme="minorHAnsi" w:hAnsi="Times New Roman" w:cs="Times New Roman"/>
          <w:kern w:val="2"/>
          <w:sz w:val="20"/>
          <w:szCs w:val="20"/>
          <w14:ligatures w14:val="standardContextual"/>
        </w:rPr>
      </w:pPr>
    </w:p>
    <w:p w14:paraId="0EB317E0" w14:textId="698956D3" w:rsidR="004230EE" w:rsidRPr="0035436F" w:rsidRDefault="004230EE" w:rsidP="00806812">
      <w:pPr>
        <w:spacing w:after="0" w:line="240" w:lineRule="auto"/>
        <w:ind w:firstLine="708"/>
        <w:rPr>
          <w:rFonts w:ascii="Times New Roman" w:eastAsiaTheme="minorHAnsi" w:hAnsi="Times New Roman" w:cs="Times New Roman"/>
          <w:b/>
          <w:bCs/>
          <w:color w:val="074F6A" w:themeColor="accent4" w:themeShade="80"/>
          <w:kern w:val="2"/>
          <w:sz w:val="24"/>
          <w:szCs w:val="24"/>
          <w14:ligatures w14:val="standardContextual"/>
        </w:rPr>
      </w:pPr>
      <w:r w:rsidRPr="0035436F">
        <w:rPr>
          <w:rFonts w:ascii="Times New Roman" w:eastAsiaTheme="minorHAnsi" w:hAnsi="Times New Roman" w:cs="Times New Roman"/>
          <w:b/>
          <w:bCs/>
          <w:color w:val="074F6A" w:themeColor="accent4" w:themeShade="80"/>
          <w:kern w:val="2"/>
          <w:sz w:val="24"/>
          <w:szCs w:val="24"/>
          <w14:ligatures w14:val="standardContextual"/>
        </w:rPr>
        <w:t>ODHOD</w:t>
      </w:r>
      <w:r w:rsidR="00806812" w:rsidRPr="0035436F">
        <w:rPr>
          <w:rFonts w:ascii="Times New Roman" w:eastAsiaTheme="minorHAnsi" w:hAnsi="Times New Roman" w:cs="Times New Roman"/>
          <w:b/>
          <w:bCs/>
          <w:color w:val="074F6A" w:themeColor="accent4" w:themeShade="80"/>
          <w:kern w:val="2"/>
          <w:sz w:val="24"/>
          <w:szCs w:val="24"/>
          <w14:ligatures w14:val="standardContextual"/>
        </w:rPr>
        <w:t>I</w:t>
      </w:r>
      <w:r w:rsidRPr="0035436F">
        <w:rPr>
          <w:rFonts w:ascii="Times New Roman" w:eastAsiaTheme="minorHAnsi" w:hAnsi="Times New Roman" w:cs="Times New Roman"/>
          <w:b/>
          <w:bCs/>
          <w:color w:val="074F6A" w:themeColor="accent4" w:themeShade="80"/>
          <w:kern w:val="2"/>
          <w:sz w:val="24"/>
          <w:szCs w:val="24"/>
          <w14:ligatures w14:val="standardContextual"/>
        </w:rPr>
        <w:t xml:space="preserve"> IZ ŠOL</w:t>
      </w:r>
      <w:r w:rsidR="00806812" w:rsidRPr="0035436F">
        <w:rPr>
          <w:rFonts w:ascii="Times New Roman" w:eastAsiaTheme="minorHAnsi" w:hAnsi="Times New Roman" w:cs="Times New Roman"/>
          <w:b/>
          <w:bCs/>
          <w:color w:val="074F6A" w:themeColor="accent4" w:themeShade="80"/>
          <w:kern w:val="2"/>
          <w:sz w:val="24"/>
          <w:szCs w:val="24"/>
          <w14:ligatures w14:val="standardContextual"/>
        </w:rPr>
        <w:t xml:space="preserve">E - </w:t>
      </w:r>
      <w:r w:rsidRPr="0035436F">
        <w:rPr>
          <w:rFonts w:ascii="Times New Roman" w:eastAsiaTheme="minorHAnsi" w:hAnsi="Times New Roman" w:cs="Times New Roman"/>
          <w:b/>
          <w:bCs/>
          <w:color w:val="074F6A" w:themeColor="accent4" w:themeShade="80"/>
          <w:kern w:val="2"/>
          <w:sz w:val="24"/>
          <w:szCs w:val="24"/>
          <w14:ligatures w14:val="standardContextual"/>
        </w:rPr>
        <w:t>NIŽINSKI DEL</w:t>
      </w:r>
    </w:p>
    <w:p w14:paraId="07A797B0" w14:textId="77777777" w:rsidR="004230EE" w:rsidRPr="0035436F" w:rsidRDefault="004230EE" w:rsidP="004230EE">
      <w:pPr>
        <w:spacing w:after="0" w:line="240" w:lineRule="auto"/>
        <w:rPr>
          <w:rFonts w:ascii="Times New Roman" w:eastAsiaTheme="minorHAnsi" w:hAnsi="Times New Roman" w:cs="Times New Roman"/>
          <w:b/>
          <w:bCs/>
          <w:color w:val="074F6A" w:themeColor="accent4" w:themeShade="80"/>
          <w:kern w:val="2"/>
          <w:sz w:val="24"/>
          <w:szCs w:val="24"/>
          <w14:ligatures w14:val="standardContextual"/>
        </w:rPr>
      </w:pPr>
    </w:p>
    <w:tbl>
      <w:tblPr>
        <w:tblStyle w:val="Tabelamrea13"/>
        <w:tblW w:w="8363" w:type="dxa"/>
        <w:tblInd w:w="704" w:type="dxa"/>
        <w:tblLook w:val="04A0" w:firstRow="1" w:lastRow="0" w:firstColumn="1" w:lastColumn="0" w:noHBand="0" w:noVBand="1"/>
      </w:tblPr>
      <w:tblGrid>
        <w:gridCol w:w="2977"/>
        <w:gridCol w:w="1077"/>
        <w:gridCol w:w="1077"/>
        <w:gridCol w:w="1077"/>
        <w:gridCol w:w="1077"/>
        <w:gridCol w:w="1078"/>
      </w:tblGrid>
      <w:tr w:rsidR="004230EE" w:rsidRPr="0035436F" w14:paraId="2B1FEAF5" w14:textId="77777777" w:rsidTr="00806812">
        <w:trPr>
          <w:trHeight w:val="425"/>
        </w:trPr>
        <w:tc>
          <w:tcPr>
            <w:tcW w:w="8363" w:type="dxa"/>
            <w:gridSpan w:val="6"/>
            <w:vAlign w:val="center"/>
          </w:tcPr>
          <w:p w14:paraId="4372EDF7" w14:textId="77777777" w:rsidR="004230EE" w:rsidRPr="0035436F" w:rsidRDefault="004230EE" w:rsidP="004230EE">
            <w:pPr>
              <w:rPr>
                <w:rFonts w:ascii="Times New Roman" w:eastAsiaTheme="minorHAnsi" w:hAnsi="Times New Roman" w:cs="Times New Roman"/>
                <w:b/>
                <w:bCs/>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OŠ Davorina Jenka Cerklje na Gorenjskem</w:t>
            </w:r>
          </w:p>
        </w:tc>
      </w:tr>
      <w:tr w:rsidR="004230EE" w:rsidRPr="0035436F" w14:paraId="6DB2B04A" w14:textId="77777777" w:rsidTr="00806812">
        <w:trPr>
          <w:trHeight w:val="269"/>
        </w:trPr>
        <w:tc>
          <w:tcPr>
            <w:tcW w:w="2977" w:type="dxa"/>
          </w:tcPr>
          <w:p w14:paraId="028584C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1077" w:type="dxa"/>
            <w:vAlign w:val="center"/>
          </w:tcPr>
          <w:p w14:paraId="5742D27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4. uri</w:t>
            </w:r>
          </w:p>
        </w:tc>
        <w:tc>
          <w:tcPr>
            <w:tcW w:w="1077" w:type="dxa"/>
            <w:vAlign w:val="center"/>
          </w:tcPr>
          <w:p w14:paraId="39908D0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5. uri</w:t>
            </w:r>
          </w:p>
        </w:tc>
        <w:tc>
          <w:tcPr>
            <w:tcW w:w="1077" w:type="dxa"/>
            <w:vAlign w:val="center"/>
          </w:tcPr>
          <w:p w14:paraId="797F0AB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5. uri</w:t>
            </w:r>
          </w:p>
        </w:tc>
        <w:tc>
          <w:tcPr>
            <w:tcW w:w="1077" w:type="dxa"/>
            <w:vAlign w:val="center"/>
          </w:tcPr>
          <w:p w14:paraId="19CA67F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6. uri</w:t>
            </w:r>
          </w:p>
        </w:tc>
        <w:tc>
          <w:tcPr>
            <w:tcW w:w="1078" w:type="dxa"/>
            <w:vAlign w:val="center"/>
          </w:tcPr>
          <w:p w14:paraId="0503612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7. uri</w:t>
            </w:r>
          </w:p>
        </w:tc>
      </w:tr>
      <w:tr w:rsidR="004230EE" w:rsidRPr="0035436F" w14:paraId="49262BB4" w14:textId="77777777" w:rsidTr="00806812">
        <w:tc>
          <w:tcPr>
            <w:tcW w:w="2977" w:type="dxa"/>
          </w:tcPr>
          <w:p w14:paraId="7B21FDA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ČEŠNJEVEK</w:t>
            </w:r>
          </w:p>
        </w:tc>
        <w:tc>
          <w:tcPr>
            <w:tcW w:w="1077" w:type="dxa"/>
            <w:vAlign w:val="center"/>
          </w:tcPr>
          <w:p w14:paraId="620C790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138C1CD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013C5F3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41EAB4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279CE5B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047FC96E" w14:textId="77777777" w:rsidTr="00806812">
        <w:tc>
          <w:tcPr>
            <w:tcW w:w="2977" w:type="dxa"/>
          </w:tcPr>
          <w:p w14:paraId="5867811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TRATA</w:t>
            </w:r>
          </w:p>
        </w:tc>
        <w:tc>
          <w:tcPr>
            <w:tcW w:w="1077" w:type="dxa"/>
            <w:vAlign w:val="center"/>
          </w:tcPr>
          <w:p w14:paraId="15D0A96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00FF779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639A8A0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3AAF248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6C188A5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4F3C3EA9" w14:textId="77777777" w:rsidTr="00806812">
        <w:tc>
          <w:tcPr>
            <w:tcW w:w="2977" w:type="dxa"/>
          </w:tcPr>
          <w:p w14:paraId="355F3FD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ADERGAS</w:t>
            </w:r>
          </w:p>
        </w:tc>
        <w:tc>
          <w:tcPr>
            <w:tcW w:w="1077" w:type="dxa"/>
            <w:vAlign w:val="center"/>
          </w:tcPr>
          <w:p w14:paraId="22206AB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50AA483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2FA0609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36A70E3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41D97A7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4D8610AC" w14:textId="77777777" w:rsidTr="00806812">
        <w:tc>
          <w:tcPr>
            <w:tcW w:w="2977" w:type="dxa"/>
          </w:tcPr>
          <w:p w14:paraId="553CB6E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PRAPROTNA POLICA</w:t>
            </w:r>
          </w:p>
        </w:tc>
        <w:tc>
          <w:tcPr>
            <w:tcW w:w="1077" w:type="dxa"/>
            <w:vAlign w:val="center"/>
          </w:tcPr>
          <w:p w14:paraId="1541B02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140ED7A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1872F5B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D48FFC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4488C1F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3B9D5DE7" w14:textId="77777777" w:rsidTr="00806812">
        <w:tc>
          <w:tcPr>
            <w:tcW w:w="2977" w:type="dxa"/>
          </w:tcPr>
          <w:p w14:paraId="2B3A7E90"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VELESOVO</w:t>
            </w:r>
          </w:p>
        </w:tc>
        <w:tc>
          <w:tcPr>
            <w:tcW w:w="1077" w:type="dxa"/>
            <w:vAlign w:val="center"/>
          </w:tcPr>
          <w:p w14:paraId="7E16194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30D39C4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411ECBD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557E1F7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6288F7F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7603B876" w14:textId="77777777" w:rsidTr="00806812">
        <w:tc>
          <w:tcPr>
            <w:tcW w:w="2977" w:type="dxa"/>
          </w:tcPr>
          <w:p w14:paraId="1F282FF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1077" w:type="dxa"/>
            <w:vAlign w:val="center"/>
          </w:tcPr>
          <w:p w14:paraId="63C5411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215FF7B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79ADE1F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1EC2C86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8" w:type="dxa"/>
            <w:vAlign w:val="center"/>
          </w:tcPr>
          <w:p w14:paraId="318FD5A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B2EE382" w14:textId="77777777" w:rsidTr="00806812">
        <w:tc>
          <w:tcPr>
            <w:tcW w:w="2977" w:type="dxa"/>
          </w:tcPr>
          <w:p w14:paraId="07C87670"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ZG. BRNIK</w:t>
            </w:r>
          </w:p>
        </w:tc>
        <w:tc>
          <w:tcPr>
            <w:tcW w:w="1077" w:type="dxa"/>
            <w:vAlign w:val="center"/>
          </w:tcPr>
          <w:p w14:paraId="30746BF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7D5FF02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648CCBD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8745EC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7363EAA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3FB58678" w14:textId="77777777" w:rsidTr="00806812">
        <w:tc>
          <w:tcPr>
            <w:tcW w:w="2977" w:type="dxa"/>
          </w:tcPr>
          <w:p w14:paraId="30DAEB6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SP. BRNIK</w:t>
            </w:r>
          </w:p>
        </w:tc>
        <w:tc>
          <w:tcPr>
            <w:tcW w:w="1077" w:type="dxa"/>
            <w:vAlign w:val="center"/>
          </w:tcPr>
          <w:p w14:paraId="598503C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5EEF398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1A7E74B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04F67D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014E9BA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52AE4222" w14:textId="77777777" w:rsidTr="00806812">
        <w:tc>
          <w:tcPr>
            <w:tcW w:w="2977" w:type="dxa"/>
          </w:tcPr>
          <w:p w14:paraId="31F49208"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1077" w:type="dxa"/>
            <w:vAlign w:val="center"/>
          </w:tcPr>
          <w:p w14:paraId="0E93134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3B58350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41F664D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24887C0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8" w:type="dxa"/>
            <w:vAlign w:val="center"/>
          </w:tcPr>
          <w:p w14:paraId="230A06A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65661269" w14:textId="77777777" w:rsidTr="00806812">
        <w:tc>
          <w:tcPr>
            <w:tcW w:w="2977" w:type="dxa"/>
          </w:tcPr>
          <w:p w14:paraId="022BE9C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VOPOVLJE</w:t>
            </w:r>
          </w:p>
        </w:tc>
        <w:tc>
          <w:tcPr>
            <w:tcW w:w="1077" w:type="dxa"/>
            <w:vAlign w:val="center"/>
          </w:tcPr>
          <w:p w14:paraId="69B4E99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5C72EFD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4068311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782F663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4D7039C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321AD355" w14:textId="77777777" w:rsidTr="00806812">
        <w:tc>
          <w:tcPr>
            <w:tcW w:w="2977" w:type="dxa"/>
          </w:tcPr>
          <w:p w14:paraId="17DD350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LAHOVČE</w:t>
            </w:r>
          </w:p>
        </w:tc>
        <w:tc>
          <w:tcPr>
            <w:tcW w:w="1077" w:type="dxa"/>
            <w:vAlign w:val="center"/>
          </w:tcPr>
          <w:p w14:paraId="1C4893E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275DF10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59F3C48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77C6361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0A17120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2ECD3E83" w14:textId="77777777" w:rsidTr="00806812">
        <w:tc>
          <w:tcPr>
            <w:tcW w:w="2977" w:type="dxa"/>
          </w:tcPr>
          <w:p w14:paraId="4A2A405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1077" w:type="dxa"/>
            <w:vAlign w:val="center"/>
          </w:tcPr>
          <w:p w14:paraId="51F328F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7878548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3B4F274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66A32BE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8" w:type="dxa"/>
            <w:vAlign w:val="center"/>
          </w:tcPr>
          <w:p w14:paraId="1CD83DF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12603CC6" w14:textId="77777777" w:rsidTr="00806812">
        <w:tc>
          <w:tcPr>
            <w:tcW w:w="2977" w:type="dxa"/>
          </w:tcPr>
          <w:p w14:paraId="12E3FA0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PŠENIČNA POLICA</w:t>
            </w:r>
          </w:p>
        </w:tc>
        <w:tc>
          <w:tcPr>
            <w:tcW w:w="1077" w:type="dxa"/>
            <w:vAlign w:val="center"/>
          </w:tcPr>
          <w:p w14:paraId="4EFB176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11BEEF1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64E62EA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6D9971F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32B6301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26F12B8E" w14:textId="77777777" w:rsidTr="00806812">
        <w:tc>
          <w:tcPr>
            <w:tcW w:w="2977" w:type="dxa"/>
          </w:tcPr>
          <w:p w14:paraId="11083DEA"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POŽENIK</w:t>
            </w:r>
          </w:p>
        </w:tc>
        <w:tc>
          <w:tcPr>
            <w:tcW w:w="1077" w:type="dxa"/>
            <w:vAlign w:val="center"/>
          </w:tcPr>
          <w:p w14:paraId="043C068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0DD2948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6298B6B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17A662C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6527122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63EC3ABB" w14:textId="77777777" w:rsidTr="00806812">
        <w:tc>
          <w:tcPr>
            <w:tcW w:w="2977" w:type="dxa"/>
          </w:tcPr>
          <w:p w14:paraId="0D20ACF2"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ŠMARTNO</w:t>
            </w:r>
          </w:p>
        </w:tc>
        <w:tc>
          <w:tcPr>
            <w:tcW w:w="1077" w:type="dxa"/>
            <w:vAlign w:val="center"/>
          </w:tcPr>
          <w:p w14:paraId="399788E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56B8FE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A7BB10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464286B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8" w:type="dxa"/>
            <w:vAlign w:val="center"/>
          </w:tcPr>
          <w:p w14:paraId="0138323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5BA124A6" w14:textId="77777777" w:rsidTr="00806812">
        <w:tc>
          <w:tcPr>
            <w:tcW w:w="2977" w:type="dxa"/>
          </w:tcPr>
          <w:p w14:paraId="7895F95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GLINJE</w:t>
            </w:r>
          </w:p>
        </w:tc>
        <w:tc>
          <w:tcPr>
            <w:tcW w:w="1077" w:type="dxa"/>
            <w:vAlign w:val="center"/>
          </w:tcPr>
          <w:p w14:paraId="2C8B690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7B48228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1960923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28D642C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3ECD0E0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780EF964" w14:textId="77777777" w:rsidTr="00806812">
        <w:tc>
          <w:tcPr>
            <w:tcW w:w="2977" w:type="dxa"/>
          </w:tcPr>
          <w:p w14:paraId="5007CDE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ZALOG</w:t>
            </w:r>
          </w:p>
        </w:tc>
        <w:tc>
          <w:tcPr>
            <w:tcW w:w="1077" w:type="dxa"/>
            <w:vAlign w:val="center"/>
          </w:tcPr>
          <w:p w14:paraId="5673938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2AEE7B4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19FB39B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55E1F7CC"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58EC308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10614BA6" w14:textId="77777777" w:rsidTr="00806812">
        <w:tc>
          <w:tcPr>
            <w:tcW w:w="2977" w:type="dxa"/>
          </w:tcPr>
          <w:p w14:paraId="71827AA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CERKLJANSKA DOBRAVA</w:t>
            </w:r>
          </w:p>
        </w:tc>
        <w:tc>
          <w:tcPr>
            <w:tcW w:w="1077" w:type="dxa"/>
            <w:vAlign w:val="center"/>
          </w:tcPr>
          <w:p w14:paraId="35A8F06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12.15</w:t>
            </w:r>
          </w:p>
        </w:tc>
        <w:tc>
          <w:tcPr>
            <w:tcW w:w="1077" w:type="dxa"/>
            <w:vAlign w:val="center"/>
          </w:tcPr>
          <w:p w14:paraId="2D1A6F4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077" w:type="dxa"/>
            <w:vAlign w:val="center"/>
          </w:tcPr>
          <w:p w14:paraId="6A2B35C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16BA13D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078" w:type="dxa"/>
            <w:vAlign w:val="center"/>
          </w:tcPr>
          <w:p w14:paraId="7B97FA1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bl>
    <w:p w14:paraId="7F9FE150"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bl>
      <w:tblPr>
        <w:tblStyle w:val="Tabelamrea13"/>
        <w:tblW w:w="8363" w:type="dxa"/>
        <w:tblInd w:w="704" w:type="dxa"/>
        <w:tblLook w:val="04A0" w:firstRow="1" w:lastRow="0" w:firstColumn="1" w:lastColumn="0" w:noHBand="0" w:noVBand="1"/>
      </w:tblPr>
      <w:tblGrid>
        <w:gridCol w:w="2977"/>
        <w:gridCol w:w="1077"/>
        <w:gridCol w:w="1077"/>
        <w:gridCol w:w="1077"/>
        <w:gridCol w:w="1077"/>
        <w:gridCol w:w="1078"/>
      </w:tblGrid>
      <w:tr w:rsidR="004230EE" w:rsidRPr="0035436F" w14:paraId="4582F2B2" w14:textId="77777777" w:rsidTr="00806812">
        <w:trPr>
          <w:trHeight w:val="425"/>
        </w:trPr>
        <w:tc>
          <w:tcPr>
            <w:tcW w:w="8363" w:type="dxa"/>
            <w:gridSpan w:val="6"/>
            <w:vAlign w:val="center"/>
          </w:tcPr>
          <w:p w14:paraId="3393BB3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b/>
                <w:bCs/>
                <w:kern w:val="2"/>
                <w:sz w:val="24"/>
                <w:szCs w:val="24"/>
                <w14:ligatures w14:val="standardContextual"/>
              </w:rPr>
              <w:t>Podružnična šola Zalog</w:t>
            </w:r>
          </w:p>
        </w:tc>
      </w:tr>
      <w:tr w:rsidR="004230EE" w:rsidRPr="0035436F" w14:paraId="3D77F4A3" w14:textId="77777777" w:rsidTr="00806812">
        <w:tc>
          <w:tcPr>
            <w:tcW w:w="2977" w:type="dxa"/>
          </w:tcPr>
          <w:p w14:paraId="4BA560D8"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1077" w:type="dxa"/>
            <w:vAlign w:val="center"/>
          </w:tcPr>
          <w:p w14:paraId="2281119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4. uri</w:t>
            </w:r>
          </w:p>
        </w:tc>
        <w:tc>
          <w:tcPr>
            <w:tcW w:w="1077" w:type="dxa"/>
            <w:vAlign w:val="center"/>
          </w:tcPr>
          <w:p w14:paraId="4C8BAC03"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5. uri</w:t>
            </w:r>
          </w:p>
        </w:tc>
        <w:tc>
          <w:tcPr>
            <w:tcW w:w="1077" w:type="dxa"/>
            <w:vAlign w:val="center"/>
          </w:tcPr>
          <w:p w14:paraId="2552BBB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5. uri</w:t>
            </w:r>
          </w:p>
        </w:tc>
        <w:tc>
          <w:tcPr>
            <w:tcW w:w="1077" w:type="dxa"/>
            <w:vAlign w:val="center"/>
          </w:tcPr>
          <w:p w14:paraId="71F93AE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6. uri</w:t>
            </w:r>
          </w:p>
        </w:tc>
        <w:tc>
          <w:tcPr>
            <w:tcW w:w="1078" w:type="dxa"/>
            <w:vAlign w:val="center"/>
          </w:tcPr>
          <w:p w14:paraId="015538F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7. uri</w:t>
            </w:r>
          </w:p>
        </w:tc>
      </w:tr>
      <w:tr w:rsidR="004230EE" w:rsidRPr="0035436F" w14:paraId="4C8216FB" w14:textId="77777777" w:rsidTr="00806812">
        <w:tc>
          <w:tcPr>
            <w:tcW w:w="2977" w:type="dxa"/>
          </w:tcPr>
          <w:p w14:paraId="3DF0E9E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GLINJE</w:t>
            </w:r>
          </w:p>
        </w:tc>
        <w:tc>
          <w:tcPr>
            <w:tcW w:w="1077" w:type="dxa"/>
            <w:vAlign w:val="center"/>
          </w:tcPr>
          <w:p w14:paraId="5E4B372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12.23</w:t>
            </w:r>
          </w:p>
        </w:tc>
        <w:tc>
          <w:tcPr>
            <w:tcW w:w="1077" w:type="dxa"/>
            <w:vAlign w:val="center"/>
          </w:tcPr>
          <w:p w14:paraId="069008B9"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5EAB591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13.34</w:t>
            </w:r>
          </w:p>
        </w:tc>
        <w:tc>
          <w:tcPr>
            <w:tcW w:w="1077" w:type="dxa"/>
            <w:vAlign w:val="center"/>
          </w:tcPr>
          <w:p w14:paraId="6E86279D"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14.34</w:t>
            </w:r>
          </w:p>
        </w:tc>
        <w:tc>
          <w:tcPr>
            <w:tcW w:w="1078" w:type="dxa"/>
            <w:vAlign w:val="center"/>
          </w:tcPr>
          <w:p w14:paraId="2BAAA4D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7A79A368" w14:textId="77777777" w:rsidTr="00806812">
        <w:tc>
          <w:tcPr>
            <w:tcW w:w="2977" w:type="dxa"/>
          </w:tcPr>
          <w:p w14:paraId="35B87D5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ŠMARTNO</w:t>
            </w:r>
          </w:p>
        </w:tc>
        <w:tc>
          <w:tcPr>
            <w:tcW w:w="1077" w:type="dxa"/>
            <w:vAlign w:val="center"/>
          </w:tcPr>
          <w:p w14:paraId="01AD4A8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12.23</w:t>
            </w:r>
          </w:p>
        </w:tc>
        <w:tc>
          <w:tcPr>
            <w:tcW w:w="1077" w:type="dxa"/>
            <w:vAlign w:val="center"/>
          </w:tcPr>
          <w:p w14:paraId="700FC67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283CFB3B"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13.34</w:t>
            </w:r>
          </w:p>
        </w:tc>
        <w:tc>
          <w:tcPr>
            <w:tcW w:w="1077" w:type="dxa"/>
            <w:vAlign w:val="center"/>
          </w:tcPr>
          <w:p w14:paraId="467EBB8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14.34</w:t>
            </w:r>
          </w:p>
        </w:tc>
        <w:tc>
          <w:tcPr>
            <w:tcW w:w="1078" w:type="dxa"/>
            <w:vAlign w:val="center"/>
          </w:tcPr>
          <w:p w14:paraId="06EE2E7A"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r>
      <w:tr w:rsidR="004230EE" w:rsidRPr="0035436F" w14:paraId="391AF59C" w14:textId="77777777" w:rsidTr="00806812">
        <w:tc>
          <w:tcPr>
            <w:tcW w:w="2977" w:type="dxa"/>
          </w:tcPr>
          <w:p w14:paraId="277EC99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LAHOVČE</w:t>
            </w:r>
          </w:p>
        </w:tc>
        <w:tc>
          <w:tcPr>
            <w:tcW w:w="1077" w:type="dxa"/>
            <w:vAlign w:val="center"/>
          </w:tcPr>
          <w:p w14:paraId="46095730"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6F62AD64"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37A2D72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7D25D14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13.51</w:t>
            </w:r>
          </w:p>
        </w:tc>
        <w:tc>
          <w:tcPr>
            <w:tcW w:w="1078" w:type="dxa"/>
            <w:vAlign w:val="center"/>
          </w:tcPr>
          <w:p w14:paraId="2EDB961F"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15.21</w:t>
            </w:r>
          </w:p>
        </w:tc>
      </w:tr>
      <w:tr w:rsidR="004230EE" w:rsidRPr="0035436F" w14:paraId="42226A3A" w14:textId="77777777" w:rsidTr="00806812">
        <w:tc>
          <w:tcPr>
            <w:tcW w:w="2977" w:type="dxa"/>
          </w:tcPr>
          <w:p w14:paraId="5A4D2D0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VOPOVLJE</w:t>
            </w:r>
          </w:p>
        </w:tc>
        <w:tc>
          <w:tcPr>
            <w:tcW w:w="1077" w:type="dxa"/>
            <w:vAlign w:val="center"/>
          </w:tcPr>
          <w:p w14:paraId="5DC61B38"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140F28D6"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249E460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66F13B6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13.51</w:t>
            </w:r>
          </w:p>
        </w:tc>
        <w:tc>
          <w:tcPr>
            <w:tcW w:w="1078" w:type="dxa"/>
            <w:vAlign w:val="center"/>
          </w:tcPr>
          <w:p w14:paraId="4F81D057"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15.21</w:t>
            </w:r>
          </w:p>
        </w:tc>
      </w:tr>
      <w:tr w:rsidR="004230EE" w:rsidRPr="0035436F" w14:paraId="52DBBE37" w14:textId="77777777" w:rsidTr="00806812">
        <w:tc>
          <w:tcPr>
            <w:tcW w:w="2977" w:type="dxa"/>
          </w:tcPr>
          <w:p w14:paraId="3D521DF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ZALOG - SP. BRNIK</w:t>
            </w:r>
          </w:p>
        </w:tc>
        <w:tc>
          <w:tcPr>
            <w:tcW w:w="1077" w:type="dxa"/>
            <w:vAlign w:val="center"/>
          </w:tcPr>
          <w:p w14:paraId="12557AD5"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745603E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12.52</w:t>
            </w:r>
          </w:p>
        </w:tc>
        <w:tc>
          <w:tcPr>
            <w:tcW w:w="1077" w:type="dxa"/>
            <w:vAlign w:val="center"/>
          </w:tcPr>
          <w:p w14:paraId="22DFF262"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p>
        </w:tc>
        <w:tc>
          <w:tcPr>
            <w:tcW w:w="1077" w:type="dxa"/>
            <w:vAlign w:val="center"/>
          </w:tcPr>
          <w:p w14:paraId="0462680E"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13.51</w:t>
            </w:r>
          </w:p>
        </w:tc>
        <w:tc>
          <w:tcPr>
            <w:tcW w:w="1078" w:type="dxa"/>
            <w:vAlign w:val="center"/>
          </w:tcPr>
          <w:p w14:paraId="4E3E9B61" w14:textId="77777777" w:rsidR="004230EE" w:rsidRPr="0035436F" w:rsidRDefault="004230EE" w:rsidP="004230EE">
            <w:pPr>
              <w:jc w:val="cente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15.21</w:t>
            </w:r>
          </w:p>
        </w:tc>
      </w:tr>
    </w:tbl>
    <w:p w14:paraId="531D25FC" w14:textId="77777777" w:rsidR="004230EE" w:rsidRPr="0035436F" w:rsidRDefault="004230EE"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5E389751"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140715DA"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56F68C06"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3CE9218E"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1594DB80"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6C9C856C"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583A6C48"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708D6BB2"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7430E31F" w14:textId="77777777" w:rsidR="00806812" w:rsidRPr="0035436F" w:rsidRDefault="00806812"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204724DE" w14:textId="77777777" w:rsidR="004230EE" w:rsidRPr="0035436F" w:rsidRDefault="004230EE"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645E16D6" w14:textId="6AF2374B" w:rsidR="004230EE" w:rsidRPr="0035436F" w:rsidRDefault="00806812" w:rsidP="004230EE">
      <w:pPr>
        <w:spacing w:after="0" w:line="240" w:lineRule="auto"/>
        <w:rPr>
          <w:rFonts w:ascii="Times New Roman" w:eastAsiaTheme="minorHAnsi" w:hAnsi="Times New Roman" w:cs="Times New Roman"/>
          <w:b/>
          <w:bCs/>
          <w:color w:val="074F6A" w:themeColor="accent4" w:themeShade="80"/>
          <w:kern w:val="2"/>
          <w:sz w:val="24"/>
          <w:szCs w:val="24"/>
          <w14:ligatures w14:val="standardContextual"/>
        </w:rPr>
      </w:pPr>
      <w:r w:rsidRPr="0035436F">
        <w:rPr>
          <w:rFonts w:ascii="Times New Roman" w:eastAsiaTheme="minorHAnsi" w:hAnsi="Times New Roman" w:cs="Times New Roman"/>
          <w:b/>
          <w:bCs/>
          <w:color w:val="074F6A" w:themeColor="accent4" w:themeShade="80"/>
          <w:kern w:val="2"/>
          <w:sz w:val="24"/>
          <w:szCs w:val="24"/>
          <w14:ligatures w14:val="standardContextual"/>
        </w:rPr>
        <w:lastRenderedPageBreak/>
        <w:t xml:space="preserve">ODHODI IZ ŠOLE - </w:t>
      </w:r>
      <w:r w:rsidR="004230EE" w:rsidRPr="0035436F">
        <w:rPr>
          <w:rFonts w:ascii="Times New Roman" w:eastAsiaTheme="minorHAnsi" w:hAnsi="Times New Roman" w:cs="Times New Roman"/>
          <w:b/>
          <w:bCs/>
          <w:color w:val="074F6A" w:themeColor="accent4" w:themeShade="80"/>
          <w:kern w:val="2"/>
          <w:sz w:val="24"/>
          <w:szCs w:val="24"/>
          <w14:ligatures w14:val="standardContextual"/>
        </w:rPr>
        <w:t>HRIBOVITI DEL</w:t>
      </w:r>
    </w:p>
    <w:p w14:paraId="089F06CF" w14:textId="77777777" w:rsidR="004230EE" w:rsidRPr="0035436F" w:rsidRDefault="004230EE"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tbl>
      <w:tblPr>
        <w:tblStyle w:val="Tabelamrea13"/>
        <w:tblW w:w="0" w:type="auto"/>
        <w:tblInd w:w="704" w:type="dxa"/>
        <w:tblLook w:val="04A0" w:firstRow="1" w:lastRow="0" w:firstColumn="1" w:lastColumn="0" w:noHBand="0" w:noVBand="1"/>
      </w:tblPr>
      <w:tblGrid>
        <w:gridCol w:w="2977"/>
        <w:gridCol w:w="1559"/>
        <w:gridCol w:w="1559"/>
        <w:gridCol w:w="1418"/>
      </w:tblGrid>
      <w:tr w:rsidR="004230EE" w:rsidRPr="0035436F" w14:paraId="1B7D4539" w14:textId="77777777" w:rsidTr="00806812">
        <w:trPr>
          <w:trHeight w:val="425"/>
        </w:trPr>
        <w:tc>
          <w:tcPr>
            <w:tcW w:w="7513" w:type="dxa"/>
            <w:gridSpan w:val="4"/>
            <w:vAlign w:val="center"/>
          </w:tcPr>
          <w:p w14:paraId="57D4D85D" w14:textId="77777777" w:rsidR="004230EE" w:rsidRPr="0035436F" w:rsidRDefault="004230EE" w:rsidP="004230EE">
            <w:pPr>
              <w:rPr>
                <w:rFonts w:ascii="Times New Roman" w:eastAsiaTheme="minorHAnsi" w:hAnsi="Times New Roman" w:cs="Times New Roman"/>
                <w:b/>
                <w:bCs/>
                <w:color w:val="000000" w:themeColor="text1"/>
                <w:kern w:val="2"/>
                <w:sz w:val="24"/>
                <w:szCs w:val="24"/>
                <w14:ligatures w14:val="standardContextual"/>
              </w:rPr>
            </w:pPr>
            <w:r w:rsidRPr="0035436F">
              <w:rPr>
                <w:rFonts w:ascii="Times New Roman" w:eastAsiaTheme="minorHAnsi" w:hAnsi="Times New Roman" w:cs="Times New Roman"/>
                <w:b/>
                <w:bCs/>
                <w:color w:val="000000" w:themeColor="text1"/>
                <w:kern w:val="2"/>
                <w:sz w:val="24"/>
                <w:szCs w:val="24"/>
                <w14:ligatures w14:val="standardContextual"/>
              </w:rPr>
              <w:t>OŠ Davorina Jenka Cerklje na Gorenjskem</w:t>
            </w:r>
          </w:p>
        </w:tc>
      </w:tr>
      <w:tr w:rsidR="004230EE" w:rsidRPr="0035436F" w14:paraId="1A6FC1B7" w14:textId="77777777" w:rsidTr="00806812">
        <w:tc>
          <w:tcPr>
            <w:tcW w:w="2977" w:type="dxa"/>
          </w:tcPr>
          <w:p w14:paraId="2FD56297"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Relacija po povezanih območjih</w:t>
            </w:r>
          </w:p>
        </w:tc>
        <w:tc>
          <w:tcPr>
            <w:tcW w:w="1559" w:type="dxa"/>
            <w:vAlign w:val="center"/>
          </w:tcPr>
          <w:p w14:paraId="28340E41"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5. uri</w:t>
            </w:r>
          </w:p>
        </w:tc>
        <w:tc>
          <w:tcPr>
            <w:tcW w:w="1559" w:type="dxa"/>
            <w:vAlign w:val="center"/>
          </w:tcPr>
          <w:p w14:paraId="70138D75"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6. uri</w:t>
            </w:r>
          </w:p>
        </w:tc>
        <w:tc>
          <w:tcPr>
            <w:tcW w:w="1418" w:type="dxa"/>
            <w:vAlign w:val="center"/>
          </w:tcPr>
          <w:p w14:paraId="3926A409"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po 7. uri</w:t>
            </w:r>
          </w:p>
        </w:tc>
      </w:tr>
      <w:tr w:rsidR="004230EE" w:rsidRPr="0035436F" w14:paraId="015508AB" w14:textId="77777777" w:rsidTr="00806812">
        <w:trPr>
          <w:trHeight w:val="459"/>
        </w:trPr>
        <w:tc>
          <w:tcPr>
            <w:tcW w:w="2977" w:type="dxa"/>
          </w:tcPr>
          <w:p w14:paraId="4C675828"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PŠATA</w:t>
            </w:r>
          </w:p>
        </w:tc>
        <w:tc>
          <w:tcPr>
            <w:tcW w:w="1559" w:type="dxa"/>
          </w:tcPr>
          <w:p w14:paraId="33ADC5B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559" w:type="dxa"/>
          </w:tcPr>
          <w:p w14:paraId="2C87708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418" w:type="dxa"/>
          </w:tcPr>
          <w:p w14:paraId="62F58DF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14BAFE95" w14:textId="77777777" w:rsidTr="00806812">
        <w:trPr>
          <w:trHeight w:val="459"/>
        </w:trPr>
        <w:tc>
          <w:tcPr>
            <w:tcW w:w="2977" w:type="dxa"/>
          </w:tcPr>
          <w:p w14:paraId="363A2EDC"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 xml:space="preserve">CERKLJE - ŠENTURŠKA GORA </w:t>
            </w:r>
          </w:p>
          <w:p w14:paraId="7124843D"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(Stiška vas, Ravne, Apno, Sidraž, Lenart)</w:t>
            </w:r>
          </w:p>
        </w:tc>
        <w:tc>
          <w:tcPr>
            <w:tcW w:w="1559" w:type="dxa"/>
          </w:tcPr>
          <w:p w14:paraId="20F2070E"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559" w:type="dxa"/>
          </w:tcPr>
          <w:p w14:paraId="00057756"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418" w:type="dxa"/>
          </w:tcPr>
          <w:p w14:paraId="6CBFCA26"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r w:rsidR="004230EE" w:rsidRPr="0035436F" w14:paraId="7497E26A" w14:textId="77777777" w:rsidTr="00806812">
        <w:trPr>
          <w:trHeight w:val="459"/>
        </w:trPr>
        <w:tc>
          <w:tcPr>
            <w:tcW w:w="2977" w:type="dxa"/>
          </w:tcPr>
          <w:p w14:paraId="64C5553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AMBROŽ</w:t>
            </w:r>
          </w:p>
        </w:tc>
        <w:tc>
          <w:tcPr>
            <w:tcW w:w="1559" w:type="dxa"/>
          </w:tcPr>
          <w:p w14:paraId="016437C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c>
          <w:tcPr>
            <w:tcW w:w="1559" w:type="dxa"/>
          </w:tcPr>
          <w:p w14:paraId="7CBD1B6B"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418" w:type="dxa"/>
          </w:tcPr>
          <w:p w14:paraId="7DD1CC4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p>
        </w:tc>
      </w:tr>
      <w:tr w:rsidR="004230EE" w:rsidRPr="0035436F" w14:paraId="79E93D72" w14:textId="77777777" w:rsidTr="00806812">
        <w:trPr>
          <w:trHeight w:val="459"/>
        </w:trPr>
        <w:tc>
          <w:tcPr>
            <w:tcW w:w="2977" w:type="dxa"/>
          </w:tcPr>
          <w:p w14:paraId="01D5F61F"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CERKLJE - ŠTEFANJA GORA</w:t>
            </w:r>
          </w:p>
        </w:tc>
        <w:tc>
          <w:tcPr>
            <w:tcW w:w="1559" w:type="dxa"/>
          </w:tcPr>
          <w:p w14:paraId="084FAF40"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13.20</w:t>
            </w:r>
          </w:p>
        </w:tc>
        <w:tc>
          <w:tcPr>
            <w:tcW w:w="1559" w:type="dxa"/>
          </w:tcPr>
          <w:p w14:paraId="7402CF44"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14.10</w:t>
            </w:r>
          </w:p>
        </w:tc>
        <w:tc>
          <w:tcPr>
            <w:tcW w:w="1418" w:type="dxa"/>
          </w:tcPr>
          <w:p w14:paraId="2AD64A33" w14:textId="77777777" w:rsidR="004230EE" w:rsidRPr="0035436F" w:rsidRDefault="004230EE" w:rsidP="004230EE">
            <w:pPr>
              <w:rPr>
                <w:rFonts w:ascii="Times New Roman" w:eastAsiaTheme="minorHAnsi" w:hAnsi="Times New Roman" w:cs="Times New Roman"/>
                <w:kern w:val="2"/>
                <w:sz w:val="24"/>
                <w:szCs w:val="24"/>
                <w14:ligatures w14:val="standardContextual"/>
              </w:rPr>
            </w:pPr>
            <w:r w:rsidRPr="0035436F">
              <w:rPr>
                <w:rFonts w:ascii="Times New Roman" w:eastAsiaTheme="minorHAnsi" w:hAnsi="Times New Roman" w:cs="Times New Roman"/>
                <w:kern w:val="2"/>
                <w:sz w:val="24"/>
                <w:szCs w:val="24"/>
                <w14:ligatures w14:val="standardContextual"/>
              </w:rPr>
              <w:t>15.00</w:t>
            </w:r>
          </w:p>
        </w:tc>
      </w:tr>
    </w:tbl>
    <w:p w14:paraId="03E74417" w14:textId="77777777" w:rsidR="004230EE" w:rsidRPr="0035436F" w:rsidRDefault="004230EE" w:rsidP="004230EE">
      <w:pPr>
        <w:spacing w:after="0" w:line="240" w:lineRule="auto"/>
        <w:rPr>
          <w:rFonts w:ascii="Times New Roman" w:eastAsiaTheme="minorHAnsi" w:hAnsi="Times New Roman" w:cs="Times New Roman"/>
          <w:color w:val="000000" w:themeColor="text1"/>
          <w:kern w:val="2"/>
          <w:sz w:val="24"/>
          <w:szCs w:val="24"/>
          <w14:ligatures w14:val="standardContextual"/>
        </w:rPr>
      </w:pPr>
    </w:p>
    <w:p w14:paraId="1A45438F" w14:textId="77777777" w:rsidR="004230EE" w:rsidRPr="0035436F" w:rsidRDefault="004230EE" w:rsidP="00602C62">
      <w:pPr>
        <w:pStyle w:val="Odstavekseznama"/>
        <w:jc w:val="both"/>
        <w:rPr>
          <w:rFonts w:ascii="Times New Roman" w:hAnsi="Times New Roman" w:cs="Times New Roman"/>
          <w:sz w:val="24"/>
          <w:szCs w:val="24"/>
        </w:rPr>
      </w:pPr>
    </w:p>
    <w:p w14:paraId="4BD96A60" w14:textId="77777777" w:rsidR="004230EE" w:rsidRPr="0035436F" w:rsidRDefault="004230EE" w:rsidP="00602C62">
      <w:pPr>
        <w:pStyle w:val="Odstavekseznama"/>
        <w:jc w:val="both"/>
        <w:rPr>
          <w:rFonts w:ascii="Times New Roman" w:hAnsi="Times New Roman" w:cs="Times New Roman"/>
          <w:sz w:val="24"/>
          <w:szCs w:val="24"/>
        </w:rPr>
      </w:pPr>
    </w:p>
    <w:p w14:paraId="263BC088" w14:textId="78801B19" w:rsidR="004230EE" w:rsidRPr="0035436F" w:rsidRDefault="00574FBA" w:rsidP="00574FBA">
      <w:pPr>
        <w:pStyle w:val="Odstavekseznama"/>
        <w:jc w:val="both"/>
        <w:rPr>
          <w:rFonts w:ascii="Times New Roman" w:eastAsiaTheme="minorHAnsi" w:hAnsi="Times New Roman" w:cs="Times New Roman"/>
          <w:b/>
          <w:bCs/>
          <w:kern w:val="2"/>
          <w14:ligatures w14:val="standardContextual"/>
        </w:rPr>
      </w:pPr>
      <w:r w:rsidRPr="0035436F">
        <w:rPr>
          <w:rFonts w:ascii="Times New Roman" w:eastAsiaTheme="minorHAnsi" w:hAnsi="Times New Roman" w:cs="Times New Roman"/>
          <w:b/>
          <w:bCs/>
          <w:kern w:val="2"/>
          <w14:ligatures w14:val="standardContextual"/>
        </w:rPr>
        <w:t>(5) Ostale določbe</w:t>
      </w:r>
    </w:p>
    <w:p w14:paraId="0C8F8BFC" w14:textId="6055409D" w:rsidR="00602C62" w:rsidRPr="0035436F" w:rsidRDefault="00574FBA" w:rsidP="00907E4B">
      <w:pPr>
        <w:tabs>
          <w:tab w:val="left" w:pos="709"/>
        </w:tabs>
        <w:ind w:left="708"/>
        <w:jc w:val="both"/>
        <w:rPr>
          <w:rFonts w:ascii="Times New Roman" w:hAnsi="Times New Roman" w:cs="Times New Roman"/>
          <w:sz w:val="24"/>
          <w:szCs w:val="24"/>
        </w:rPr>
      </w:pPr>
      <w:r w:rsidRPr="0035436F">
        <w:rPr>
          <w:rFonts w:ascii="Times New Roman" w:hAnsi="Times New Roman" w:cs="Times New Roman"/>
          <w:sz w:val="24"/>
          <w:szCs w:val="24"/>
        </w:rPr>
        <w:t xml:space="preserve">(1) </w:t>
      </w:r>
      <w:r w:rsidR="00602C62" w:rsidRPr="0035436F">
        <w:rPr>
          <w:rFonts w:ascii="Times New Roman" w:hAnsi="Times New Roman" w:cs="Times New Roman"/>
          <w:sz w:val="24"/>
          <w:szCs w:val="24"/>
        </w:rPr>
        <w:t>Predvideno število dni pouka v posameznem šolskem letu je 190. Število dni pouka se lahko v posameznem šolskem letu spremeni, kar je odvisno od šolskega koledarja, ki ga vsako leto določi ministrstvo, pristojno za šolstvo in letnega delovnega načrta osnovnih šol.</w:t>
      </w:r>
    </w:p>
    <w:p w14:paraId="79FA0B26" w14:textId="77777777" w:rsidR="00602C62" w:rsidRPr="0035436F" w:rsidRDefault="00602C62" w:rsidP="00602C62">
      <w:pPr>
        <w:pStyle w:val="Odstavekseznama"/>
        <w:rPr>
          <w:rFonts w:ascii="Times New Roman" w:hAnsi="Times New Roman" w:cs="Times New Roman"/>
          <w:sz w:val="24"/>
          <w:szCs w:val="24"/>
        </w:rPr>
      </w:pPr>
    </w:p>
    <w:p w14:paraId="088AB163" w14:textId="7A4B9382" w:rsidR="00602C62" w:rsidRPr="0035436F" w:rsidRDefault="00574FBA" w:rsidP="00574FBA">
      <w:pPr>
        <w:pStyle w:val="Odstavekseznama"/>
        <w:spacing w:after="0" w:line="240" w:lineRule="auto"/>
        <w:ind w:left="808"/>
        <w:jc w:val="both"/>
        <w:rPr>
          <w:rFonts w:ascii="Times New Roman" w:hAnsi="Times New Roman" w:cs="Times New Roman"/>
          <w:sz w:val="24"/>
          <w:szCs w:val="24"/>
        </w:rPr>
      </w:pPr>
      <w:r w:rsidRPr="0035436F">
        <w:rPr>
          <w:rFonts w:ascii="Times New Roman" w:hAnsi="Times New Roman" w:cs="Times New Roman"/>
          <w:sz w:val="24"/>
          <w:szCs w:val="24"/>
        </w:rPr>
        <w:t xml:space="preserve">(2) </w:t>
      </w:r>
      <w:r w:rsidR="00602C62" w:rsidRPr="0035436F">
        <w:rPr>
          <w:rFonts w:ascii="Times New Roman" w:hAnsi="Times New Roman" w:cs="Times New Roman"/>
          <w:sz w:val="24"/>
          <w:szCs w:val="24"/>
        </w:rPr>
        <w:t>Natančnejši urnik prevozov, ure prevozov in število otrok, ki se bodo dnevno vozili na razpisanih relacijah bo šola predhodno dogovorila z naročnikom in uskladila s prevoznikom po podpisu pogodbe, glede na dejanske potrebe rednih prevozov šolskih otrok v šolo in nazaj domov.</w:t>
      </w:r>
    </w:p>
    <w:p w14:paraId="4BC3CAC0" w14:textId="77777777" w:rsidR="00602C62" w:rsidRPr="0035436F" w:rsidRDefault="00602C62" w:rsidP="00602C62">
      <w:pPr>
        <w:jc w:val="both"/>
        <w:rPr>
          <w:rFonts w:ascii="Times New Roman" w:hAnsi="Times New Roman" w:cs="Times New Roman"/>
          <w:sz w:val="24"/>
          <w:szCs w:val="24"/>
        </w:rPr>
      </w:pPr>
    </w:p>
    <w:p w14:paraId="314612E6" w14:textId="2DB21E35" w:rsidR="00602C62" w:rsidRPr="0035436F" w:rsidRDefault="00574FBA" w:rsidP="00574FBA">
      <w:pPr>
        <w:pStyle w:val="Odstavekseznama"/>
        <w:ind w:left="808"/>
        <w:jc w:val="both"/>
        <w:rPr>
          <w:rFonts w:ascii="Times New Roman" w:hAnsi="Times New Roman" w:cs="Times New Roman"/>
          <w:sz w:val="24"/>
          <w:szCs w:val="24"/>
        </w:rPr>
      </w:pPr>
      <w:r w:rsidRPr="0035436F">
        <w:rPr>
          <w:rFonts w:ascii="Times New Roman" w:hAnsi="Times New Roman" w:cs="Times New Roman"/>
          <w:sz w:val="24"/>
          <w:szCs w:val="24"/>
        </w:rPr>
        <w:t xml:space="preserve">(3) </w:t>
      </w:r>
      <w:r w:rsidR="00602C62" w:rsidRPr="0035436F">
        <w:rPr>
          <w:rFonts w:ascii="Times New Roman" w:hAnsi="Times New Roman" w:cs="Times New Roman"/>
          <w:sz w:val="24"/>
          <w:szCs w:val="24"/>
        </w:rPr>
        <w:t>Naročnik opozarja ponudnike, da se zahteve glede na relacije, predvidene ure odhodov otrok v šolo, predvidene ure odhoda iz šole in število učencev, ki se dnevno vozi tekom izvajanja naročila lahko spremenijo, glede na posamezno šolsko leto, kar je odvisno predvsem od števila učencev, v posameznem šolskem letu za katere je potrebno zagotoviti redni prevoz v šolo in nazaj domov, kot tudi glede na obseg delovnega in učnega načrta posamezne šole v katero se vozijo otroci.</w:t>
      </w:r>
    </w:p>
    <w:p w14:paraId="684FD1A7" w14:textId="77777777" w:rsidR="00602C62" w:rsidRPr="0035436F" w:rsidRDefault="00602C62" w:rsidP="00602C62">
      <w:pPr>
        <w:pStyle w:val="Odstavekseznama"/>
        <w:jc w:val="both"/>
        <w:rPr>
          <w:rFonts w:ascii="Times New Roman" w:hAnsi="Times New Roman" w:cs="Times New Roman"/>
          <w:sz w:val="24"/>
          <w:szCs w:val="24"/>
        </w:rPr>
      </w:pPr>
    </w:p>
    <w:p w14:paraId="592AD42D" w14:textId="3CA10FD1" w:rsidR="00602C62" w:rsidRPr="0035436F" w:rsidRDefault="00574FBA" w:rsidP="00574FBA">
      <w:pPr>
        <w:pStyle w:val="Odstavekseznama"/>
        <w:ind w:left="808"/>
        <w:jc w:val="both"/>
        <w:rPr>
          <w:rFonts w:ascii="Times New Roman" w:hAnsi="Times New Roman" w:cs="Times New Roman"/>
          <w:sz w:val="24"/>
          <w:szCs w:val="24"/>
        </w:rPr>
      </w:pPr>
      <w:r w:rsidRPr="0035436F">
        <w:rPr>
          <w:rFonts w:ascii="Times New Roman" w:hAnsi="Times New Roman" w:cs="Times New Roman"/>
          <w:sz w:val="24"/>
          <w:szCs w:val="24"/>
        </w:rPr>
        <w:t xml:space="preserve">(4) </w:t>
      </w:r>
      <w:r w:rsidR="00602C62" w:rsidRPr="0035436F">
        <w:rPr>
          <w:rFonts w:ascii="Times New Roman" w:hAnsi="Times New Roman" w:cs="Times New Roman"/>
          <w:sz w:val="24"/>
          <w:szCs w:val="24"/>
        </w:rPr>
        <w:t>Vmesne postaje in število vmesnih postaj na posameznih relacijah za redne prevoze šolskih otrok bo šola predhodno dogovorila z naročnikom in uskladila s z izbranim ponudnikom po podpisu pogodbe in nato pred začetkom vsakega novega šolskega leta.</w:t>
      </w:r>
    </w:p>
    <w:p w14:paraId="5B1A9A63" w14:textId="77777777" w:rsidR="00602C62" w:rsidRPr="0035436F" w:rsidRDefault="00602C62" w:rsidP="00602C62">
      <w:pPr>
        <w:pStyle w:val="Odstavekseznama"/>
        <w:jc w:val="both"/>
        <w:rPr>
          <w:rFonts w:ascii="Times New Roman" w:hAnsi="Times New Roman" w:cs="Times New Roman"/>
          <w:sz w:val="24"/>
          <w:szCs w:val="24"/>
        </w:rPr>
      </w:pPr>
    </w:p>
    <w:p w14:paraId="26A1B237" w14:textId="3F9B54FC" w:rsidR="00602C62" w:rsidRPr="0035436F" w:rsidRDefault="00574FBA" w:rsidP="00574FBA">
      <w:pPr>
        <w:pStyle w:val="Odstavekseznama"/>
        <w:ind w:left="808"/>
        <w:jc w:val="both"/>
        <w:rPr>
          <w:rFonts w:ascii="Times New Roman" w:hAnsi="Times New Roman" w:cs="Times New Roman"/>
          <w:sz w:val="24"/>
          <w:szCs w:val="24"/>
        </w:rPr>
      </w:pPr>
      <w:r w:rsidRPr="0035436F">
        <w:rPr>
          <w:rFonts w:ascii="Times New Roman" w:hAnsi="Times New Roman" w:cs="Times New Roman"/>
          <w:sz w:val="24"/>
          <w:szCs w:val="24"/>
        </w:rPr>
        <w:t xml:space="preserve">(5) </w:t>
      </w:r>
      <w:r w:rsidR="00602C62" w:rsidRPr="0035436F">
        <w:rPr>
          <w:rFonts w:ascii="Times New Roman" w:hAnsi="Times New Roman" w:cs="Times New Roman"/>
          <w:sz w:val="24"/>
          <w:szCs w:val="24"/>
        </w:rPr>
        <w:t>Naročnik želi, da prevoze šolskih otrok izvajajo stalni vozniki, ki jih v primeru njihove odsotnosti nadomestijo drugi ustrezno usposobljeni vozniki. Vozniki morajo izpolnjevati pogoje iz veljavne zakonodaje iz področja prevozov otrok in veljavnih ter povezanih predpisov iz tega področja.</w:t>
      </w:r>
    </w:p>
    <w:p w14:paraId="243EB130" w14:textId="77777777" w:rsidR="00602C62" w:rsidRPr="0035436F" w:rsidRDefault="00602C62" w:rsidP="00602C62">
      <w:pPr>
        <w:pStyle w:val="Odstavekseznama"/>
        <w:jc w:val="both"/>
        <w:rPr>
          <w:rFonts w:ascii="Times New Roman" w:hAnsi="Times New Roman" w:cs="Times New Roman"/>
          <w:sz w:val="24"/>
          <w:szCs w:val="24"/>
        </w:rPr>
      </w:pPr>
    </w:p>
    <w:p w14:paraId="142043AD" w14:textId="6EA3DB66" w:rsidR="00602C62" w:rsidRPr="00486CEA" w:rsidRDefault="00574FBA" w:rsidP="004D6A14">
      <w:pPr>
        <w:pStyle w:val="Odstavekseznama"/>
        <w:ind w:left="709"/>
        <w:jc w:val="both"/>
        <w:rPr>
          <w:rFonts w:ascii="Times New Roman" w:hAnsi="Times New Roman" w:cs="Times New Roman"/>
          <w:sz w:val="24"/>
          <w:szCs w:val="24"/>
        </w:rPr>
      </w:pPr>
      <w:r w:rsidRPr="0035436F">
        <w:rPr>
          <w:rFonts w:ascii="Times New Roman" w:hAnsi="Times New Roman" w:cs="Times New Roman"/>
          <w:sz w:val="24"/>
          <w:szCs w:val="24"/>
        </w:rPr>
        <w:lastRenderedPageBreak/>
        <w:t xml:space="preserve">(6) </w:t>
      </w:r>
      <w:r w:rsidR="00602C62" w:rsidRPr="0035436F">
        <w:rPr>
          <w:rFonts w:ascii="Times New Roman" w:hAnsi="Times New Roman" w:cs="Times New Roman"/>
          <w:sz w:val="24"/>
          <w:szCs w:val="24"/>
        </w:rPr>
        <w:t>Vozniki morajo imeti delovne izkušnje v skladu z veljavnimi predpisi (npr. 90. člen</w:t>
      </w:r>
      <w:r w:rsidR="00602C62" w:rsidRPr="00486CEA">
        <w:rPr>
          <w:rFonts w:ascii="Times New Roman" w:hAnsi="Times New Roman" w:cs="Times New Roman"/>
          <w:sz w:val="24"/>
          <w:szCs w:val="24"/>
        </w:rPr>
        <w:t xml:space="preserve"> Zakona o pravilih cestnega prometa)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34D0F108" w14:textId="77777777" w:rsidR="00602C62" w:rsidRPr="00486CEA" w:rsidRDefault="00602C62" w:rsidP="00602C62">
      <w:pPr>
        <w:pStyle w:val="Odstavekseznama"/>
        <w:rPr>
          <w:rFonts w:ascii="Times New Roman" w:hAnsi="Times New Roman" w:cs="Times New Roman"/>
          <w:sz w:val="24"/>
          <w:szCs w:val="24"/>
        </w:rPr>
      </w:pPr>
    </w:p>
    <w:p w14:paraId="4EBB87B0" w14:textId="7016C7F0" w:rsidR="00602C62" w:rsidRPr="00486CEA" w:rsidRDefault="00574FBA" w:rsidP="00574FBA">
      <w:pPr>
        <w:pStyle w:val="Odstavekseznama"/>
        <w:ind w:left="709"/>
        <w:jc w:val="both"/>
        <w:rPr>
          <w:rFonts w:ascii="Times New Roman" w:hAnsi="Times New Roman" w:cs="Times New Roman"/>
          <w:sz w:val="24"/>
          <w:szCs w:val="24"/>
        </w:rPr>
      </w:pPr>
      <w:r>
        <w:rPr>
          <w:rFonts w:ascii="Times New Roman" w:hAnsi="Times New Roman" w:cs="Times New Roman"/>
          <w:sz w:val="24"/>
          <w:szCs w:val="24"/>
        </w:rPr>
        <w:t xml:space="preserve"> (7) </w:t>
      </w:r>
      <w:r w:rsidR="00602C62" w:rsidRPr="00486CEA">
        <w:rPr>
          <w:rFonts w:ascii="Times New Roman" w:hAnsi="Times New Roman" w:cs="Times New Roman"/>
          <w:sz w:val="24"/>
          <w:szCs w:val="24"/>
        </w:rPr>
        <w:t>V primeru kakršnih koli sprememb pri izvajanju prevozov šolskih otrok bo naročnik o tem obvestil prevoznika najpozneje v roku 24 ur pred nastankom spremembe. Morebitno spremembo pri izvajanju prevozov šolskih otrok bo naročnik posredoval v pisni obliki, po pošti ali po elektronski pošti, razen v nujnih in nepredvidenih primerih, ko bo naročnik spremembo javil prevozniku po telefonu.</w:t>
      </w:r>
    </w:p>
    <w:p w14:paraId="0B51453B" w14:textId="77777777" w:rsidR="00602C62" w:rsidRPr="00486CEA" w:rsidRDefault="00602C62" w:rsidP="00602C62">
      <w:pPr>
        <w:ind w:left="708" w:firstLine="708"/>
        <w:jc w:val="both"/>
        <w:rPr>
          <w:rFonts w:ascii="Times New Roman" w:hAnsi="Times New Roman" w:cs="Times New Roman"/>
          <w:sz w:val="24"/>
          <w:szCs w:val="24"/>
        </w:rPr>
      </w:pPr>
      <w:r w:rsidRPr="00486CEA">
        <w:rPr>
          <w:rFonts w:ascii="Times New Roman" w:hAnsi="Times New Roman" w:cs="Times New Roman"/>
          <w:sz w:val="24"/>
          <w:szCs w:val="24"/>
        </w:rPr>
        <w:t>Naročnik zahteva:</w:t>
      </w:r>
    </w:p>
    <w:p w14:paraId="47D99730"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vsi vozniki upoštevali kodeks ravnanja in obnašanja do šolskih otrok,</w:t>
      </w:r>
    </w:p>
    <w:p w14:paraId="0189F378"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vsi vozniki upoštevali navodila naročnika in delavcev šole v zvezi s prevozi šolskih otrok,</w:t>
      </w:r>
    </w:p>
    <w:p w14:paraId="244DECB5"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vsi vozniki upoštevali pri prevozih šolskih otrok ure prevoza otrok v šolo in nazaj domov,</w:t>
      </w:r>
    </w:p>
    <w:p w14:paraId="5C7E9260"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vsi vozniki upoštevali, da so potniki v cestnem prometu otroci, ki jim je potrebno pomagati, svetovati in jim nameniti vso potrebno pozornost,</w:t>
      </w:r>
    </w:p>
    <w:p w14:paraId="7EC2622C"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morajo biti vsi vozniki tolerantni in strpni do otrok,</w:t>
      </w:r>
    </w:p>
    <w:p w14:paraId="023D2CB9"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morali vsi vozniki upoštevati spremembe relacij in ure prevozov šolskih otrok, v kolikor bo za to obstajala potreba,</w:t>
      </w:r>
    </w:p>
    <w:p w14:paraId="7FE956B2" w14:textId="77777777" w:rsidR="00602C62" w:rsidRPr="00486CEA" w:rsidRDefault="00602C62" w:rsidP="00602C62">
      <w:pPr>
        <w:pStyle w:val="Odstavekseznama"/>
        <w:numPr>
          <w:ilvl w:val="0"/>
          <w:numId w:val="35"/>
        </w:numPr>
        <w:spacing w:after="0"/>
        <w:jc w:val="both"/>
        <w:rPr>
          <w:rFonts w:ascii="Times New Roman" w:hAnsi="Times New Roman" w:cs="Times New Roman"/>
          <w:sz w:val="24"/>
          <w:szCs w:val="24"/>
        </w:rPr>
      </w:pPr>
      <w:r w:rsidRPr="00486CEA">
        <w:rPr>
          <w:rFonts w:ascii="Times New Roman" w:hAnsi="Times New Roman" w:cs="Times New Roman"/>
          <w:sz w:val="24"/>
          <w:szCs w:val="24"/>
        </w:rPr>
        <w:t>da bodo morali vsi vozniki ob zaključku prevoza upoštevati lokacije, kamor bo potrebno pripeljati otroke, v skladu z dogovorom z naročnikom in navodili delavcev šole.</w:t>
      </w:r>
    </w:p>
    <w:p w14:paraId="35AFF24A" w14:textId="77777777" w:rsidR="00602C62" w:rsidRPr="00486CEA" w:rsidRDefault="00602C62" w:rsidP="00602C62">
      <w:pPr>
        <w:jc w:val="both"/>
        <w:rPr>
          <w:rFonts w:ascii="Times New Roman" w:hAnsi="Times New Roman" w:cs="Times New Roman"/>
          <w:sz w:val="24"/>
          <w:szCs w:val="24"/>
        </w:rPr>
      </w:pPr>
    </w:p>
    <w:p w14:paraId="39EEC298" w14:textId="1BC83C58" w:rsidR="00602C62" w:rsidRPr="004D6A14" w:rsidRDefault="004D6A14" w:rsidP="004D6A14">
      <w:pPr>
        <w:ind w:left="720"/>
        <w:jc w:val="both"/>
        <w:rPr>
          <w:rFonts w:ascii="Times New Roman" w:hAnsi="Times New Roman" w:cs="Times New Roman"/>
          <w:sz w:val="24"/>
          <w:szCs w:val="24"/>
        </w:rPr>
      </w:pPr>
      <w:r>
        <w:rPr>
          <w:rFonts w:ascii="Times New Roman" w:hAnsi="Times New Roman" w:cs="Times New Roman"/>
          <w:sz w:val="24"/>
          <w:szCs w:val="24"/>
        </w:rPr>
        <w:t xml:space="preserve">(8) </w:t>
      </w:r>
      <w:r w:rsidR="00602C62" w:rsidRPr="004D6A14">
        <w:rPr>
          <w:rFonts w:ascii="Times New Roman" w:hAnsi="Times New Roman" w:cs="Times New Roman"/>
          <w:sz w:val="24"/>
          <w:szCs w:val="24"/>
        </w:rPr>
        <w:t>Ponudnik mora imeti/razpolagati z voznim parkom (vozili), ki v celoti ustreza pogojem, ki jih morajo izpolnjevati vozila, s katerimi se vozijo skupine otrok. Vsako vozilo mora biti v brezhibnem tehničnem in voznem stanju ter redno vzdrževano in servisirano, vse skladno z določili:</w:t>
      </w:r>
    </w:p>
    <w:p w14:paraId="17AC2686" w14:textId="77777777" w:rsidR="00602C62" w:rsidRPr="00486CEA" w:rsidRDefault="00602C62" w:rsidP="00602C62">
      <w:pPr>
        <w:pStyle w:val="Odstavekseznama"/>
        <w:numPr>
          <w:ilvl w:val="0"/>
          <w:numId w:val="36"/>
        </w:numPr>
        <w:spacing w:after="0"/>
        <w:jc w:val="both"/>
        <w:rPr>
          <w:rFonts w:ascii="Times New Roman" w:hAnsi="Times New Roman" w:cs="Times New Roman"/>
          <w:sz w:val="24"/>
          <w:szCs w:val="24"/>
        </w:rPr>
      </w:pPr>
      <w:r w:rsidRPr="00486CEA">
        <w:rPr>
          <w:rFonts w:ascii="Times New Roman" w:hAnsi="Times New Roman" w:cs="Times New Roman"/>
          <w:sz w:val="24"/>
          <w:szCs w:val="24"/>
        </w:rPr>
        <w:t>Zakona o prevozih v cestnem prometu (Uradni list RS, št. 131/06 s spremembami in dopolnitvami; v nadaljnjem besedilu: ZPCP-2),</w:t>
      </w:r>
    </w:p>
    <w:p w14:paraId="424EAC56" w14:textId="77777777" w:rsidR="00602C62" w:rsidRPr="00486CEA" w:rsidRDefault="00602C62" w:rsidP="00602C62">
      <w:pPr>
        <w:pStyle w:val="Odstavekseznama"/>
        <w:numPr>
          <w:ilvl w:val="0"/>
          <w:numId w:val="36"/>
        </w:numPr>
        <w:spacing w:after="0"/>
        <w:jc w:val="both"/>
        <w:rPr>
          <w:rFonts w:ascii="Times New Roman" w:hAnsi="Times New Roman" w:cs="Times New Roman"/>
          <w:sz w:val="24"/>
          <w:szCs w:val="24"/>
        </w:rPr>
      </w:pPr>
      <w:r w:rsidRPr="00486CEA">
        <w:rPr>
          <w:rFonts w:ascii="Times New Roman" w:hAnsi="Times New Roman" w:cs="Times New Roman"/>
          <w:sz w:val="24"/>
          <w:szCs w:val="24"/>
        </w:rPr>
        <w:t>Zakona o motornih vozilih (Uradni list RS, št. 75/17; v nadaljnjem besedilu: ZMV-1),</w:t>
      </w:r>
    </w:p>
    <w:p w14:paraId="5F3627EC" w14:textId="77777777" w:rsidR="00602C62" w:rsidRPr="00486CEA" w:rsidRDefault="00602C62" w:rsidP="00602C62">
      <w:pPr>
        <w:pStyle w:val="Odstavekseznama"/>
        <w:numPr>
          <w:ilvl w:val="0"/>
          <w:numId w:val="36"/>
        </w:numPr>
        <w:spacing w:after="0"/>
        <w:jc w:val="both"/>
        <w:rPr>
          <w:rFonts w:ascii="Times New Roman" w:hAnsi="Times New Roman" w:cs="Times New Roman"/>
          <w:sz w:val="24"/>
          <w:szCs w:val="24"/>
        </w:rPr>
      </w:pPr>
      <w:r w:rsidRPr="00486CEA">
        <w:rPr>
          <w:rFonts w:ascii="Times New Roman" w:hAnsi="Times New Roman" w:cs="Times New Roman"/>
          <w:sz w:val="24"/>
          <w:szCs w:val="24"/>
        </w:rPr>
        <w:t>Pravilnika o licencah za opravljanje prevozov v cestnem prometu (Uradni list RS, št. 67/07),</w:t>
      </w:r>
    </w:p>
    <w:p w14:paraId="3BA669EB" w14:textId="77777777" w:rsidR="00602C62" w:rsidRPr="00486CEA" w:rsidRDefault="00602C62" w:rsidP="00602C62">
      <w:pPr>
        <w:pStyle w:val="Odstavekseznama"/>
        <w:numPr>
          <w:ilvl w:val="0"/>
          <w:numId w:val="36"/>
        </w:numPr>
        <w:spacing w:after="0"/>
        <w:jc w:val="both"/>
        <w:rPr>
          <w:rFonts w:ascii="Times New Roman" w:hAnsi="Times New Roman" w:cs="Times New Roman"/>
          <w:sz w:val="24"/>
          <w:szCs w:val="24"/>
        </w:rPr>
      </w:pPr>
      <w:r w:rsidRPr="00486CEA">
        <w:rPr>
          <w:rFonts w:ascii="Times New Roman" w:hAnsi="Times New Roman" w:cs="Times New Roman"/>
          <w:sz w:val="24"/>
          <w:szCs w:val="24"/>
        </w:rPr>
        <w:t>Pravilnika o delih in opremi vozil (</w:t>
      </w:r>
      <w:r w:rsidRPr="005D64D4">
        <w:rPr>
          <w:rFonts w:ascii="Times New Roman" w:hAnsi="Times New Roman" w:cs="Times New Roman"/>
          <w:sz w:val="24"/>
          <w:szCs w:val="24"/>
        </w:rPr>
        <w:t>Uradni list RS, št. 44/13, 36/14, 69/15, 44/17 in 75/17 – ZMV-1</w:t>
      </w:r>
      <w:r w:rsidRPr="00486CEA">
        <w:rPr>
          <w:rFonts w:ascii="Times New Roman" w:hAnsi="Times New Roman" w:cs="Times New Roman"/>
          <w:sz w:val="24"/>
          <w:szCs w:val="24"/>
        </w:rPr>
        <w:t>),</w:t>
      </w:r>
    </w:p>
    <w:p w14:paraId="7A3A2666" w14:textId="77777777" w:rsidR="00602C62" w:rsidRPr="00486CEA" w:rsidRDefault="00602C62" w:rsidP="00602C62">
      <w:pPr>
        <w:pStyle w:val="Odstavekseznama"/>
        <w:numPr>
          <w:ilvl w:val="0"/>
          <w:numId w:val="36"/>
        </w:numPr>
        <w:spacing w:after="0"/>
        <w:jc w:val="both"/>
        <w:rPr>
          <w:rFonts w:ascii="Times New Roman" w:hAnsi="Times New Roman" w:cs="Times New Roman"/>
          <w:sz w:val="24"/>
          <w:szCs w:val="24"/>
        </w:rPr>
      </w:pPr>
      <w:r w:rsidRPr="00486CEA">
        <w:rPr>
          <w:rFonts w:ascii="Times New Roman" w:hAnsi="Times New Roman" w:cs="Times New Roman"/>
          <w:sz w:val="24"/>
          <w:szCs w:val="24"/>
        </w:rPr>
        <w:t>ostalih veljavnih predpisov, ki urejajo področje predmeta javnega naročila.</w:t>
      </w:r>
    </w:p>
    <w:p w14:paraId="23E00294" w14:textId="77777777" w:rsidR="00602C62" w:rsidRDefault="00602C62" w:rsidP="00602C62">
      <w:pPr>
        <w:jc w:val="both"/>
        <w:rPr>
          <w:rFonts w:ascii="Times New Roman" w:hAnsi="Times New Roman" w:cs="Times New Roman"/>
          <w:sz w:val="24"/>
          <w:szCs w:val="24"/>
        </w:rPr>
      </w:pPr>
    </w:p>
    <w:p w14:paraId="58D76755" w14:textId="77777777" w:rsidR="00574FBA" w:rsidRPr="00486CEA" w:rsidRDefault="00574FBA" w:rsidP="00602C62">
      <w:pPr>
        <w:jc w:val="both"/>
        <w:rPr>
          <w:rFonts w:ascii="Times New Roman" w:hAnsi="Times New Roman" w:cs="Times New Roman"/>
          <w:sz w:val="24"/>
          <w:szCs w:val="24"/>
        </w:rPr>
      </w:pPr>
    </w:p>
    <w:p w14:paraId="63CFB46A" w14:textId="43E1FBE3" w:rsidR="00602C62" w:rsidRPr="00486CEA" w:rsidRDefault="004D6A14" w:rsidP="004D6A14">
      <w:pPr>
        <w:pStyle w:val="Odstavekseznama"/>
        <w:jc w:val="both"/>
        <w:rPr>
          <w:rFonts w:ascii="Times New Roman" w:hAnsi="Times New Roman" w:cs="Times New Roman"/>
          <w:sz w:val="24"/>
          <w:szCs w:val="24"/>
        </w:rPr>
      </w:pPr>
      <w:r>
        <w:rPr>
          <w:rFonts w:ascii="Times New Roman" w:hAnsi="Times New Roman" w:cs="Times New Roman"/>
          <w:sz w:val="24"/>
          <w:szCs w:val="24"/>
        </w:rPr>
        <w:lastRenderedPageBreak/>
        <w:t xml:space="preserve">(9)  </w:t>
      </w:r>
      <w:r w:rsidR="00602C62" w:rsidRPr="00486CEA">
        <w:rPr>
          <w:rFonts w:ascii="Times New Roman" w:hAnsi="Times New Roman" w:cs="Times New Roman"/>
          <w:sz w:val="24"/>
          <w:szCs w:val="24"/>
        </w:rPr>
        <w:t>Motorna vozila za prevoz otrok morajo imeti varnostne pasove in naslonjala za glavo vgrajene v skladu s predpisi, s katerimi so predpisane naprave in oprema vozil.</w:t>
      </w:r>
    </w:p>
    <w:p w14:paraId="32493FBE" w14:textId="77777777" w:rsidR="00602C62" w:rsidRPr="00486CEA" w:rsidRDefault="00602C62" w:rsidP="00602C62">
      <w:pPr>
        <w:pStyle w:val="Odstavekseznama"/>
        <w:jc w:val="both"/>
        <w:rPr>
          <w:rFonts w:ascii="Times New Roman" w:hAnsi="Times New Roman" w:cs="Times New Roman"/>
          <w:sz w:val="24"/>
          <w:szCs w:val="24"/>
        </w:rPr>
      </w:pPr>
    </w:p>
    <w:p w14:paraId="3F1F31D1" w14:textId="5C7E8B02" w:rsidR="00602C62" w:rsidRPr="00486CEA" w:rsidRDefault="004D6A14" w:rsidP="004D6A14">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(10) </w:t>
      </w:r>
      <w:r w:rsidR="00602C62" w:rsidRPr="00486CEA">
        <w:rPr>
          <w:rFonts w:ascii="Times New Roman" w:hAnsi="Times New Roman" w:cs="Times New Roman"/>
          <w:sz w:val="24"/>
          <w:szCs w:val="24"/>
        </w:rPr>
        <w:t>Vozila, s katerimi se opravlja prevoz skupine otrok, morajo biti poleg rednih polletnih tehničnih pregledov pregledana tudi mesečno s strani notranje kontrole, v skladu s pravilnikom, ki ureja notranjo kontrolo. Na pisno zahtevo naročnika je izbrani ponudnik ves čas izvajanja pogodbe dolžan naročniku predložiti dokazila o teh pregledih.</w:t>
      </w:r>
    </w:p>
    <w:p w14:paraId="2AC6F7F1" w14:textId="77777777" w:rsidR="00602C62" w:rsidRPr="00486CEA" w:rsidRDefault="00602C62" w:rsidP="00602C62">
      <w:pPr>
        <w:pStyle w:val="Odstavekseznama"/>
        <w:jc w:val="both"/>
        <w:rPr>
          <w:rFonts w:ascii="Times New Roman" w:hAnsi="Times New Roman" w:cs="Times New Roman"/>
          <w:sz w:val="24"/>
          <w:szCs w:val="24"/>
        </w:rPr>
      </w:pPr>
    </w:p>
    <w:p w14:paraId="2E22AA4D" w14:textId="6AEEA0AA" w:rsidR="00602C62" w:rsidRPr="00486CEA" w:rsidRDefault="004D6A14" w:rsidP="004D6A14">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(11) </w:t>
      </w:r>
      <w:r w:rsidR="00602C62" w:rsidRPr="00486CEA">
        <w:rPr>
          <w:rFonts w:ascii="Times New Roman" w:hAnsi="Times New Roman" w:cs="Times New Roman"/>
          <w:sz w:val="24"/>
          <w:szCs w:val="24"/>
        </w:rPr>
        <w:t>Pri prevozu z vozilom, ki ima poleg voznika še največ osem sedežev, so lahko otroci manjši, od 150 cm in visoki vsaj 135 cm, privezani z vgrajenimi varnostnimi pasovi za odrasle. Med vožnjo morajo otroci uporabljati razpoložljive vgrajene varnostne pasove.</w:t>
      </w:r>
    </w:p>
    <w:p w14:paraId="02EC05F9" w14:textId="77777777" w:rsidR="00602C62" w:rsidRPr="00486CEA" w:rsidRDefault="00602C62" w:rsidP="00602C62">
      <w:pPr>
        <w:pStyle w:val="Odstavekseznama"/>
        <w:jc w:val="both"/>
        <w:rPr>
          <w:rFonts w:ascii="Times New Roman" w:hAnsi="Times New Roman" w:cs="Times New Roman"/>
          <w:sz w:val="24"/>
          <w:szCs w:val="24"/>
        </w:rPr>
      </w:pPr>
    </w:p>
    <w:p w14:paraId="33ADC533" w14:textId="78D9563B" w:rsidR="00602C62" w:rsidRPr="004D6A14" w:rsidRDefault="004D6A14" w:rsidP="004D6A14">
      <w:pPr>
        <w:ind w:left="720"/>
        <w:jc w:val="both"/>
        <w:rPr>
          <w:rFonts w:ascii="Times New Roman" w:hAnsi="Times New Roman" w:cs="Times New Roman"/>
          <w:sz w:val="24"/>
          <w:szCs w:val="24"/>
        </w:rPr>
      </w:pPr>
      <w:r>
        <w:rPr>
          <w:rFonts w:ascii="Times New Roman" w:hAnsi="Times New Roman" w:cs="Times New Roman"/>
          <w:sz w:val="24"/>
          <w:szCs w:val="24"/>
        </w:rPr>
        <w:t xml:space="preserve">(12) </w:t>
      </w:r>
      <w:r w:rsidR="00602C62" w:rsidRPr="004D6A14">
        <w:rPr>
          <w:rFonts w:ascii="Times New Roman" w:hAnsi="Times New Roman" w:cs="Times New Roman"/>
          <w:sz w:val="24"/>
          <w:szCs w:val="24"/>
        </w:rPr>
        <w:t>Znak za označitev vozila, s katerim se prevaža skupina otrok, sme biti namešče</w:t>
      </w:r>
      <w:r>
        <w:rPr>
          <w:rFonts w:ascii="Times New Roman" w:hAnsi="Times New Roman" w:cs="Times New Roman"/>
          <w:sz w:val="24"/>
          <w:szCs w:val="24"/>
        </w:rPr>
        <w:t>n</w:t>
      </w:r>
      <w:r w:rsidR="00602C62" w:rsidRPr="004D6A14">
        <w:rPr>
          <w:rFonts w:ascii="Times New Roman" w:hAnsi="Times New Roman" w:cs="Times New Roman"/>
          <w:sz w:val="24"/>
          <w:szCs w:val="24"/>
        </w:rPr>
        <w:t xml:space="preserve"> na vozilu samo takrat, ko se z vozilom prevaža skupina otrok.</w:t>
      </w:r>
    </w:p>
    <w:p w14:paraId="2C7301A9" w14:textId="77777777" w:rsidR="00602C62" w:rsidRPr="00486CEA" w:rsidRDefault="00602C62" w:rsidP="00602C62">
      <w:pPr>
        <w:pStyle w:val="Odstavekseznama"/>
        <w:jc w:val="both"/>
        <w:rPr>
          <w:rFonts w:ascii="Times New Roman" w:hAnsi="Times New Roman" w:cs="Times New Roman"/>
          <w:sz w:val="24"/>
          <w:szCs w:val="24"/>
        </w:rPr>
      </w:pPr>
    </w:p>
    <w:p w14:paraId="5313697D" w14:textId="20E854E6"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(13) </w:t>
      </w:r>
      <w:r w:rsidR="00602C62" w:rsidRPr="00486CEA">
        <w:rPr>
          <w:rFonts w:ascii="Times New Roman" w:hAnsi="Times New Roman" w:cs="Times New Roman"/>
          <w:sz w:val="24"/>
          <w:szCs w:val="24"/>
        </w:rPr>
        <w:t>Vsa vozila, ki jih bo izbrani ponudnik uporabljal za prevoz šolskih otrok, bodo morala biti pred začetkom zime opremljena v skladu z vsemi veljavnimi predpisi, ob upoštevanju relacij in pogojev vožnje v zimskih razmerah.</w:t>
      </w:r>
    </w:p>
    <w:p w14:paraId="2AC2C9FC" w14:textId="77777777" w:rsidR="00602C62" w:rsidRPr="00486CEA" w:rsidRDefault="00602C62" w:rsidP="00602C62">
      <w:pPr>
        <w:pStyle w:val="Odstavekseznama"/>
        <w:jc w:val="both"/>
        <w:rPr>
          <w:rFonts w:ascii="Times New Roman" w:hAnsi="Times New Roman" w:cs="Times New Roman"/>
          <w:sz w:val="24"/>
          <w:szCs w:val="24"/>
        </w:rPr>
      </w:pPr>
    </w:p>
    <w:p w14:paraId="0DCB9FC4" w14:textId="49F57584"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(14) </w:t>
      </w:r>
      <w:r w:rsidR="00602C62" w:rsidRPr="00486CEA">
        <w:rPr>
          <w:rFonts w:ascii="Times New Roman" w:hAnsi="Times New Roman" w:cs="Times New Roman"/>
          <w:sz w:val="24"/>
          <w:szCs w:val="24"/>
        </w:rPr>
        <w:t xml:space="preserve">Skupino otrok je dovoljeno prevažati le z motornim vozilom, ki poleg splošnih pogojev, predpisanih z zakonom, izpolnjuje tudi posebne pogoje glede naprav in opreme in je označeno s predpisanim znakom. Za avtobus ali drugo vozilo, s katerim se prevaža skupina otrok,  se mora poleg rednih tehničnih pregledov izvajati tudi preventivne </w:t>
      </w:r>
      <w:r w:rsidR="00602C62">
        <w:rPr>
          <w:rFonts w:ascii="Times New Roman" w:hAnsi="Times New Roman" w:cs="Times New Roman"/>
          <w:sz w:val="24"/>
          <w:szCs w:val="24"/>
        </w:rPr>
        <w:t xml:space="preserve">servisno - </w:t>
      </w:r>
      <w:r w:rsidR="00602C62" w:rsidRPr="00486CEA">
        <w:rPr>
          <w:rFonts w:ascii="Times New Roman" w:hAnsi="Times New Roman" w:cs="Times New Roman"/>
          <w:sz w:val="24"/>
          <w:szCs w:val="24"/>
        </w:rPr>
        <w:t>tehnične preglede</w:t>
      </w:r>
      <w:r w:rsidR="00602C62">
        <w:rPr>
          <w:rFonts w:ascii="Times New Roman" w:hAnsi="Times New Roman" w:cs="Times New Roman"/>
          <w:sz w:val="24"/>
          <w:szCs w:val="24"/>
        </w:rPr>
        <w:t>, za kar je v celoti odgovoren izvajalec prevozov</w:t>
      </w:r>
      <w:r w:rsidR="00602C62" w:rsidRPr="00486CEA">
        <w:rPr>
          <w:rFonts w:ascii="Times New Roman" w:hAnsi="Times New Roman" w:cs="Times New Roman"/>
          <w:sz w:val="24"/>
          <w:szCs w:val="24"/>
        </w:rPr>
        <w:t>.</w:t>
      </w:r>
    </w:p>
    <w:p w14:paraId="57BCE629" w14:textId="77777777" w:rsidR="00602C62" w:rsidRPr="00486CEA" w:rsidRDefault="00602C62" w:rsidP="00602C62">
      <w:pPr>
        <w:pStyle w:val="Odstavekseznama"/>
        <w:jc w:val="both"/>
        <w:rPr>
          <w:rFonts w:ascii="Times New Roman" w:hAnsi="Times New Roman" w:cs="Times New Roman"/>
          <w:sz w:val="24"/>
          <w:szCs w:val="24"/>
        </w:rPr>
      </w:pPr>
    </w:p>
    <w:p w14:paraId="04D6A96F" w14:textId="5FECE58B"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(15) </w:t>
      </w:r>
      <w:r w:rsidR="00602C62" w:rsidRPr="00486CEA">
        <w:rPr>
          <w:rFonts w:ascii="Times New Roman" w:hAnsi="Times New Roman" w:cs="Times New Roman"/>
          <w:sz w:val="24"/>
          <w:szCs w:val="24"/>
        </w:rPr>
        <w:t>Ponudnik mora imeti sklenjeno zavarovanje za odgovornost proti tretji osebi in zavarovanje za materialno škodo, ki bi v času prevoza lahko nastala na opremi v vozilu, za celotno obdobje oddaje naročila.</w:t>
      </w:r>
    </w:p>
    <w:p w14:paraId="3A2EC870" w14:textId="77777777" w:rsidR="00602C62" w:rsidRPr="00486CEA" w:rsidRDefault="00602C62" w:rsidP="00602C62">
      <w:pPr>
        <w:pStyle w:val="Odstavekseznama"/>
        <w:jc w:val="both"/>
        <w:rPr>
          <w:rFonts w:ascii="Times New Roman" w:hAnsi="Times New Roman" w:cs="Times New Roman"/>
          <w:sz w:val="24"/>
          <w:szCs w:val="24"/>
        </w:rPr>
      </w:pPr>
    </w:p>
    <w:p w14:paraId="2FCC449C" w14:textId="2CB66C42"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(16) </w:t>
      </w:r>
      <w:r w:rsidR="00602C62" w:rsidRPr="00486CEA">
        <w:rPr>
          <w:rFonts w:ascii="Times New Roman" w:hAnsi="Times New Roman" w:cs="Times New Roman"/>
          <w:sz w:val="24"/>
          <w:szCs w:val="24"/>
        </w:rPr>
        <w:t>V primeru, da bo imel izbrani ponudnik podizvajalca, zamenjava le-tega v času oddaje naročila brez predhodnega soglasja naročnika ne bo mogoča. Za delo podizvajalca v celoti odgovarja ponudnik.</w:t>
      </w:r>
    </w:p>
    <w:p w14:paraId="4A70D8EE" w14:textId="77777777" w:rsidR="00602C62" w:rsidRPr="00486CEA" w:rsidRDefault="00602C62" w:rsidP="00602C62">
      <w:pPr>
        <w:pStyle w:val="Odstavekseznama"/>
        <w:jc w:val="both"/>
        <w:rPr>
          <w:rFonts w:ascii="Times New Roman" w:hAnsi="Times New Roman" w:cs="Times New Roman"/>
          <w:sz w:val="24"/>
          <w:szCs w:val="24"/>
        </w:rPr>
      </w:pPr>
    </w:p>
    <w:p w14:paraId="663F0E81" w14:textId="53D28999"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(17) </w:t>
      </w:r>
      <w:r w:rsidR="00602C62" w:rsidRPr="00486CEA">
        <w:rPr>
          <w:rFonts w:ascii="Times New Roman" w:hAnsi="Times New Roman" w:cs="Times New Roman"/>
          <w:sz w:val="24"/>
          <w:szCs w:val="24"/>
        </w:rPr>
        <w:t>Vozniki bodo morali upoštevati dejstvo, da so udeleženci v cestnem prometu šolski otroci, ki niso v celoti sposobni za samostojno udeležbo v cestnem prometu, zato bodo dolžni nanje posebno paziti in jim tudi pomagati.</w:t>
      </w:r>
    </w:p>
    <w:p w14:paraId="1C1C6839" w14:textId="77777777" w:rsidR="00602C62" w:rsidRPr="00486CEA" w:rsidRDefault="00602C62" w:rsidP="00602C62">
      <w:pPr>
        <w:pStyle w:val="Odstavekseznama"/>
        <w:jc w:val="both"/>
        <w:rPr>
          <w:rFonts w:ascii="Times New Roman" w:hAnsi="Times New Roman" w:cs="Times New Roman"/>
          <w:sz w:val="24"/>
          <w:szCs w:val="24"/>
        </w:rPr>
      </w:pPr>
    </w:p>
    <w:p w14:paraId="08D701C4" w14:textId="454033E7" w:rsidR="00602C62" w:rsidRPr="00486CEA" w:rsidRDefault="0087385C" w:rsidP="0087385C">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(18) </w:t>
      </w:r>
      <w:r w:rsidR="00602C62" w:rsidRPr="00486CEA">
        <w:rPr>
          <w:rFonts w:ascii="Times New Roman" w:hAnsi="Times New Roman" w:cs="Times New Roman"/>
          <w:sz w:val="24"/>
          <w:szCs w:val="24"/>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3B6B7260" w14:textId="77777777" w:rsidR="00602C62" w:rsidRPr="00486CEA" w:rsidRDefault="00602C62" w:rsidP="00602C62">
      <w:pPr>
        <w:pStyle w:val="Odstavekseznama"/>
        <w:jc w:val="both"/>
        <w:rPr>
          <w:rFonts w:ascii="Times New Roman" w:hAnsi="Times New Roman" w:cs="Times New Roman"/>
          <w:sz w:val="24"/>
          <w:szCs w:val="24"/>
        </w:rPr>
      </w:pPr>
    </w:p>
    <w:p w14:paraId="240FB33B" w14:textId="67E31516" w:rsidR="00602C62" w:rsidRPr="00486CEA" w:rsidRDefault="00ED0A65" w:rsidP="00ED0A65">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(19) </w:t>
      </w:r>
      <w:r w:rsidR="00602C62" w:rsidRPr="00486CEA">
        <w:rPr>
          <w:rFonts w:ascii="Times New Roman" w:hAnsi="Times New Roman" w:cs="Times New Roman"/>
          <w:sz w:val="24"/>
          <w:szCs w:val="24"/>
        </w:rPr>
        <w:t>Voznik, ki bo izvajal prevoze 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095B968F" w14:textId="77777777" w:rsidR="00602C62" w:rsidRPr="00486CEA" w:rsidRDefault="00602C62" w:rsidP="00602C62">
      <w:pPr>
        <w:pStyle w:val="Odstavekseznama"/>
        <w:rPr>
          <w:rFonts w:ascii="Times New Roman" w:hAnsi="Times New Roman" w:cs="Times New Roman"/>
          <w:sz w:val="24"/>
          <w:szCs w:val="24"/>
        </w:rPr>
      </w:pPr>
    </w:p>
    <w:p w14:paraId="19ABA14D" w14:textId="5686048D" w:rsidR="00602C62" w:rsidRPr="00486CEA" w:rsidRDefault="00ED0A65" w:rsidP="00ED0A65">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(20) </w:t>
      </w:r>
      <w:r w:rsidR="00602C62" w:rsidRPr="00486CEA">
        <w:rPr>
          <w:rFonts w:ascii="Times New Roman" w:hAnsi="Times New Roman" w:cs="Times New Roman"/>
          <w:sz w:val="24"/>
          <w:szCs w:val="24"/>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857C709" w14:textId="77777777" w:rsidR="00602C62" w:rsidRPr="00486CEA" w:rsidRDefault="00602C62" w:rsidP="00602C62">
      <w:pPr>
        <w:pStyle w:val="Odstavekseznama"/>
        <w:jc w:val="both"/>
        <w:rPr>
          <w:rFonts w:ascii="Times New Roman" w:hAnsi="Times New Roman" w:cs="Times New Roman"/>
          <w:sz w:val="24"/>
          <w:szCs w:val="24"/>
        </w:rPr>
      </w:pPr>
    </w:p>
    <w:p w14:paraId="0A7B89BA" w14:textId="030F5F7E" w:rsidR="00602C62" w:rsidRPr="00486CEA" w:rsidRDefault="00ED0A65" w:rsidP="00ED0A65">
      <w:pPr>
        <w:pStyle w:val="Odstavekseznama"/>
        <w:jc w:val="both"/>
        <w:rPr>
          <w:rFonts w:ascii="Times New Roman" w:hAnsi="Times New Roman" w:cs="Times New Roman"/>
          <w:sz w:val="24"/>
          <w:szCs w:val="24"/>
        </w:rPr>
      </w:pPr>
      <w:r>
        <w:rPr>
          <w:rFonts w:ascii="Times New Roman" w:hAnsi="Times New Roman" w:cs="Times New Roman"/>
          <w:sz w:val="24"/>
          <w:szCs w:val="24"/>
        </w:rPr>
        <w:t xml:space="preserve">(21) </w:t>
      </w:r>
      <w:r w:rsidR="00602C62" w:rsidRPr="00486CEA">
        <w:rPr>
          <w:rFonts w:ascii="Times New Roman" w:hAnsi="Times New Roman" w:cs="Times New Roman"/>
          <w:sz w:val="24"/>
          <w:szCs w:val="24"/>
        </w:rPr>
        <w:t>Otroci morajo med vožnjo sedeti na sedežih, vgrajenih v vozilu. Na sedežih, pred katerimi ni drugega sedeža ali predpisane varnostne pregrade, smejo sedeti le, če so pripeti z vgrajenimi varnostnimi pasovi.</w:t>
      </w:r>
    </w:p>
    <w:p w14:paraId="246B59EA" w14:textId="40686772" w:rsidR="00602C62" w:rsidRPr="00ED0A65" w:rsidRDefault="00ED0A65" w:rsidP="00ED0A65">
      <w:pPr>
        <w:ind w:left="708"/>
        <w:jc w:val="both"/>
        <w:rPr>
          <w:rFonts w:ascii="Times New Roman" w:hAnsi="Times New Roman" w:cs="Times New Roman"/>
          <w:sz w:val="24"/>
          <w:szCs w:val="24"/>
        </w:rPr>
      </w:pPr>
      <w:r>
        <w:rPr>
          <w:rFonts w:ascii="Times New Roman" w:hAnsi="Times New Roman" w:cs="Times New Roman"/>
          <w:sz w:val="24"/>
          <w:szCs w:val="24"/>
        </w:rPr>
        <w:t xml:space="preserve">(22) </w:t>
      </w:r>
      <w:r w:rsidR="00602C62" w:rsidRPr="00ED0A65">
        <w:rPr>
          <w:rFonts w:ascii="Times New Roman" w:hAnsi="Times New Roman" w:cs="Times New Roman"/>
          <w:sz w:val="24"/>
          <w:szCs w:val="24"/>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ostale pogoje, ki jih je določil naročnik v tej dokumentaciji v zvezi z oddajo javnega naročila.</w:t>
      </w:r>
    </w:p>
    <w:p w14:paraId="53C5EDC0" w14:textId="5CC4C930" w:rsidR="00602C62" w:rsidRPr="00ED0A65" w:rsidRDefault="00ED0A65" w:rsidP="00ED0A65">
      <w:pPr>
        <w:ind w:left="708"/>
        <w:jc w:val="both"/>
        <w:rPr>
          <w:rFonts w:ascii="Times New Roman" w:hAnsi="Times New Roman" w:cs="Times New Roman"/>
          <w:sz w:val="24"/>
          <w:szCs w:val="24"/>
        </w:rPr>
      </w:pPr>
      <w:r>
        <w:rPr>
          <w:rFonts w:ascii="Times New Roman" w:hAnsi="Times New Roman" w:cs="Times New Roman"/>
          <w:sz w:val="24"/>
          <w:szCs w:val="24"/>
        </w:rPr>
        <w:t xml:space="preserve">(23) </w:t>
      </w:r>
      <w:r w:rsidR="00602C62" w:rsidRPr="00ED0A65">
        <w:rPr>
          <w:rFonts w:ascii="Times New Roman" w:hAnsi="Times New Roman" w:cs="Times New Roman"/>
          <w:sz w:val="24"/>
          <w:szCs w:val="24"/>
        </w:rPr>
        <w:t>V kolikor bo izbrani ponudnik pri izvajanju naročila sodeloval s podizvajalci, je v celoti odgovoren za njihovo delo in za tehnično brezhibnost njihovih vozil.</w:t>
      </w:r>
    </w:p>
    <w:p w14:paraId="6B3EC76C" w14:textId="77777777" w:rsidR="00602C62" w:rsidRDefault="00602C62" w:rsidP="00602C62">
      <w:pPr>
        <w:spacing w:after="0" w:line="240" w:lineRule="auto"/>
        <w:jc w:val="both"/>
        <w:rPr>
          <w:rFonts w:ascii="Times New Roman" w:hAnsi="Times New Roman" w:cs="Times New Roman"/>
          <w:sz w:val="24"/>
          <w:szCs w:val="24"/>
        </w:rPr>
      </w:pPr>
    </w:p>
    <w:p w14:paraId="09E410BF" w14:textId="77777777" w:rsidR="00661FBC" w:rsidRDefault="00661FBC" w:rsidP="00602C62">
      <w:pPr>
        <w:spacing w:after="0" w:line="240" w:lineRule="auto"/>
        <w:jc w:val="both"/>
        <w:rPr>
          <w:rFonts w:ascii="Times New Roman" w:hAnsi="Times New Roman" w:cs="Times New Roman"/>
          <w:sz w:val="24"/>
          <w:szCs w:val="24"/>
        </w:rPr>
      </w:pPr>
    </w:p>
    <w:p w14:paraId="2FA4C54D" w14:textId="77777777" w:rsidR="00661FBC" w:rsidRDefault="00661FBC" w:rsidP="00602C62">
      <w:pPr>
        <w:spacing w:after="0" w:line="240" w:lineRule="auto"/>
        <w:jc w:val="both"/>
        <w:rPr>
          <w:rFonts w:ascii="Times New Roman" w:hAnsi="Times New Roman" w:cs="Times New Roman"/>
          <w:sz w:val="24"/>
          <w:szCs w:val="24"/>
        </w:rPr>
      </w:pPr>
    </w:p>
    <w:p w14:paraId="1B3BD938" w14:textId="77777777" w:rsidR="00661FBC" w:rsidRDefault="00661FBC" w:rsidP="00602C62">
      <w:pPr>
        <w:spacing w:after="0" w:line="240" w:lineRule="auto"/>
        <w:jc w:val="both"/>
        <w:rPr>
          <w:rFonts w:ascii="Times New Roman" w:hAnsi="Times New Roman" w:cs="Times New Roman"/>
          <w:sz w:val="24"/>
          <w:szCs w:val="24"/>
        </w:rPr>
      </w:pPr>
    </w:p>
    <w:p w14:paraId="0D54F03D" w14:textId="77777777" w:rsidR="00661FBC" w:rsidRDefault="00661FBC" w:rsidP="00602C62">
      <w:pPr>
        <w:spacing w:after="0" w:line="240" w:lineRule="auto"/>
        <w:jc w:val="both"/>
        <w:rPr>
          <w:rFonts w:ascii="Times New Roman" w:hAnsi="Times New Roman" w:cs="Times New Roman"/>
          <w:sz w:val="24"/>
          <w:szCs w:val="24"/>
        </w:rPr>
      </w:pPr>
    </w:p>
    <w:p w14:paraId="6C888DC4" w14:textId="77777777" w:rsidR="00661FBC" w:rsidRDefault="00661FBC" w:rsidP="00602C62">
      <w:pPr>
        <w:spacing w:after="0" w:line="240" w:lineRule="auto"/>
        <w:jc w:val="both"/>
        <w:rPr>
          <w:rFonts w:ascii="Times New Roman" w:hAnsi="Times New Roman" w:cs="Times New Roman"/>
          <w:sz w:val="24"/>
          <w:szCs w:val="24"/>
        </w:rPr>
      </w:pPr>
    </w:p>
    <w:p w14:paraId="600B2B37" w14:textId="77777777" w:rsidR="00574FBA" w:rsidRDefault="00574FBA" w:rsidP="00602C62">
      <w:pPr>
        <w:spacing w:after="0" w:line="240" w:lineRule="auto"/>
        <w:jc w:val="both"/>
        <w:rPr>
          <w:rFonts w:ascii="Times New Roman" w:hAnsi="Times New Roman" w:cs="Times New Roman"/>
          <w:sz w:val="24"/>
          <w:szCs w:val="24"/>
        </w:rPr>
      </w:pPr>
    </w:p>
    <w:p w14:paraId="500584FC" w14:textId="77777777" w:rsidR="00574FBA" w:rsidRDefault="00574FBA" w:rsidP="00602C62">
      <w:pPr>
        <w:spacing w:after="0" w:line="240" w:lineRule="auto"/>
        <w:jc w:val="both"/>
        <w:rPr>
          <w:rFonts w:ascii="Times New Roman" w:hAnsi="Times New Roman" w:cs="Times New Roman"/>
          <w:sz w:val="24"/>
          <w:szCs w:val="24"/>
        </w:rPr>
      </w:pPr>
    </w:p>
    <w:p w14:paraId="658F125D" w14:textId="77777777" w:rsidR="00574FBA" w:rsidRDefault="00574FBA" w:rsidP="00602C62">
      <w:pPr>
        <w:spacing w:after="0" w:line="240" w:lineRule="auto"/>
        <w:jc w:val="both"/>
        <w:rPr>
          <w:rFonts w:ascii="Times New Roman" w:hAnsi="Times New Roman" w:cs="Times New Roman"/>
          <w:sz w:val="24"/>
          <w:szCs w:val="24"/>
        </w:rPr>
      </w:pPr>
    </w:p>
    <w:p w14:paraId="3C575023" w14:textId="77777777" w:rsidR="00574FBA" w:rsidRDefault="00574FBA" w:rsidP="00602C62">
      <w:pPr>
        <w:spacing w:after="0" w:line="240" w:lineRule="auto"/>
        <w:jc w:val="both"/>
        <w:rPr>
          <w:rFonts w:ascii="Times New Roman" w:hAnsi="Times New Roman" w:cs="Times New Roman"/>
          <w:sz w:val="24"/>
          <w:szCs w:val="24"/>
        </w:rPr>
      </w:pPr>
    </w:p>
    <w:p w14:paraId="2807D411" w14:textId="77777777" w:rsidR="00574FBA" w:rsidRDefault="00574FBA" w:rsidP="00602C62">
      <w:pPr>
        <w:spacing w:after="0" w:line="240" w:lineRule="auto"/>
        <w:jc w:val="both"/>
        <w:rPr>
          <w:rFonts w:ascii="Times New Roman" w:hAnsi="Times New Roman" w:cs="Times New Roman"/>
          <w:sz w:val="24"/>
          <w:szCs w:val="24"/>
        </w:rPr>
      </w:pPr>
    </w:p>
    <w:p w14:paraId="1AA0EB0F" w14:textId="77777777" w:rsidR="00574FBA" w:rsidRDefault="00574FBA" w:rsidP="00602C62">
      <w:pPr>
        <w:spacing w:after="0" w:line="240" w:lineRule="auto"/>
        <w:jc w:val="both"/>
        <w:rPr>
          <w:rFonts w:ascii="Times New Roman" w:hAnsi="Times New Roman" w:cs="Times New Roman"/>
          <w:sz w:val="24"/>
          <w:szCs w:val="24"/>
        </w:rPr>
      </w:pPr>
    </w:p>
    <w:p w14:paraId="33EE70EC" w14:textId="77777777" w:rsidR="00574FBA" w:rsidRDefault="00574FBA" w:rsidP="00602C62">
      <w:pPr>
        <w:spacing w:after="0" w:line="240" w:lineRule="auto"/>
        <w:jc w:val="both"/>
        <w:rPr>
          <w:rFonts w:ascii="Times New Roman" w:hAnsi="Times New Roman" w:cs="Times New Roman"/>
          <w:sz w:val="24"/>
          <w:szCs w:val="24"/>
        </w:rPr>
      </w:pPr>
    </w:p>
    <w:p w14:paraId="03A83937" w14:textId="77777777" w:rsidR="00574FBA" w:rsidRDefault="00574FBA" w:rsidP="00602C62">
      <w:pPr>
        <w:spacing w:after="0" w:line="240" w:lineRule="auto"/>
        <w:jc w:val="both"/>
        <w:rPr>
          <w:rFonts w:ascii="Times New Roman" w:hAnsi="Times New Roman" w:cs="Times New Roman"/>
          <w:sz w:val="24"/>
          <w:szCs w:val="24"/>
        </w:rPr>
      </w:pPr>
    </w:p>
    <w:p w14:paraId="548F71FB" w14:textId="77777777" w:rsidR="001C682B" w:rsidRDefault="001C682B" w:rsidP="00602C62">
      <w:pPr>
        <w:spacing w:after="0" w:line="240" w:lineRule="auto"/>
        <w:jc w:val="both"/>
        <w:rPr>
          <w:rFonts w:ascii="Times New Roman" w:hAnsi="Times New Roman" w:cs="Times New Roman"/>
          <w:sz w:val="24"/>
          <w:szCs w:val="24"/>
        </w:rPr>
      </w:pPr>
    </w:p>
    <w:p w14:paraId="13E30E50" w14:textId="77777777" w:rsidR="001C682B" w:rsidRDefault="001C682B" w:rsidP="00602C62">
      <w:pPr>
        <w:spacing w:after="0" w:line="240" w:lineRule="auto"/>
        <w:jc w:val="both"/>
        <w:rPr>
          <w:rFonts w:ascii="Times New Roman" w:hAnsi="Times New Roman" w:cs="Times New Roman"/>
          <w:sz w:val="24"/>
          <w:szCs w:val="24"/>
        </w:rPr>
      </w:pPr>
    </w:p>
    <w:p w14:paraId="4E008BDD" w14:textId="77777777" w:rsidR="001C682B" w:rsidRDefault="001C682B" w:rsidP="00602C62">
      <w:pPr>
        <w:spacing w:after="0" w:line="240" w:lineRule="auto"/>
        <w:jc w:val="both"/>
        <w:rPr>
          <w:rFonts w:ascii="Times New Roman" w:hAnsi="Times New Roman" w:cs="Times New Roman"/>
          <w:sz w:val="24"/>
          <w:szCs w:val="24"/>
        </w:rPr>
      </w:pPr>
    </w:p>
    <w:p w14:paraId="29CB9F57" w14:textId="77777777" w:rsidR="001C682B" w:rsidRDefault="001C682B" w:rsidP="00602C62">
      <w:pPr>
        <w:spacing w:after="0" w:line="240" w:lineRule="auto"/>
        <w:jc w:val="both"/>
        <w:rPr>
          <w:rFonts w:ascii="Times New Roman" w:hAnsi="Times New Roman" w:cs="Times New Roman"/>
          <w:sz w:val="24"/>
          <w:szCs w:val="24"/>
        </w:rPr>
      </w:pPr>
    </w:p>
    <w:p w14:paraId="0D33065D" w14:textId="77777777" w:rsidR="001C682B" w:rsidRDefault="001C682B" w:rsidP="00602C62">
      <w:pPr>
        <w:spacing w:after="0" w:line="240" w:lineRule="auto"/>
        <w:jc w:val="both"/>
        <w:rPr>
          <w:rFonts w:ascii="Times New Roman" w:hAnsi="Times New Roman" w:cs="Times New Roman"/>
          <w:sz w:val="24"/>
          <w:szCs w:val="24"/>
        </w:rPr>
      </w:pPr>
    </w:p>
    <w:p w14:paraId="796153C6" w14:textId="77777777" w:rsidR="00661FBC" w:rsidRDefault="00661FBC" w:rsidP="00602C62">
      <w:pPr>
        <w:spacing w:after="0" w:line="240" w:lineRule="auto"/>
        <w:jc w:val="both"/>
        <w:rPr>
          <w:rFonts w:ascii="Times New Roman" w:hAnsi="Times New Roman" w:cs="Times New Roman"/>
          <w:sz w:val="24"/>
          <w:szCs w:val="24"/>
        </w:rPr>
      </w:pPr>
    </w:p>
    <w:p w14:paraId="627570EB" w14:textId="77777777" w:rsidR="00602C62" w:rsidRPr="00486CEA" w:rsidRDefault="00602C62" w:rsidP="00602C62">
      <w:pPr>
        <w:spacing w:after="0" w:line="240" w:lineRule="auto"/>
        <w:jc w:val="both"/>
        <w:rPr>
          <w:rFonts w:ascii="Times New Roman" w:hAnsi="Times New Roman" w:cs="Times New Roman"/>
          <w:sz w:val="24"/>
          <w:szCs w:val="24"/>
        </w:rPr>
      </w:pPr>
    </w:p>
    <w:p w14:paraId="4E79DCC8" w14:textId="77777777" w:rsidR="00602C62" w:rsidRPr="00486CEA" w:rsidRDefault="00602C62" w:rsidP="00602C62">
      <w:pPr>
        <w:autoSpaceDE w:val="0"/>
        <w:spacing w:after="0"/>
        <w:jc w:val="both"/>
        <w:rPr>
          <w:rFonts w:ascii="Times New Roman" w:hAnsi="Times New Roman" w:cs="Times New Roman"/>
          <w:sz w:val="24"/>
          <w:szCs w:val="24"/>
        </w:rPr>
      </w:pPr>
    </w:p>
    <w:p w14:paraId="3417D6B3" w14:textId="77777777" w:rsidR="00602C62" w:rsidRPr="00486CEA" w:rsidRDefault="00602C62" w:rsidP="00602C62">
      <w:pPr>
        <w:keepNext/>
        <w:keepLines/>
        <w:numPr>
          <w:ilvl w:val="1"/>
          <w:numId w:val="0"/>
        </w:numPr>
        <w:spacing w:after="0" w:line="276" w:lineRule="auto"/>
        <w:ind w:left="1080" w:hanging="720"/>
        <w:jc w:val="both"/>
        <w:outlineLvl w:val="1"/>
        <w:rPr>
          <w:rFonts w:ascii="Times New Roman" w:eastAsia="Times New Roman" w:hAnsi="Times New Roman" w:cs="Times New Roman"/>
          <w:b/>
          <w:i/>
          <w:sz w:val="24"/>
          <w:szCs w:val="24"/>
          <w:lang w:eastAsia="sl-SI"/>
        </w:rPr>
      </w:pPr>
      <w:bookmarkStart w:id="46" w:name="_Toc182036272"/>
      <w:r w:rsidRPr="00486CEA">
        <w:rPr>
          <w:rFonts w:ascii="Times New Roman" w:eastAsia="Times New Roman" w:hAnsi="Times New Roman" w:cs="Times New Roman"/>
          <w:b/>
          <w:i/>
          <w:sz w:val="24"/>
          <w:szCs w:val="24"/>
          <w:lang w:eastAsia="sl-SI"/>
        </w:rPr>
        <w:lastRenderedPageBreak/>
        <w:t>1</w:t>
      </w:r>
      <w:r>
        <w:rPr>
          <w:rFonts w:ascii="Times New Roman" w:eastAsia="Times New Roman" w:hAnsi="Times New Roman" w:cs="Times New Roman"/>
          <w:b/>
          <w:i/>
          <w:sz w:val="24"/>
          <w:szCs w:val="24"/>
          <w:lang w:eastAsia="sl-SI"/>
        </w:rPr>
        <w:t>3</w:t>
      </w:r>
      <w:r w:rsidRPr="00486CEA">
        <w:rPr>
          <w:rFonts w:ascii="Times New Roman" w:eastAsia="Times New Roman" w:hAnsi="Times New Roman" w:cs="Times New Roman"/>
          <w:b/>
          <w:i/>
          <w:sz w:val="24"/>
          <w:szCs w:val="24"/>
          <w:lang w:eastAsia="sl-SI"/>
        </w:rPr>
        <w:t>. SESTAVNI DEL PONUDBE</w:t>
      </w:r>
      <w:bookmarkEnd w:id="46"/>
      <w:r w:rsidRPr="00486CEA">
        <w:rPr>
          <w:rFonts w:ascii="Times New Roman" w:eastAsia="Times New Roman" w:hAnsi="Times New Roman" w:cs="Times New Roman"/>
          <w:b/>
          <w:i/>
          <w:sz w:val="24"/>
          <w:szCs w:val="24"/>
          <w:lang w:eastAsia="sl-SI"/>
        </w:rPr>
        <w:t xml:space="preserve"> </w:t>
      </w:r>
    </w:p>
    <w:p w14:paraId="1194560A" w14:textId="77777777" w:rsidR="00602C62" w:rsidRPr="00486CEA" w:rsidRDefault="00602C62" w:rsidP="00602C62">
      <w:pPr>
        <w:rPr>
          <w:rFonts w:ascii="Times New Roman" w:hAnsi="Times New Roman" w:cs="Times New Roman"/>
          <w:sz w:val="24"/>
          <w:szCs w:val="24"/>
          <w:lang w:eastAsia="sl-SI"/>
        </w:rPr>
      </w:pPr>
    </w:p>
    <w:p w14:paraId="02B57C47" w14:textId="77777777" w:rsidR="00602C62" w:rsidRPr="00486CEA" w:rsidRDefault="00602C62" w:rsidP="00602C62">
      <w:pPr>
        <w:numPr>
          <w:ilvl w:val="0"/>
          <w:numId w:val="33"/>
        </w:numPr>
        <w:spacing w:after="0" w:line="276" w:lineRule="auto"/>
        <w:contextualSpacing/>
        <w:rPr>
          <w:rFonts w:ascii="Times New Roman" w:hAnsi="Times New Roman" w:cs="Times New Roman"/>
          <w:sz w:val="24"/>
          <w:szCs w:val="24"/>
        </w:rPr>
      </w:pPr>
      <w:r w:rsidRPr="00486CEA">
        <w:rPr>
          <w:rFonts w:ascii="Times New Roman" w:hAnsi="Times New Roman" w:cs="Times New Roman"/>
          <w:sz w:val="24"/>
          <w:szCs w:val="24"/>
        </w:rPr>
        <w:t>Vsaka ponudba mora vsebovati naslednjo dokumentacijo in dokazila:</w:t>
      </w:r>
    </w:p>
    <w:p w14:paraId="076D5D94" w14:textId="77777777" w:rsidR="00602C62" w:rsidRPr="00486CEA" w:rsidRDefault="00602C62" w:rsidP="00602C62">
      <w:pPr>
        <w:spacing w:after="0"/>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602C62" w:rsidRPr="00486CEA" w14:paraId="6F9B5C31" w14:textId="77777777" w:rsidTr="001D0D68">
        <w:tc>
          <w:tcPr>
            <w:tcW w:w="1129" w:type="dxa"/>
          </w:tcPr>
          <w:p w14:paraId="09ABA993" w14:textId="77777777" w:rsidR="00602C62" w:rsidRPr="00486CEA" w:rsidRDefault="00602C62" w:rsidP="001D0D68">
            <w:pPr>
              <w:spacing w:after="0"/>
              <w:jc w:val="center"/>
              <w:rPr>
                <w:rFonts w:ascii="Times New Roman" w:hAnsi="Times New Roman" w:cs="Times New Roman"/>
                <w:b/>
                <w:bCs/>
                <w:sz w:val="24"/>
                <w:szCs w:val="24"/>
              </w:rPr>
            </w:pPr>
            <w:proofErr w:type="spellStart"/>
            <w:r w:rsidRPr="00486CEA">
              <w:rPr>
                <w:rFonts w:ascii="Times New Roman" w:hAnsi="Times New Roman" w:cs="Times New Roman"/>
                <w:b/>
                <w:bCs/>
                <w:sz w:val="24"/>
                <w:szCs w:val="24"/>
              </w:rPr>
              <w:t>Zap</w:t>
            </w:r>
            <w:proofErr w:type="spellEnd"/>
            <w:r w:rsidRPr="00486CEA">
              <w:rPr>
                <w:rFonts w:ascii="Times New Roman" w:hAnsi="Times New Roman" w:cs="Times New Roman"/>
                <w:b/>
                <w:bCs/>
                <w:sz w:val="24"/>
                <w:szCs w:val="24"/>
              </w:rPr>
              <w:t>. št.</w:t>
            </w:r>
          </w:p>
        </w:tc>
        <w:tc>
          <w:tcPr>
            <w:tcW w:w="7929" w:type="dxa"/>
          </w:tcPr>
          <w:p w14:paraId="1995165B" w14:textId="77777777" w:rsidR="00602C62" w:rsidRPr="00486CEA" w:rsidRDefault="00602C62" w:rsidP="001D0D68">
            <w:pPr>
              <w:spacing w:after="0"/>
              <w:jc w:val="center"/>
              <w:rPr>
                <w:rFonts w:ascii="Times New Roman" w:hAnsi="Times New Roman" w:cs="Times New Roman"/>
                <w:b/>
                <w:bCs/>
                <w:sz w:val="24"/>
                <w:szCs w:val="24"/>
              </w:rPr>
            </w:pPr>
            <w:r w:rsidRPr="00486CEA">
              <w:rPr>
                <w:rFonts w:ascii="Times New Roman" w:hAnsi="Times New Roman" w:cs="Times New Roman"/>
                <w:b/>
                <w:bCs/>
                <w:sz w:val="24"/>
                <w:szCs w:val="24"/>
              </w:rPr>
              <w:t>DOKUMENTACIJA, PREDLOŽENA DO ROKA ZA PREJEM PONUDB</w:t>
            </w:r>
          </w:p>
          <w:p w14:paraId="078760DB" w14:textId="77777777" w:rsidR="00602C62" w:rsidRPr="00486CEA" w:rsidRDefault="00602C62" w:rsidP="001D0D68">
            <w:pPr>
              <w:spacing w:after="0"/>
              <w:jc w:val="center"/>
              <w:rPr>
                <w:rFonts w:ascii="Times New Roman" w:hAnsi="Times New Roman" w:cs="Times New Roman"/>
                <w:b/>
                <w:bCs/>
                <w:sz w:val="24"/>
                <w:szCs w:val="24"/>
              </w:rPr>
            </w:pPr>
          </w:p>
        </w:tc>
      </w:tr>
      <w:tr w:rsidR="00602C62" w:rsidRPr="00486CEA" w14:paraId="08CEC1FA" w14:textId="77777777" w:rsidTr="001D0D68">
        <w:tc>
          <w:tcPr>
            <w:tcW w:w="1129" w:type="dxa"/>
          </w:tcPr>
          <w:p w14:paraId="362CAB34"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6AB0B6D7"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486CEA">
              <w:rPr>
                <w:rFonts w:ascii="Times New Roman" w:eastAsia="Calibri" w:hAnsi="Times New Roman" w:cs="Times New Roman"/>
                <w:b/>
                <w:bCs/>
                <w:kern w:val="3"/>
                <w:sz w:val="24"/>
                <w:szCs w:val="24"/>
                <w:lang w:eastAsia="zh-CN"/>
              </w:rPr>
              <w:t>Krovna izjava ponudnika (Razpisni obrazec št. 1)</w:t>
            </w:r>
          </w:p>
          <w:p w14:paraId="186344DA"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3552481" w14:textId="77777777" w:rsidR="00602C62" w:rsidRPr="00844746"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u w:val="single"/>
                <w:lang w:eastAsia="zh-CN"/>
              </w:rPr>
            </w:pPr>
            <w:r w:rsidRPr="00486CEA">
              <w:rPr>
                <w:rFonts w:ascii="Times New Roman" w:eastAsia="Calibri" w:hAnsi="Times New Roman" w:cs="Times New Roman"/>
                <w:b/>
                <w:bCs/>
                <w:kern w:val="3"/>
                <w:sz w:val="24"/>
                <w:szCs w:val="24"/>
                <w:lang w:eastAsia="zh-CN"/>
              </w:rPr>
              <w:t xml:space="preserve">Obrazec velja za vse subjekte, ki jih priglaša ponudnik </w:t>
            </w:r>
            <w:r w:rsidRPr="00844746">
              <w:rPr>
                <w:rFonts w:ascii="Times New Roman" w:eastAsia="Calibri" w:hAnsi="Times New Roman" w:cs="Times New Roman"/>
                <w:b/>
                <w:bCs/>
                <w:kern w:val="3"/>
                <w:sz w:val="24"/>
                <w:szCs w:val="24"/>
                <w:u w:val="single"/>
                <w:lang w:eastAsia="zh-CN"/>
              </w:rPr>
              <w:t xml:space="preserve">(torej samostojna ponudba, skupna ponudba oz. ponudba s partnerji). </w:t>
            </w:r>
          </w:p>
          <w:p w14:paraId="64664360"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4233A3E6"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bCs/>
                <w:sz w:val="24"/>
                <w:szCs w:val="24"/>
              </w:rPr>
              <w:t>Obrazec se po potrebi skopira, datira in podpiše.</w:t>
            </w:r>
            <w:r w:rsidRPr="00486CEA">
              <w:rPr>
                <w:rFonts w:ascii="Times New Roman" w:hAnsi="Times New Roman" w:cs="Times New Roman"/>
                <w:b/>
                <w:bCs/>
                <w:sz w:val="24"/>
                <w:szCs w:val="24"/>
              </w:rPr>
              <w:t xml:space="preserve"> </w:t>
            </w:r>
            <w:r w:rsidRPr="00486CEA">
              <w:rPr>
                <w:rFonts w:ascii="Times New Roman" w:hAnsi="Times New Roman" w:cs="Times New Roman"/>
                <w:sz w:val="24"/>
                <w:szCs w:val="24"/>
              </w:rPr>
              <w:t xml:space="preserve">Izpolnjeni obrazci morajo biti v celoti izpolnjeni in podpisani s strani zakonitega zastopnika oz. pooblaščene osebe. Ponudnik lahko navedeno prilogo predloži v elektronski obliki, podpisano z elektronskim podpisom ali lastnoročno podpisano skenirano. </w:t>
            </w:r>
          </w:p>
          <w:p w14:paraId="52238938"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853FAF1"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naloži v razdelek »Drugi dokumenti«.</w:t>
            </w:r>
          </w:p>
        </w:tc>
      </w:tr>
      <w:tr w:rsidR="00602C62" w:rsidRPr="00486CEA" w14:paraId="1E712112" w14:textId="77777777" w:rsidTr="001D0D68">
        <w:tc>
          <w:tcPr>
            <w:tcW w:w="1129" w:type="dxa"/>
          </w:tcPr>
          <w:p w14:paraId="7EF43FCD"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7B408D36"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486CEA">
              <w:rPr>
                <w:rFonts w:ascii="Times New Roman" w:eastAsia="Calibri" w:hAnsi="Times New Roman" w:cs="Times New Roman"/>
                <w:b/>
                <w:bCs/>
                <w:kern w:val="3"/>
                <w:sz w:val="24"/>
                <w:szCs w:val="24"/>
                <w:lang w:eastAsia="zh-CN"/>
              </w:rPr>
              <w:t>Predstavitev ponudnika (Razpisni obrazec št. 2)</w:t>
            </w:r>
          </w:p>
          <w:p w14:paraId="767646A0"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2806BA0"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486CEA">
              <w:rPr>
                <w:rFonts w:ascii="Times New Roman" w:eastAsia="Calibri" w:hAnsi="Times New Roman" w:cs="Times New Roman"/>
                <w:b/>
                <w:bCs/>
                <w:kern w:val="3"/>
                <w:sz w:val="24"/>
                <w:szCs w:val="24"/>
                <w:lang w:eastAsia="zh-CN"/>
              </w:rPr>
              <w:t>Predstavitev partnerja (Razpisni obrazec št. 2a)</w:t>
            </w:r>
          </w:p>
          <w:p w14:paraId="03ADAA93"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8758DE3"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486CEA">
              <w:rPr>
                <w:rFonts w:ascii="Times New Roman" w:eastAsia="Calibri" w:hAnsi="Times New Roman" w:cs="Times New Roman"/>
                <w:b/>
                <w:bCs/>
                <w:kern w:val="3"/>
                <w:sz w:val="24"/>
                <w:szCs w:val="24"/>
                <w:lang w:eastAsia="zh-CN"/>
              </w:rPr>
              <w:t>Predstavitev podizvajalca (Razpisni obrazec št. 2b)</w:t>
            </w:r>
          </w:p>
          <w:p w14:paraId="10D1180E" w14:textId="77777777" w:rsidR="00602C62" w:rsidRPr="00486CEA" w:rsidRDefault="00602C62" w:rsidP="001D0D68">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40949BB7"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Izpolnjeni obrazci morajo biti v celoti izpolnjeni in podpisana s strani zakonitega zastopnika oz. pooblaščene osebe. Ponudnik lahko navedeno prilogo predloži v elektronski obliki, podpisano z elektronskim podpisom ali lastnoročno podpisano skenirano. </w:t>
            </w:r>
          </w:p>
          <w:p w14:paraId="20269206" w14:textId="77777777" w:rsidR="00602C62" w:rsidRPr="00486CEA" w:rsidRDefault="00602C62" w:rsidP="001D0D68">
            <w:pPr>
              <w:spacing w:after="0"/>
              <w:jc w:val="both"/>
              <w:rPr>
                <w:rFonts w:ascii="Times New Roman" w:hAnsi="Times New Roman" w:cs="Times New Roman"/>
                <w:sz w:val="24"/>
                <w:szCs w:val="24"/>
              </w:rPr>
            </w:pPr>
          </w:p>
          <w:p w14:paraId="02BCC228"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naloži v razdelek »Drugi dokumenti«.</w:t>
            </w:r>
          </w:p>
        </w:tc>
      </w:tr>
      <w:tr w:rsidR="00602C62" w:rsidRPr="00486CEA" w14:paraId="60BF086E" w14:textId="77777777" w:rsidTr="001D0D68">
        <w:tc>
          <w:tcPr>
            <w:tcW w:w="1129" w:type="dxa"/>
          </w:tcPr>
          <w:p w14:paraId="750E6D48"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45834769" w14:textId="77777777" w:rsidR="00602C62" w:rsidRPr="00486CEA" w:rsidRDefault="00602C62" w:rsidP="001D0D68">
            <w:pPr>
              <w:spacing w:after="0"/>
              <w:jc w:val="both"/>
              <w:rPr>
                <w:rFonts w:ascii="Times New Roman" w:hAnsi="Times New Roman" w:cs="Times New Roman"/>
                <w:b/>
                <w:bCs/>
                <w:sz w:val="24"/>
                <w:szCs w:val="24"/>
              </w:rPr>
            </w:pPr>
            <w:r w:rsidRPr="00486CEA">
              <w:rPr>
                <w:rFonts w:ascii="Times New Roman" w:hAnsi="Times New Roman" w:cs="Times New Roman"/>
                <w:b/>
                <w:bCs/>
                <w:sz w:val="24"/>
                <w:szCs w:val="24"/>
              </w:rPr>
              <w:t>Ponudba (Razpisni obrazec št. 3)</w:t>
            </w:r>
          </w:p>
          <w:p w14:paraId="5857627B" w14:textId="77777777" w:rsidR="00602C62" w:rsidRPr="00486CEA" w:rsidRDefault="00602C62" w:rsidP="001D0D68">
            <w:pPr>
              <w:spacing w:after="0"/>
              <w:jc w:val="both"/>
              <w:rPr>
                <w:rFonts w:ascii="Times New Roman" w:hAnsi="Times New Roman" w:cs="Times New Roman"/>
                <w:b/>
                <w:bCs/>
                <w:sz w:val="24"/>
                <w:szCs w:val="24"/>
              </w:rPr>
            </w:pPr>
          </w:p>
          <w:p w14:paraId="2B69F2A2"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bCs/>
                <w:sz w:val="24"/>
                <w:szCs w:val="24"/>
              </w:rPr>
              <w:t>Obrazec ponudbe mora biti v celoti izpolnjen in podpisan s strani</w:t>
            </w:r>
            <w:r w:rsidRPr="00486CEA">
              <w:rPr>
                <w:rFonts w:ascii="Times New Roman" w:hAnsi="Times New Roman" w:cs="Times New Roman"/>
                <w:b/>
                <w:bCs/>
                <w:sz w:val="24"/>
                <w:szCs w:val="24"/>
              </w:rPr>
              <w:t xml:space="preserve"> </w:t>
            </w:r>
            <w:r w:rsidRPr="00486CEA">
              <w:rPr>
                <w:rFonts w:ascii="Times New Roman" w:hAnsi="Times New Roman" w:cs="Times New Roman"/>
                <w:sz w:val="24"/>
                <w:szCs w:val="24"/>
              </w:rPr>
              <w:t>zakonitega zastopnika oz. pooblaščene osebe.</w:t>
            </w:r>
          </w:p>
          <w:p w14:paraId="1A8E048D" w14:textId="77777777" w:rsidR="00602C62" w:rsidRPr="00486CEA" w:rsidRDefault="00602C62" w:rsidP="001D0D68">
            <w:pPr>
              <w:spacing w:after="0"/>
              <w:jc w:val="both"/>
              <w:rPr>
                <w:rFonts w:ascii="Times New Roman" w:hAnsi="Times New Roman" w:cs="Times New Roman"/>
                <w:sz w:val="24"/>
                <w:szCs w:val="24"/>
              </w:rPr>
            </w:pPr>
          </w:p>
          <w:p w14:paraId="55514494" w14:textId="77777777" w:rsidR="00602C62" w:rsidRPr="00486CEA" w:rsidRDefault="00602C62" w:rsidP="001D0D68">
            <w:pPr>
              <w:spacing w:after="0"/>
              <w:jc w:val="both"/>
              <w:rPr>
                <w:rFonts w:ascii="Times New Roman" w:hAnsi="Times New Roman" w:cs="Times New Roman"/>
                <w:sz w:val="24"/>
                <w:szCs w:val="24"/>
              </w:rPr>
            </w:pPr>
          </w:p>
          <w:p w14:paraId="29C0B3D0"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predloži v razdelek »Predračun«.</w:t>
            </w:r>
          </w:p>
        </w:tc>
      </w:tr>
      <w:tr w:rsidR="00602C62" w:rsidRPr="00486CEA" w14:paraId="27FBBD6D" w14:textId="77777777" w:rsidTr="001D0D68">
        <w:tc>
          <w:tcPr>
            <w:tcW w:w="1129" w:type="dxa"/>
          </w:tcPr>
          <w:p w14:paraId="1BB343F2"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4742688A" w14:textId="77777777" w:rsidR="00602C62" w:rsidRPr="00486CEA" w:rsidRDefault="00602C62" w:rsidP="001D0D68">
            <w:pPr>
              <w:tabs>
                <w:tab w:val="left" w:pos="1892"/>
              </w:tabs>
              <w:spacing w:after="0" w:line="240" w:lineRule="auto"/>
              <w:jc w:val="both"/>
              <w:rPr>
                <w:rFonts w:ascii="Times New Roman" w:hAnsi="Times New Roman" w:cs="Times New Roman"/>
                <w:b/>
                <w:sz w:val="24"/>
                <w:szCs w:val="24"/>
                <w:u w:val="single"/>
              </w:rPr>
            </w:pPr>
            <w:r w:rsidRPr="00486CEA">
              <w:rPr>
                <w:rFonts w:ascii="Times New Roman" w:hAnsi="Times New Roman" w:cs="Times New Roman"/>
                <w:b/>
                <w:sz w:val="24"/>
                <w:szCs w:val="24"/>
                <w:u w:val="single"/>
              </w:rPr>
              <w:t>Soglasje za pridobitev podatkov iz kazenske evidence (Razpisni obrazec št. 4)</w:t>
            </w:r>
          </w:p>
          <w:p w14:paraId="59B156DD" w14:textId="77777777" w:rsidR="00602C62" w:rsidRPr="00486CEA" w:rsidRDefault="00602C62" w:rsidP="00602C62">
            <w:pPr>
              <w:numPr>
                <w:ilvl w:val="1"/>
                <w:numId w:val="5"/>
              </w:numPr>
              <w:tabs>
                <w:tab w:val="left" w:pos="1892"/>
              </w:tabs>
              <w:spacing w:after="0" w:line="240" w:lineRule="auto"/>
              <w:contextualSpacing/>
              <w:jc w:val="both"/>
              <w:rPr>
                <w:rFonts w:ascii="Times New Roman" w:hAnsi="Times New Roman" w:cs="Times New Roman"/>
                <w:b/>
                <w:sz w:val="24"/>
                <w:szCs w:val="24"/>
                <w:u w:val="single"/>
              </w:rPr>
            </w:pPr>
            <w:r w:rsidRPr="00486CEA">
              <w:rPr>
                <w:rFonts w:ascii="Times New Roman" w:hAnsi="Times New Roman" w:cs="Times New Roman"/>
                <w:sz w:val="24"/>
                <w:szCs w:val="24"/>
              </w:rPr>
              <w:t xml:space="preserve">Soglasje pravne osebe za pridobitev osebnih podatkov </w:t>
            </w:r>
          </w:p>
          <w:p w14:paraId="035E493C" w14:textId="77777777" w:rsidR="00602C62" w:rsidRPr="00486CEA" w:rsidRDefault="00602C62" w:rsidP="00602C62">
            <w:pPr>
              <w:numPr>
                <w:ilvl w:val="1"/>
                <w:numId w:val="5"/>
              </w:numPr>
              <w:tabs>
                <w:tab w:val="left" w:pos="1892"/>
              </w:tabs>
              <w:spacing w:after="0" w:line="240" w:lineRule="auto"/>
              <w:contextualSpacing/>
              <w:jc w:val="both"/>
              <w:rPr>
                <w:rFonts w:ascii="Times New Roman" w:hAnsi="Times New Roman" w:cs="Times New Roman"/>
                <w:b/>
                <w:sz w:val="24"/>
                <w:szCs w:val="24"/>
                <w:u w:val="single"/>
              </w:rPr>
            </w:pPr>
            <w:r w:rsidRPr="00486CEA">
              <w:rPr>
                <w:rFonts w:ascii="Times New Roman" w:hAnsi="Times New Roman" w:cs="Times New Roman"/>
                <w:sz w:val="24"/>
                <w:szCs w:val="24"/>
              </w:rPr>
              <w:t xml:space="preserve">Soglasje fizične osebe za pridobitev osebnih podatkov </w:t>
            </w:r>
          </w:p>
          <w:p w14:paraId="532C3A51" w14:textId="77777777" w:rsidR="00602C62" w:rsidRPr="00486CEA" w:rsidRDefault="00602C62" w:rsidP="001D0D68">
            <w:pPr>
              <w:spacing w:after="0"/>
              <w:jc w:val="both"/>
              <w:rPr>
                <w:rFonts w:ascii="Times New Roman" w:hAnsi="Times New Roman" w:cs="Times New Roman"/>
                <w:sz w:val="24"/>
                <w:szCs w:val="24"/>
              </w:rPr>
            </w:pPr>
          </w:p>
          <w:p w14:paraId="62C6261E"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lastRenderedPageBreak/>
              <w:t>Priloga št. 4a mora biti v celoti izpolnjena, podpisana in žigosana s strani zakonitega zastopnika pravne osebe ali pooblaščene osebe.</w:t>
            </w:r>
          </w:p>
          <w:p w14:paraId="66B12DEE" w14:textId="77777777" w:rsidR="00602C62" w:rsidRPr="00486CEA" w:rsidRDefault="00602C62" w:rsidP="001D0D68">
            <w:pPr>
              <w:spacing w:after="0"/>
              <w:jc w:val="both"/>
              <w:rPr>
                <w:rFonts w:ascii="Times New Roman" w:hAnsi="Times New Roman" w:cs="Times New Roman"/>
                <w:sz w:val="24"/>
                <w:szCs w:val="24"/>
              </w:rPr>
            </w:pPr>
          </w:p>
          <w:p w14:paraId="363BE5EB"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Priloga št. 4b mora biti v celoti izpolnjena, podpisana in žigosana s strani fizične osebe.</w:t>
            </w:r>
          </w:p>
          <w:p w14:paraId="32F035C6" w14:textId="77777777" w:rsidR="00602C62" w:rsidRPr="00486CEA" w:rsidRDefault="00602C62" w:rsidP="001D0D68">
            <w:pPr>
              <w:spacing w:after="0"/>
              <w:jc w:val="both"/>
              <w:rPr>
                <w:rFonts w:ascii="Times New Roman" w:hAnsi="Times New Roman" w:cs="Times New Roman"/>
                <w:sz w:val="24"/>
                <w:szCs w:val="24"/>
              </w:rPr>
            </w:pPr>
          </w:p>
          <w:p w14:paraId="444BB8C2"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naloži v razdelek »Drugi dokumenti«.</w:t>
            </w:r>
          </w:p>
        </w:tc>
      </w:tr>
      <w:tr w:rsidR="00602C62" w:rsidRPr="00486CEA" w14:paraId="01ADD95E" w14:textId="77777777" w:rsidTr="001D0D68">
        <w:tc>
          <w:tcPr>
            <w:tcW w:w="1129" w:type="dxa"/>
          </w:tcPr>
          <w:p w14:paraId="7F9EB4FE"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06926F89" w14:textId="77777777" w:rsidR="00602C62" w:rsidRPr="00486CEA" w:rsidRDefault="00602C62" w:rsidP="001D0D68">
            <w:pPr>
              <w:spacing w:after="0"/>
              <w:jc w:val="both"/>
              <w:rPr>
                <w:rFonts w:ascii="Times New Roman" w:hAnsi="Times New Roman" w:cs="Times New Roman"/>
                <w:b/>
                <w:sz w:val="24"/>
                <w:szCs w:val="24"/>
              </w:rPr>
            </w:pPr>
            <w:r w:rsidRPr="00486CEA">
              <w:rPr>
                <w:rFonts w:ascii="Times New Roman" w:hAnsi="Times New Roman" w:cs="Times New Roman"/>
                <w:b/>
                <w:sz w:val="24"/>
                <w:szCs w:val="24"/>
              </w:rPr>
              <w:t>Ekonomska in finančna sposobnost  (Razpisni obrazec št. 5)</w:t>
            </w:r>
          </w:p>
          <w:p w14:paraId="3ACD869A" w14:textId="77777777" w:rsidR="00602C62" w:rsidRPr="00486CEA" w:rsidRDefault="00602C62" w:rsidP="001D0D68">
            <w:pPr>
              <w:spacing w:after="0"/>
              <w:jc w:val="both"/>
              <w:rPr>
                <w:rFonts w:ascii="Times New Roman" w:hAnsi="Times New Roman" w:cs="Times New Roman"/>
                <w:b/>
                <w:sz w:val="24"/>
                <w:szCs w:val="24"/>
              </w:rPr>
            </w:pPr>
          </w:p>
          <w:p w14:paraId="79B1A5BF"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b/>
                <w:sz w:val="24"/>
                <w:szCs w:val="24"/>
              </w:rPr>
              <w:t>Potrdila vseh poslovnih bank</w:t>
            </w:r>
            <w:r w:rsidRPr="00486CEA">
              <w:rPr>
                <w:rFonts w:ascii="Times New Roman" w:hAnsi="Times New Roman" w:cs="Times New Roman"/>
                <w:sz w:val="24"/>
                <w:szCs w:val="24"/>
              </w:rPr>
              <w:t>, pri katerih ima gospodarski subjekt odprt poslovni račun o neblokiranih/blokiranih poslovnih računih v zadnjih 6 – mesecih ali obrazec BON-2 ali obrazec S.BON-1/P. Potrdila oz. obrazec BON-2 ali obrazec S.BON-1/P ne smejo biti starejši od 30 dni od datuma, ki je določen kot skrajni rok za oddajo ponudbe.</w:t>
            </w:r>
          </w:p>
          <w:p w14:paraId="2F308E7E" w14:textId="77777777" w:rsidR="00602C62" w:rsidRPr="00486CEA" w:rsidRDefault="00602C62" w:rsidP="001D0D68">
            <w:pPr>
              <w:spacing w:after="0"/>
              <w:jc w:val="both"/>
              <w:rPr>
                <w:rFonts w:ascii="Times New Roman" w:hAnsi="Times New Roman" w:cs="Times New Roman"/>
                <w:sz w:val="24"/>
                <w:szCs w:val="24"/>
              </w:rPr>
            </w:pPr>
          </w:p>
          <w:p w14:paraId="74D74638" w14:textId="77777777" w:rsidR="00602C62" w:rsidRPr="00486CEA" w:rsidRDefault="00602C62" w:rsidP="001D0D68">
            <w:pPr>
              <w:spacing w:after="0"/>
              <w:jc w:val="both"/>
              <w:rPr>
                <w:rFonts w:ascii="Times New Roman" w:hAnsi="Times New Roman" w:cs="Times New Roman"/>
                <w:b/>
                <w:bCs/>
                <w:sz w:val="24"/>
                <w:szCs w:val="24"/>
              </w:rPr>
            </w:pPr>
            <w:r w:rsidRPr="00486CEA">
              <w:rPr>
                <w:rFonts w:ascii="Times New Roman" w:hAnsi="Times New Roman" w:cs="Times New Roman"/>
                <w:sz w:val="24"/>
                <w:szCs w:val="24"/>
              </w:rPr>
              <w:t>Ponudnik v informacijskem sistemu eponudbe.si navedeni dokument naloži v razdelek »Drugi dokumenti«.</w:t>
            </w:r>
          </w:p>
        </w:tc>
      </w:tr>
      <w:tr w:rsidR="00602C62" w:rsidRPr="00486CEA" w14:paraId="33526283" w14:textId="77777777" w:rsidTr="001D0D68">
        <w:tc>
          <w:tcPr>
            <w:tcW w:w="1129" w:type="dxa"/>
          </w:tcPr>
          <w:p w14:paraId="0578AAEB"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01419C98" w14:textId="77777777" w:rsidR="00602C62"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Izjava ponudnika o razpolaganju z licenco (Razpisni obrazec št. 6)</w:t>
            </w:r>
          </w:p>
          <w:p w14:paraId="4D212590" w14:textId="77777777" w:rsidR="00602C62" w:rsidRDefault="00602C62" w:rsidP="001D0D68">
            <w:pPr>
              <w:spacing w:after="0"/>
              <w:jc w:val="both"/>
              <w:rPr>
                <w:rFonts w:ascii="Times New Roman" w:hAnsi="Times New Roman" w:cs="Times New Roman"/>
                <w:b/>
                <w:bCs/>
                <w:sz w:val="24"/>
                <w:szCs w:val="24"/>
              </w:rPr>
            </w:pPr>
          </w:p>
          <w:p w14:paraId="0BAAD24C" w14:textId="77777777" w:rsidR="00602C62" w:rsidRPr="00D771A7" w:rsidRDefault="00602C62" w:rsidP="001D0D68">
            <w:pPr>
              <w:spacing w:after="0"/>
              <w:jc w:val="both"/>
              <w:rPr>
                <w:rFonts w:ascii="Times New Roman" w:hAnsi="Times New Roman" w:cs="Times New Roman"/>
                <w:bCs/>
                <w:sz w:val="24"/>
                <w:szCs w:val="24"/>
              </w:rPr>
            </w:pPr>
            <w:r w:rsidRPr="00D771A7">
              <w:rPr>
                <w:rFonts w:ascii="Times New Roman" w:hAnsi="Times New Roman" w:cs="Times New Roman"/>
                <w:bCs/>
                <w:sz w:val="24"/>
                <w:szCs w:val="24"/>
              </w:rPr>
              <w:t xml:space="preserve">Ponudnik v informacijskem sistemu </w:t>
            </w:r>
            <w:proofErr w:type="spellStart"/>
            <w:r w:rsidRPr="00D771A7">
              <w:rPr>
                <w:rFonts w:ascii="Times New Roman" w:hAnsi="Times New Roman" w:cs="Times New Roman"/>
                <w:bCs/>
                <w:sz w:val="24"/>
                <w:szCs w:val="24"/>
              </w:rPr>
              <w:t>e.Ponudbe</w:t>
            </w:r>
            <w:proofErr w:type="spellEnd"/>
            <w:r w:rsidRPr="00D771A7">
              <w:rPr>
                <w:rFonts w:ascii="Times New Roman" w:hAnsi="Times New Roman" w:cs="Times New Roman"/>
                <w:bCs/>
                <w:sz w:val="24"/>
                <w:szCs w:val="24"/>
              </w:rPr>
              <w:t xml:space="preserve"> navedeni dokument naloži v razdelek »Drugi dokumenti.«</w:t>
            </w:r>
          </w:p>
        </w:tc>
      </w:tr>
      <w:tr w:rsidR="00602C62" w:rsidRPr="00486CEA" w14:paraId="7A3C98FD" w14:textId="77777777" w:rsidTr="001D0D68">
        <w:tc>
          <w:tcPr>
            <w:tcW w:w="1129" w:type="dxa"/>
          </w:tcPr>
          <w:p w14:paraId="7A99F834"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Pr>
          <w:p w14:paraId="7FD3E111" w14:textId="77777777" w:rsidR="00602C62" w:rsidRPr="00486CEA"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 Izjava ponudnika o razpolaganju z vozniki (Razpisni obrazec št. 7</w:t>
            </w:r>
            <w:r w:rsidRPr="00486CEA">
              <w:rPr>
                <w:rFonts w:ascii="Times New Roman" w:hAnsi="Times New Roman" w:cs="Times New Roman"/>
                <w:b/>
                <w:bCs/>
                <w:sz w:val="24"/>
                <w:szCs w:val="24"/>
              </w:rPr>
              <w:t>)</w:t>
            </w:r>
          </w:p>
          <w:p w14:paraId="7E6E44E1" w14:textId="77777777" w:rsidR="00602C62" w:rsidRPr="00486CEA" w:rsidRDefault="00602C62" w:rsidP="001D0D68">
            <w:pPr>
              <w:spacing w:after="0"/>
              <w:jc w:val="both"/>
              <w:rPr>
                <w:rFonts w:ascii="Times New Roman" w:hAnsi="Times New Roman" w:cs="Times New Roman"/>
                <w:b/>
                <w:bCs/>
                <w:sz w:val="24"/>
                <w:szCs w:val="24"/>
              </w:rPr>
            </w:pPr>
          </w:p>
          <w:p w14:paraId="675567BE" w14:textId="77777777" w:rsidR="00602C62" w:rsidRPr="00486CEA" w:rsidRDefault="00602C62" w:rsidP="001D0D68">
            <w:pPr>
              <w:spacing w:after="0"/>
              <w:jc w:val="both"/>
              <w:rPr>
                <w:rFonts w:ascii="Times New Roman" w:hAnsi="Times New Roman" w:cs="Times New Roman"/>
                <w:sz w:val="24"/>
                <w:szCs w:val="24"/>
              </w:rPr>
            </w:pPr>
            <w:r>
              <w:rPr>
                <w:rFonts w:ascii="Times New Roman" w:hAnsi="Times New Roman" w:cs="Times New Roman"/>
                <w:bCs/>
                <w:sz w:val="24"/>
                <w:szCs w:val="24"/>
              </w:rPr>
              <w:t>Razpisni obrazec št. 7</w:t>
            </w:r>
            <w:r w:rsidRPr="00486CEA">
              <w:rPr>
                <w:rFonts w:ascii="Times New Roman" w:hAnsi="Times New Roman" w:cs="Times New Roman"/>
                <w:bCs/>
                <w:sz w:val="24"/>
                <w:szCs w:val="24"/>
              </w:rPr>
              <w:t xml:space="preserve"> mora biti </w:t>
            </w:r>
            <w:r w:rsidRPr="00486CEA">
              <w:rPr>
                <w:rFonts w:ascii="Times New Roman" w:hAnsi="Times New Roman" w:cs="Times New Roman"/>
                <w:sz w:val="24"/>
                <w:szCs w:val="24"/>
              </w:rPr>
              <w:t>v celoti izpolnjen in elektronsko podpisan s strani zakonitega zastopnika p</w:t>
            </w:r>
            <w:r>
              <w:rPr>
                <w:rFonts w:ascii="Times New Roman" w:hAnsi="Times New Roman" w:cs="Times New Roman"/>
                <w:sz w:val="24"/>
                <w:szCs w:val="24"/>
              </w:rPr>
              <w:t>onudnika ali pooblaščene osebe skupaj s zahtevanimi prilogami.</w:t>
            </w:r>
          </w:p>
          <w:p w14:paraId="5279D58A" w14:textId="77777777" w:rsidR="00602C62" w:rsidRPr="00486CEA" w:rsidRDefault="00602C62" w:rsidP="001D0D68">
            <w:pPr>
              <w:spacing w:after="0"/>
              <w:jc w:val="both"/>
              <w:rPr>
                <w:rFonts w:ascii="Times New Roman" w:hAnsi="Times New Roman" w:cs="Times New Roman"/>
                <w:b/>
                <w:bCs/>
                <w:sz w:val="24"/>
                <w:szCs w:val="24"/>
              </w:rPr>
            </w:pPr>
          </w:p>
          <w:p w14:paraId="2701F018"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navedene dokumente naloži v razdelek »Drugi dokumenti«.</w:t>
            </w:r>
          </w:p>
          <w:p w14:paraId="10647DD9" w14:textId="77777777" w:rsidR="00602C62" w:rsidRPr="00486CEA" w:rsidRDefault="00602C62" w:rsidP="001D0D68">
            <w:pPr>
              <w:spacing w:after="0"/>
              <w:jc w:val="both"/>
              <w:rPr>
                <w:rFonts w:ascii="Times New Roman" w:hAnsi="Times New Roman" w:cs="Times New Roman"/>
                <w:b/>
                <w:bCs/>
                <w:sz w:val="24"/>
                <w:szCs w:val="24"/>
              </w:rPr>
            </w:pPr>
          </w:p>
        </w:tc>
      </w:tr>
      <w:tr w:rsidR="00602C62" w:rsidRPr="00486CEA" w14:paraId="630D1506" w14:textId="77777777" w:rsidTr="001D0D68">
        <w:tc>
          <w:tcPr>
            <w:tcW w:w="1129" w:type="dxa"/>
            <w:tcBorders>
              <w:top w:val="single" w:sz="4" w:space="0" w:color="auto"/>
              <w:left w:val="single" w:sz="4" w:space="0" w:color="auto"/>
              <w:bottom w:val="single" w:sz="4" w:space="0" w:color="auto"/>
              <w:right w:val="single" w:sz="4" w:space="0" w:color="auto"/>
            </w:tcBorders>
          </w:tcPr>
          <w:p w14:paraId="01C613BB" w14:textId="77777777" w:rsidR="00602C62" w:rsidRPr="00486CEA" w:rsidRDefault="00602C62" w:rsidP="00602C62">
            <w:pPr>
              <w:numPr>
                <w:ilvl w:val="0"/>
                <w:numId w:val="18"/>
              </w:numPr>
              <w:spacing w:after="0" w:line="276" w:lineRule="auto"/>
              <w:rPr>
                <w:rFonts w:ascii="Times New Roman" w:hAnsi="Times New Roman" w:cs="Times New Roman"/>
                <w:sz w:val="24"/>
                <w:szCs w:val="24"/>
              </w:rPr>
            </w:pPr>
          </w:p>
        </w:tc>
        <w:tc>
          <w:tcPr>
            <w:tcW w:w="7929" w:type="dxa"/>
            <w:tcBorders>
              <w:top w:val="single" w:sz="4" w:space="0" w:color="auto"/>
              <w:left w:val="single" w:sz="4" w:space="0" w:color="auto"/>
              <w:bottom w:val="single" w:sz="4" w:space="0" w:color="auto"/>
              <w:right w:val="single" w:sz="4" w:space="0" w:color="auto"/>
            </w:tcBorders>
          </w:tcPr>
          <w:p w14:paraId="26EF9D1D" w14:textId="77777777" w:rsidR="00602C62" w:rsidRPr="00486CEA"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Izjava ponudnika o razpolaganju z vozili</w:t>
            </w:r>
            <w:r w:rsidRPr="00486CEA">
              <w:rPr>
                <w:rFonts w:ascii="Times New Roman" w:hAnsi="Times New Roman" w:cs="Times New Roman"/>
                <w:b/>
                <w:bCs/>
                <w:sz w:val="24"/>
                <w:szCs w:val="24"/>
              </w:rPr>
              <w:t xml:space="preserve"> (Razpisni obrazec št.</w:t>
            </w:r>
            <w:r>
              <w:rPr>
                <w:rFonts w:ascii="Times New Roman" w:hAnsi="Times New Roman" w:cs="Times New Roman"/>
                <w:b/>
                <w:bCs/>
                <w:sz w:val="24"/>
                <w:szCs w:val="24"/>
              </w:rPr>
              <w:t>8</w:t>
            </w:r>
            <w:r w:rsidRPr="00486CEA">
              <w:rPr>
                <w:rFonts w:ascii="Times New Roman" w:hAnsi="Times New Roman" w:cs="Times New Roman"/>
                <w:b/>
                <w:bCs/>
                <w:sz w:val="24"/>
                <w:szCs w:val="24"/>
              </w:rPr>
              <w:t>)</w:t>
            </w:r>
          </w:p>
          <w:p w14:paraId="516B3382" w14:textId="77777777" w:rsidR="00602C62" w:rsidRPr="00486CEA" w:rsidRDefault="00602C62" w:rsidP="001D0D68">
            <w:pPr>
              <w:spacing w:after="0"/>
              <w:jc w:val="both"/>
              <w:rPr>
                <w:rFonts w:ascii="Times New Roman" w:hAnsi="Times New Roman" w:cs="Times New Roman"/>
                <w:b/>
                <w:bCs/>
                <w:sz w:val="24"/>
                <w:szCs w:val="24"/>
              </w:rPr>
            </w:pPr>
          </w:p>
          <w:p w14:paraId="18A3E822" w14:textId="77777777" w:rsidR="00602C62" w:rsidRPr="00486CEA" w:rsidRDefault="00602C62" w:rsidP="001D0D68">
            <w:pPr>
              <w:spacing w:after="0"/>
              <w:jc w:val="both"/>
              <w:rPr>
                <w:rFonts w:ascii="Times New Roman" w:hAnsi="Times New Roman" w:cs="Times New Roman"/>
                <w:b/>
                <w:bCs/>
                <w:sz w:val="24"/>
                <w:szCs w:val="24"/>
              </w:rPr>
            </w:pPr>
            <w:r w:rsidRPr="00486CEA">
              <w:rPr>
                <w:rFonts w:ascii="Times New Roman" w:hAnsi="Times New Roman" w:cs="Times New Roman"/>
                <w:bCs/>
                <w:sz w:val="24"/>
                <w:szCs w:val="24"/>
              </w:rPr>
              <w:t xml:space="preserve">Razpisni obrazec št. </w:t>
            </w:r>
            <w:r>
              <w:rPr>
                <w:rFonts w:ascii="Times New Roman" w:hAnsi="Times New Roman" w:cs="Times New Roman"/>
                <w:bCs/>
                <w:sz w:val="24"/>
                <w:szCs w:val="24"/>
              </w:rPr>
              <w:t>8</w:t>
            </w:r>
            <w:r w:rsidRPr="00486CEA">
              <w:rPr>
                <w:rFonts w:ascii="Times New Roman" w:hAnsi="Times New Roman" w:cs="Times New Roman"/>
                <w:bCs/>
                <w:sz w:val="24"/>
                <w:szCs w:val="24"/>
              </w:rPr>
              <w:t xml:space="preserve"> mora biti </w:t>
            </w:r>
            <w:r w:rsidRPr="00486CEA">
              <w:rPr>
                <w:rFonts w:ascii="Times New Roman"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tc>
      </w:tr>
      <w:tr w:rsidR="00602C62" w:rsidRPr="00486CEA" w14:paraId="00655268" w14:textId="77777777" w:rsidTr="001D0D68">
        <w:tc>
          <w:tcPr>
            <w:tcW w:w="1129" w:type="dxa"/>
            <w:tcBorders>
              <w:top w:val="single" w:sz="4" w:space="0" w:color="auto"/>
              <w:left w:val="single" w:sz="4" w:space="0" w:color="auto"/>
              <w:bottom w:val="single" w:sz="4" w:space="0" w:color="auto"/>
              <w:right w:val="single" w:sz="4" w:space="0" w:color="auto"/>
            </w:tcBorders>
          </w:tcPr>
          <w:p w14:paraId="07EC7B9F" w14:textId="77777777" w:rsidR="00602C62" w:rsidRPr="00486CEA" w:rsidRDefault="00602C62" w:rsidP="001D0D68">
            <w:pPr>
              <w:spacing w:after="0"/>
              <w:ind w:left="360"/>
              <w:rPr>
                <w:rFonts w:ascii="Times New Roman" w:hAnsi="Times New Roman" w:cs="Times New Roman"/>
                <w:sz w:val="24"/>
                <w:szCs w:val="24"/>
              </w:rPr>
            </w:pPr>
            <w:r>
              <w:rPr>
                <w:rFonts w:ascii="Times New Roman" w:hAnsi="Times New Roman" w:cs="Times New Roman"/>
                <w:sz w:val="24"/>
                <w:szCs w:val="24"/>
              </w:rPr>
              <w:t>9</w:t>
            </w:r>
            <w:r w:rsidRPr="00486CEA">
              <w:rPr>
                <w:rFonts w:ascii="Times New Roman" w:hAnsi="Times New Roman" w:cs="Times New Roman"/>
                <w:sz w:val="24"/>
                <w:szCs w:val="24"/>
              </w:rPr>
              <w:t>.</w:t>
            </w:r>
          </w:p>
        </w:tc>
        <w:tc>
          <w:tcPr>
            <w:tcW w:w="7929" w:type="dxa"/>
            <w:tcBorders>
              <w:top w:val="single" w:sz="4" w:space="0" w:color="auto"/>
              <w:left w:val="single" w:sz="4" w:space="0" w:color="auto"/>
              <w:bottom w:val="single" w:sz="4" w:space="0" w:color="auto"/>
              <w:right w:val="single" w:sz="4" w:space="0" w:color="auto"/>
            </w:tcBorders>
          </w:tcPr>
          <w:p w14:paraId="164F4095" w14:textId="77777777" w:rsidR="00602C62"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Seznam referenčnih poslov</w:t>
            </w:r>
            <w:r w:rsidRPr="00486CEA">
              <w:rPr>
                <w:rFonts w:ascii="Times New Roman" w:hAnsi="Times New Roman" w:cs="Times New Roman"/>
                <w:b/>
                <w:bCs/>
                <w:sz w:val="24"/>
                <w:szCs w:val="24"/>
              </w:rPr>
              <w:t xml:space="preserve"> (Razpisni obrazec št. </w:t>
            </w:r>
            <w:r>
              <w:rPr>
                <w:rFonts w:ascii="Times New Roman" w:hAnsi="Times New Roman" w:cs="Times New Roman"/>
                <w:b/>
                <w:bCs/>
                <w:sz w:val="24"/>
                <w:szCs w:val="24"/>
              </w:rPr>
              <w:t>9</w:t>
            </w:r>
            <w:r w:rsidRPr="00486CEA">
              <w:rPr>
                <w:rFonts w:ascii="Times New Roman" w:hAnsi="Times New Roman" w:cs="Times New Roman"/>
                <w:b/>
                <w:bCs/>
                <w:sz w:val="24"/>
                <w:szCs w:val="24"/>
              </w:rPr>
              <w:t>)</w:t>
            </w:r>
          </w:p>
          <w:p w14:paraId="796D41FB" w14:textId="77777777" w:rsidR="00602C62" w:rsidRPr="00486CEA" w:rsidRDefault="00602C62" w:rsidP="001D0D68">
            <w:pPr>
              <w:spacing w:after="0"/>
              <w:jc w:val="both"/>
              <w:rPr>
                <w:rFonts w:ascii="Times New Roman" w:hAnsi="Times New Roman" w:cs="Times New Roman"/>
                <w:b/>
                <w:bCs/>
                <w:sz w:val="24"/>
                <w:szCs w:val="24"/>
              </w:rPr>
            </w:pPr>
          </w:p>
          <w:p w14:paraId="6F8940AD" w14:textId="77777777" w:rsidR="00602C62" w:rsidRPr="00486CEA" w:rsidRDefault="00602C62" w:rsidP="001D0D68">
            <w:pPr>
              <w:spacing w:after="0"/>
              <w:jc w:val="both"/>
              <w:rPr>
                <w:rFonts w:ascii="Times New Roman" w:hAnsi="Times New Roman" w:cs="Times New Roman"/>
                <w:sz w:val="24"/>
                <w:szCs w:val="24"/>
              </w:rPr>
            </w:pPr>
            <w:r w:rsidRPr="00276B2C">
              <w:rPr>
                <w:rFonts w:ascii="Times New Roman" w:hAnsi="Times New Roman" w:cs="Times New Roman"/>
                <w:bCs/>
                <w:sz w:val="24"/>
                <w:szCs w:val="24"/>
              </w:rPr>
              <w:t>Izpolnjen seznam referenčnih poslov ponudnik predloži v informacijski</w:t>
            </w:r>
            <w:r>
              <w:rPr>
                <w:rFonts w:ascii="Times New Roman" w:hAnsi="Times New Roman" w:cs="Times New Roman"/>
                <w:b/>
                <w:bCs/>
                <w:sz w:val="24"/>
                <w:szCs w:val="24"/>
              </w:rPr>
              <w:t xml:space="preserve"> </w:t>
            </w:r>
            <w:r w:rsidRPr="00486CEA">
              <w:rPr>
                <w:rFonts w:ascii="Times New Roman" w:hAnsi="Times New Roman" w:cs="Times New Roman"/>
                <w:sz w:val="24"/>
                <w:szCs w:val="24"/>
              </w:rPr>
              <w:t>sistemu eponudbe.si v razdelek »Drugi dokumenti«.</w:t>
            </w:r>
          </w:p>
          <w:p w14:paraId="7F832ED8" w14:textId="77777777" w:rsidR="00602C62" w:rsidRPr="00486CEA" w:rsidRDefault="00602C62" w:rsidP="001D0D68">
            <w:pPr>
              <w:spacing w:after="0"/>
              <w:jc w:val="both"/>
              <w:rPr>
                <w:rFonts w:ascii="Times New Roman" w:hAnsi="Times New Roman" w:cs="Times New Roman"/>
                <w:b/>
                <w:bCs/>
                <w:sz w:val="24"/>
                <w:szCs w:val="24"/>
              </w:rPr>
            </w:pPr>
          </w:p>
          <w:p w14:paraId="66A91A5D" w14:textId="77777777" w:rsidR="00602C62" w:rsidRPr="00486CEA" w:rsidRDefault="00602C62" w:rsidP="001D0D68">
            <w:pPr>
              <w:spacing w:after="0"/>
              <w:jc w:val="both"/>
              <w:rPr>
                <w:rFonts w:ascii="Times New Roman" w:hAnsi="Times New Roman" w:cs="Times New Roman"/>
                <w:b/>
                <w:bCs/>
                <w:sz w:val="24"/>
                <w:szCs w:val="24"/>
              </w:rPr>
            </w:pPr>
            <w:r w:rsidRPr="00486CEA">
              <w:rPr>
                <w:rFonts w:ascii="Times New Roman" w:hAnsi="Times New Roman" w:cs="Times New Roman"/>
                <w:sz w:val="24"/>
                <w:szCs w:val="24"/>
              </w:rPr>
              <w:t>Ponudnik v informacijskem sistemu eponudbe.si navedene dokumente skupaj s prilogami naloži v razdelek »Drugi dokumenti«.</w:t>
            </w:r>
          </w:p>
        </w:tc>
      </w:tr>
      <w:tr w:rsidR="00602C62" w:rsidRPr="00486CEA" w14:paraId="122B10A1" w14:textId="77777777" w:rsidTr="001D0D68">
        <w:tc>
          <w:tcPr>
            <w:tcW w:w="1129" w:type="dxa"/>
            <w:tcBorders>
              <w:top w:val="single" w:sz="4" w:space="0" w:color="auto"/>
              <w:left w:val="single" w:sz="4" w:space="0" w:color="auto"/>
              <w:bottom w:val="single" w:sz="4" w:space="0" w:color="auto"/>
              <w:right w:val="single" w:sz="4" w:space="0" w:color="auto"/>
            </w:tcBorders>
          </w:tcPr>
          <w:p w14:paraId="4A17137B" w14:textId="77777777" w:rsidR="00602C62" w:rsidRPr="00486CEA" w:rsidRDefault="00602C62" w:rsidP="001D0D68">
            <w:pPr>
              <w:spacing w:after="0"/>
              <w:ind w:left="360"/>
              <w:rPr>
                <w:rFonts w:ascii="Times New Roman" w:hAnsi="Times New Roman" w:cs="Times New Roman"/>
                <w:sz w:val="24"/>
                <w:szCs w:val="24"/>
              </w:rPr>
            </w:pPr>
            <w:r>
              <w:rPr>
                <w:rFonts w:ascii="Times New Roman" w:hAnsi="Times New Roman" w:cs="Times New Roman"/>
                <w:sz w:val="24"/>
                <w:szCs w:val="24"/>
              </w:rPr>
              <w:t>10</w:t>
            </w:r>
            <w:r w:rsidRPr="00486CEA">
              <w:rPr>
                <w:rFonts w:ascii="Times New Roman" w:hAnsi="Times New Roman" w:cs="Times New Roman"/>
                <w:sz w:val="24"/>
                <w:szCs w:val="24"/>
              </w:rPr>
              <w:t>.</w:t>
            </w:r>
          </w:p>
        </w:tc>
        <w:tc>
          <w:tcPr>
            <w:tcW w:w="7929" w:type="dxa"/>
            <w:tcBorders>
              <w:top w:val="single" w:sz="4" w:space="0" w:color="auto"/>
              <w:left w:val="single" w:sz="4" w:space="0" w:color="auto"/>
              <w:bottom w:val="single" w:sz="4" w:space="0" w:color="auto"/>
              <w:right w:val="single" w:sz="4" w:space="0" w:color="auto"/>
            </w:tcBorders>
          </w:tcPr>
          <w:p w14:paraId="72533C42" w14:textId="77777777" w:rsidR="00602C62" w:rsidRPr="00486CEA" w:rsidRDefault="00602C62" w:rsidP="001D0D68">
            <w:pPr>
              <w:spacing w:after="0"/>
              <w:jc w:val="both"/>
              <w:rPr>
                <w:rFonts w:ascii="Times New Roman" w:hAnsi="Times New Roman" w:cs="Times New Roman"/>
                <w:sz w:val="24"/>
                <w:szCs w:val="24"/>
              </w:rPr>
            </w:pPr>
            <w:r>
              <w:rPr>
                <w:rFonts w:ascii="Times New Roman" w:hAnsi="Times New Roman" w:cs="Times New Roman"/>
                <w:b/>
                <w:bCs/>
                <w:sz w:val="24"/>
                <w:szCs w:val="24"/>
              </w:rPr>
              <w:t>Lastna izjava ponudnika</w:t>
            </w:r>
            <w:r w:rsidRPr="00486CEA">
              <w:rPr>
                <w:rFonts w:ascii="Times New Roman" w:hAnsi="Times New Roman" w:cs="Times New Roman"/>
                <w:b/>
                <w:bCs/>
                <w:sz w:val="24"/>
                <w:szCs w:val="24"/>
              </w:rPr>
              <w:t xml:space="preserve"> </w:t>
            </w:r>
            <w:r w:rsidRPr="00486CEA">
              <w:rPr>
                <w:rFonts w:ascii="Times New Roman" w:hAnsi="Times New Roman" w:cs="Times New Roman"/>
                <w:sz w:val="24"/>
                <w:szCs w:val="24"/>
              </w:rPr>
              <w:t xml:space="preserve"> (Razpisni obrazec št. </w:t>
            </w:r>
            <w:r>
              <w:rPr>
                <w:rFonts w:ascii="Times New Roman" w:hAnsi="Times New Roman" w:cs="Times New Roman"/>
                <w:sz w:val="24"/>
                <w:szCs w:val="24"/>
              </w:rPr>
              <w:t>10</w:t>
            </w:r>
            <w:r w:rsidRPr="00486CEA">
              <w:rPr>
                <w:rFonts w:ascii="Times New Roman" w:hAnsi="Times New Roman" w:cs="Times New Roman"/>
                <w:sz w:val="24"/>
                <w:szCs w:val="24"/>
              </w:rPr>
              <w:t xml:space="preserve">) </w:t>
            </w:r>
          </w:p>
          <w:p w14:paraId="7E3BB1C0" w14:textId="77777777" w:rsidR="00602C62" w:rsidRPr="00486CEA" w:rsidRDefault="00602C62" w:rsidP="001D0D68">
            <w:pPr>
              <w:spacing w:after="0"/>
              <w:jc w:val="both"/>
              <w:rPr>
                <w:rFonts w:ascii="Times New Roman" w:hAnsi="Times New Roman" w:cs="Times New Roman"/>
                <w:sz w:val="24"/>
                <w:szCs w:val="24"/>
              </w:rPr>
            </w:pPr>
          </w:p>
          <w:p w14:paraId="531F03AB" w14:textId="77777777" w:rsidR="00602C62" w:rsidRPr="00486CEA" w:rsidRDefault="00602C62" w:rsidP="001D0D6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Podpisano izjavo ponudnika, p</w:t>
            </w:r>
            <w:r w:rsidRPr="00486CEA">
              <w:rPr>
                <w:rFonts w:ascii="Times New Roman" w:hAnsi="Times New Roman" w:cs="Times New Roman"/>
                <w:sz w:val="24"/>
                <w:szCs w:val="24"/>
              </w:rPr>
              <w:t>onudnik v informacijskem sistemu eponudbe.si naveden dokument naloži v razdelek »Drugi dokumenti«.</w:t>
            </w:r>
          </w:p>
          <w:p w14:paraId="67DC86C5" w14:textId="77777777" w:rsidR="00602C62" w:rsidRPr="00486CEA" w:rsidRDefault="00602C62" w:rsidP="001D0D68">
            <w:pPr>
              <w:spacing w:after="0"/>
              <w:jc w:val="both"/>
              <w:rPr>
                <w:rFonts w:ascii="Times New Roman" w:hAnsi="Times New Roman" w:cs="Times New Roman"/>
                <w:b/>
                <w:bCs/>
                <w:sz w:val="24"/>
                <w:szCs w:val="24"/>
              </w:rPr>
            </w:pPr>
          </w:p>
        </w:tc>
      </w:tr>
      <w:tr w:rsidR="00602C62" w:rsidRPr="00486CEA" w14:paraId="7AEFDB21" w14:textId="77777777" w:rsidTr="001D0D68">
        <w:tc>
          <w:tcPr>
            <w:tcW w:w="1129" w:type="dxa"/>
            <w:tcBorders>
              <w:top w:val="single" w:sz="4" w:space="0" w:color="auto"/>
              <w:left w:val="single" w:sz="4" w:space="0" w:color="auto"/>
              <w:bottom w:val="single" w:sz="4" w:space="0" w:color="auto"/>
              <w:right w:val="single" w:sz="4" w:space="0" w:color="auto"/>
            </w:tcBorders>
          </w:tcPr>
          <w:p w14:paraId="1929BAE5" w14:textId="77777777" w:rsidR="00602C62" w:rsidRDefault="00602C62" w:rsidP="001D0D68">
            <w:pPr>
              <w:spacing w:after="0"/>
              <w:ind w:left="360"/>
              <w:rPr>
                <w:rFonts w:ascii="Times New Roman" w:hAnsi="Times New Roman" w:cs="Times New Roman"/>
                <w:sz w:val="24"/>
                <w:szCs w:val="24"/>
              </w:rPr>
            </w:pPr>
            <w:r>
              <w:rPr>
                <w:rFonts w:ascii="Times New Roman" w:hAnsi="Times New Roman" w:cs="Times New Roman"/>
                <w:sz w:val="24"/>
                <w:szCs w:val="24"/>
              </w:rPr>
              <w:lastRenderedPageBreak/>
              <w:t>11.</w:t>
            </w:r>
          </w:p>
        </w:tc>
        <w:tc>
          <w:tcPr>
            <w:tcW w:w="7929" w:type="dxa"/>
            <w:tcBorders>
              <w:top w:val="single" w:sz="4" w:space="0" w:color="auto"/>
              <w:left w:val="single" w:sz="4" w:space="0" w:color="auto"/>
              <w:bottom w:val="single" w:sz="4" w:space="0" w:color="auto"/>
              <w:right w:val="single" w:sz="4" w:space="0" w:color="auto"/>
            </w:tcBorders>
          </w:tcPr>
          <w:p w14:paraId="70F3A4D3" w14:textId="77777777" w:rsidR="00602C62"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Osnutek pogodbe (Razpisni obrazec št. 11)</w:t>
            </w:r>
          </w:p>
          <w:p w14:paraId="4E07375A" w14:textId="77777777" w:rsidR="00602C62" w:rsidRDefault="00602C62" w:rsidP="001D0D68">
            <w:pPr>
              <w:spacing w:after="0"/>
              <w:jc w:val="both"/>
              <w:rPr>
                <w:rFonts w:ascii="Times New Roman" w:hAnsi="Times New Roman" w:cs="Times New Roman"/>
                <w:b/>
                <w:bCs/>
                <w:sz w:val="24"/>
                <w:szCs w:val="24"/>
              </w:rPr>
            </w:pPr>
          </w:p>
          <w:p w14:paraId="05E3458D" w14:textId="77777777" w:rsidR="00602C62" w:rsidRPr="00C473D9" w:rsidRDefault="00602C62" w:rsidP="001D0D68">
            <w:pPr>
              <w:spacing w:after="0"/>
              <w:jc w:val="both"/>
              <w:rPr>
                <w:rFonts w:ascii="Times New Roman" w:hAnsi="Times New Roman" w:cs="Times New Roman"/>
                <w:bCs/>
                <w:sz w:val="24"/>
                <w:szCs w:val="24"/>
              </w:rPr>
            </w:pPr>
            <w:r w:rsidRPr="00C473D9">
              <w:rPr>
                <w:rFonts w:ascii="Times New Roman" w:hAnsi="Times New Roman" w:cs="Times New Roman"/>
                <w:bCs/>
                <w:sz w:val="24"/>
                <w:szCs w:val="24"/>
              </w:rPr>
              <w:t>Osnutek pogodbe ponudnika parafira vsako stran in jo naloži v razdelek »Drugi dokumenti«</w:t>
            </w:r>
          </w:p>
        </w:tc>
      </w:tr>
      <w:tr w:rsidR="00602C62" w:rsidRPr="00486CEA" w14:paraId="0FC6861E" w14:textId="77777777" w:rsidTr="001D0D68">
        <w:tc>
          <w:tcPr>
            <w:tcW w:w="1129" w:type="dxa"/>
            <w:tcBorders>
              <w:top w:val="single" w:sz="4" w:space="0" w:color="auto"/>
              <w:left w:val="single" w:sz="4" w:space="0" w:color="auto"/>
              <w:bottom w:val="single" w:sz="4" w:space="0" w:color="auto"/>
              <w:right w:val="single" w:sz="4" w:space="0" w:color="auto"/>
            </w:tcBorders>
          </w:tcPr>
          <w:p w14:paraId="5EB687EF" w14:textId="77777777" w:rsidR="00602C62" w:rsidRDefault="00602C62" w:rsidP="001D0D68">
            <w:pPr>
              <w:spacing w:after="0"/>
              <w:ind w:left="360"/>
              <w:rPr>
                <w:rFonts w:ascii="Times New Roman" w:hAnsi="Times New Roman" w:cs="Times New Roman"/>
                <w:sz w:val="24"/>
                <w:szCs w:val="24"/>
              </w:rPr>
            </w:pPr>
            <w:r>
              <w:rPr>
                <w:rFonts w:ascii="Times New Roman" w:hAnsi="Times New Roman" w:cs="Times New Roman"/>
                <w:sz w:val="24"/>
                <w:szCs w:val="24"/>
              </w:rPr>
              <w:t>12.</w:t>
            </w:r>
          </w:p>
        </w:tc>
        <w:tc>
          <w:tcPr>
            <w:tcW w:w="7929" w:type="dxa"/>
            <w:tcBorders>
              <w:top w:val="single" w:sz="4" w:space="0" w:color="auto"/>
              <w:left w:val="single" w:sz="4" w:space="0" w:color="auto"/>
              <w:bottom w:val="single" w:sz="4" w:space="0" w:color="auto"/>
              <w:right w:val="single" w:sz="4" w:space="0" w:color="auto"/>
            </w:tcBorders>
          </w:tcPr>
          <w:p w14:paraId="1B89BAE9" w14:textId="77777777" w:rsidR="00602C62" w:rsidRDefault="00602C62" w:rsidP="001D0D68">
            <w:pPr>
              <w:spacing w:after="0"/>
              <w:jc w:val="both"/>
              <w:rPr>
                <w:rFonts w:ascii="Times New Roman" w:hAnsi="Times New Roman" w:cs="Times New Roman"/>
                <w:b/>
                <w:bCs/>
                <w:sz w:val="24"/>
                <w:szCs w:val="24"/>
              </w:rPr>
            </w:pPr>
            <w:r>
              <w:rPr>
                <w:rFonts w:ascii="Times New Roman" w:hAnsi="Times New Roman" w:cs="Times New Roman"/>
                <w:b/>
                <w:bCs/>
                <w:sz w:val="24"/>
                <w:szCs w:val="24"/>
              </w:rPr>
              <w:t>Bančna garancija ali kavcijsko zavarovanje za resnost ponudbe (Razpisni obrazec št. 12)</w:t>
            </w:r>
          </w:p>
          <w:p w14:paraId="0DD44361" w14:textId="77777777" w:rsidR="00602C62" w:rsidRDefault="00602C62" w:rsidP="001D0D68">
            <w:pPr>
              <w:spacing w:after="0"/>
              <w:jc w:val="both"/>
              <w:rPr>
                <w:rFonts w:ascii="Times New Roman" w:hAnsi="Times New Roman" w:cs="Times New Roman"/>
                <w:b/>
                <w:bCs/>
                <w:sz w:val="24"/>
                <w:szCs w:val="24"/>
              </w:rPr>
            </w:pPr>
          </w:p>
          <w:p w14:paraId="2329A5B3" w14:textId="77777777" w:rsidR="00602C62" w:rsidRPr="00486CEA" w:rsidRDefault="00602C62" w:rsidP="001D0D68">
            <w:pPr>
              <w:spacing w:after="0"/>
              <w:jc w:val="both"/>
              <w:rPr>
                <w:rFonts w:ascii="Times New Roman" w:hAnsi="Times New Roman" w:cs="Times New Roman"/>
                <w:b/>
                <w:bCs/>
                <w:sz w:val="24"/>
                <w:szCs w:val="24"/>
              </w:rPr>
            </w:pPr>
          </w:p>
        </w:tc>
      </w:tr>
      <w:tr w:rsidR="00602C62" w:rsidRPr="00486CEA" w14:paraId="0EEDA681" w14:textId="77777777" w:rsidTr="001D0D68">
        <w:tc>
          <w:tcPr>
            <w:tcW w:w="1129" w:type="dxa"/>
            <w:tcBorders>
              <w:top w:val="single" w:sz="4" w:space="0" w:color="auto"/>
              <w:left w:val="single" w:sz="4" w:space="0" w:color="auto"/>
              <w:bottom w:val="single" w:sz="4" w:space="0" w:color="auto"/>
              <w:right w:val="single" w:sz="4" w:space="0" w:color="auto"/>
            </w:tcBorders>
          </w:tcPr>
          <w:p w14:paraId="4E13E851" w14:textId="77777777" w:rsidR="00602C62" w:rsidRPr="00486CEA" w:rsidRDefault="00602C62" w:rsidP="001D0D68">
            <w:pPr>
              <w:spacing w:after="0"/>
              <w:ind w:left="360"/>
              <w:rPr>
                <w:rFonts w:ascii="Times New Roman" w:hAnsi="Times New Roman" w:cs="Times New Roman"/>
                <w:sz w:val="24"/>
                <w:szCs w:val="24"/>
              </w:rPr>
            </w:pPr>
            <w:r>
              <w:rPr>
                <w:rFonts w:ascii="Times New Roman" w:hAnsi="Times New Roman" w:cs="Times New Roman"/>
                <w:sz w:val="24"/>
                <w:szCs w:val="24"/>
              </w:rPr>
              <w:t>13</w:t>
            </w:r>
            <w:r w:rsidRPr="00486CEA">
              <w:rPr>
                <w:rFonts w:ascii="Times New Roman" w:hAnsi="Times New Roman" w:cs="Times New Roman"/>
                <w:sz w:val="24"/>
                <w:szCs w:val="24"/>
              </w:rPr>
              <w:t>.</w:t>
            </w:r>
          </w:p>
        </w:tc>
        <w:tc>
          <w:tcPr>
            <w:tcW w:w="7929" w:type="dxa"/>
            <w:tcBorders>
              <w:top w:val="single" w:sz="4" w:space="0" w:color="auto"/>
              <w:left w:val="single" w:sz="4" w:space="0" w:color="auto"/>
              <w:bottom w:val="single" w:sz="4" w:space="0" w:color="auto"/>
              <w:right w:val="single" w:sz="4" w:space="0" w:color="auto"/>
            </w:tcBorders>
          </w:tcPr>
          <w:p w14:paraId="6CC446D6"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b/>
                <w:bCs/>
                <w:sz w:val="24"/>
                <w:szCs w:val="24"/>
              </w:rPr>
              <w:t xml:space="preserve">Izjava o predložitvi finančnega zavarovanja za  dobro izvedbo del </w:t>
            </w:r>
            <w:r w:rsidRPr="00486CEA">
              <w:rPr>
                <w:rFonts w:ascii="Times New Roman" w:hAnsi="Times New Roman" w:cs="Times New Roman"/>
                <w:sz w:val="24"/>
                <w:szCs w:val="24"/>
              </w:rPr>
              <w:t>(Priloga št. 1</w:t>
            </w:r>
            <w:r>
              <w:rPr>
                <w:rFonts w:ascii="Times New Roman" w:hAnsi="Times New Roman" w:cs="Times New Roman"/>
                <w:sz w:val="24"/>
                <w:szCs w:val="24"/>
              </w:rPr>
              <w:t>3</w:t>
            </w:r>
            <w:r w:rsidRPr="00486CEA">
              <w:rPr>
                <w:rFonts w:ascii="Times New Roman" w:hAnsi="Times New Roman" w:cs="Times New Roman"/>
                <w:sz w:val="24"/>
                <w:szCs w:val="24"/>
              </w:rPr>
              <w:t>).</w:t>
            </w:r>
          </w:p>
          <w:p w14:paraId="40DE70A9" w14:textId="77777777" w:rsidR="00602C62" w:rsidRPr="00486CEA" w:rsidRDefault="00602C62" w:rsidP="001D0D68">
            <w:pPr>
              <w:spacing w:after="0"/>
              <w:jc w:val="both"/>
              <w:rPr>
                <w:rFonts w:ascii="Times New Roman" w:hAnsi="Times New Roman" w:cs="Times New Roman"/>
                <w:sz w:val="24"/>
                <w:szCs w:val="24"/>
              </w:rPr>
            </w:pPr>
          </w:p>
          <w:p w14:paraId="3094D30B"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lang w:eastAsia="zh-CN"/>
              </w:rPr>
              <w:t>Razpisni obrazec št. 1</w:t>
            </w:r>
            <w:r>
              <w:rPr>
                <w:rFonts w:ascii="Times New Roman" w:hAnsi="Times New Roman" w:cs="Times New Roman"/>
                <w:sz w:val="24"/>
                <w:szCs w:val="24"/>
                <w:lang w:eastAsia="zh-CN"/>
              </w:rPr>
              <w:t>3</w:t>
            </w:r>
            <w:r w:rsidRPr="00486CEA">
              <w:rPr>
                <w:rFonts w:ascii="Times New Roman" w:hAnsi="Times New Roman" w:cs="Times New Roman"/>
                <w:sz w:val="24"/>
                <w:szCs w:val="24"/>
                <w:lang w:eastAsia="zh-CN"/>
              </w:rPr>
              <w:t xml:space="preserve"> mora biti </w:t>
            </w:r>
            <w:r w:rsidRPr="00486CEA">
              <w:rPr>
                <w:rFonts w:ascii="Times New Roman"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58712A0E" w14:textId="77777777" w:rsidR="00602C62" w:rsidRPr="00486CEA" w:rsidRDefault="00602C62" w:rsidP="001D0D68">
            <w:pPr>
              <w:spacing w:after="0"/>
              <w:jc w:val="both"/>
              <w:rPr>
                <w:rFonts w:ascii="Times New Roman" w:hAnsi="Times New Roman" w:cs="Times New Roman"/>
                <w:b/>
                <w:bCs/>
                <w:sz w:val="24"/>
                <w:szCs w:val="24"/>
              </w:rPr>
            </w:pPr>
          </w:p>
          <w:p w14:paraId="08674BDB"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naloži v razdelek »Drugi dokumenti«.</w:t>
            </w:r>
          </w:p>
          <w:p w14:paraId="7DD5D231" w14:textId="77777777" w:rsidR="00602C62" w:rsidRPr="00486CEA" w:rsidRDefault="00602C62" w:rsidP="001D0D68">
            <w:pPr>
              <w:spacing w:after="0"/>
              <w:jc w:val="both"/>
              <w:rPr>
                <w:rFonts w:ascii="Times New Roman" w:hAnsi="Times New Roman" w:cs="Times New Roman"/>
                <w:b/>
                <w:bCs/>
                <w:sz w:val="24"/>
                <w:szCs w:val="24"/>
                <w:highlight w:val="yellow"/>
              </w:rPr>
            </w:pPr>
          </w:p>
        </w:tc>
      </w:tr>
      <w:tr w:rsidR="00602C62" w:rsidRPr="00486CEA" w14:paraId="24AE0E08" w14:textId="77777777" w:rsidTr="001D0D68">
        <w:tc>
          <w:tcPr>
            <w:tcW w:w="1129" w:type="dxa"/>
            <w:tcBorders>
              <w:top w:val="single" w:sz="4" w:space="0" w:color="auto"/>
              <w:left w:val="single" w:sz="4" w:space="0" w:color="auto"/>
              <w:bottom w:val="single" w:sz="4" w:space="0" w:color="auto"/>
              <w:right w:val="single" w:sz="4" w:space="0" w:color="auto"/>
            </w:tcBorders>
          </w:tcPr>
          <w:p w14:paraId="4E194A5A" w14:textId="77777777" w:rsidR="00602C62" w:rsidRPr="00486CEA" w:rsidRDefault="00602C62" w:rsidP="001D0D68">
            <w:pPr>
              <w:spacing w:after="0"/>
              <w:ind w:left="360"/>
              <w:rPr>
                <w:rFonts w:ascii="Times New Roman" w:hAnsi="Times New Roman" w:cs="Times New Roman"/>
                <w:sz w:val="24"/>
                <w:szCs w:val="24"/>
              </w:rPr>
            </w:pPr>
            <w:r w:rsidRPr="00486CEA">
              <w:rPr>
                <w:rFonts w:ascii="Times New Roman" w:hAnsi="Times New Roman" w:cs="Times New Roman"/>
                <w:sz w:val="24"/>
                <w:szCs w:val="24"/>
              </w:rPr>
              <w:t>1</w:t>
            </w:r>
            <w:r>
              <w:rPr>
                <w:rFonts w:ascii="Times New Roman" w:hAnsi="Times New Roman" w:cs="Times New Roman"/>
                <w:sz w:val="24"/>
                <w:szCs w:val="24"/>
              </w:rPr>
              <w:t>4</w:t>
            </w:r>
            <w:r w:rsidRPr="00486CEA">
              <w:rPr>
                <w:rFonts w:ascii="Times New Roman" w:hAnsi="Times New Roman" w:cs="Times New Roman"/>
                <w:sz w:val="24"/>
                <w:szCs w:val="24"/>
              </w:rPr>
              <w:t>.</w:t>
            </w:r>
          </w:p>
        </w:tc>
        <w:tc>
          <w:tcPr>
            <w:tcW w:w="7929" w:type="dxa"/>
            <w:tcBorders>
              <w:top w:val="single" w:sz="4" w:space="0" w:color="auto"/>
              <w:left w:val="single" w:sz="4" w:space="0" w:color="auto"/>
              <w:bottom w:val="single" w:sz="4" w:space="0" w:color="auto"/>
              <w:right w:val="single" w:sz="4" w:space="0" w:color="auto"/>
            </w:tcBorders>
          </w:tcPr>
          <w:p w14:paraId="3B462DF8" w14:textId="77777777" w:rsidR="00602C62" w:rsidRPr="00486CEA" w:rsidRDefault="00602C62" w:rsidP="001D0D68">
            <w:pPr>
              <w:spacing w:after="0"/>
              <w:jc w:val="both"/>
              <w:rPr>
                <w:rFonts w:ascii="Times New Roman" w:hAnsi="Times New Roman" w:cs="Times New Roman"/>
                <w:b/>
                <w:bCs/>
                <w:sz w:val="24"/>
                <w:szCs w:val="24"/>
              </w:rPr>
            </w:pPr>
            <w:r w:rsidRPr="00486CEA">
              <w:rPr>
                <w:rFonts w:ascii="Times New Roman" w:hAnsi="Times New Roman" w:cs="Times New Roman"/>
                <w:b/>
                <w:bCs/>
                <w:sz w:val="24"/>
                <w:szCs w:val="24"/>
              </w:rPr>
              <w:t>Izjava oz. podatki o udeležbi fizičnih in pravnih oseb v lastništvu ponudnika (Razpisni obrazec št. 1</w:t>
            </w:r>
            <w:r>
              <w:rPr>
                <w:rFonts w:ascii="Times New Roman" w:hAnsi="Times New Roman" w:cs="Times New Roman"/>
                <w:b/>
                <w:bCs/>
                <w:sz w:val="24"/>
                <w:szCs w:val="24"/>
              </w:rPr>
              <w:t>4</w:t>
            </w:r>
            <w:r w:rsidRPr="00486CEA">
              <w:rPr>
                <w:rFonts w:ascii="Times New Roman" w:hAnsi="Times New Roman" w:cs="Times New Roman"/>
                <w:b/>
                <w:bCs/>
                <w:sz w:val="24"/>
                <w:szCs w:val="24"/>
              </w:rPr>
              <w:t>)</w:t>
            </w:r>
          </w:p>
          <w:p w14:paraId="0E5E63AE" w14:textId="77777777" w:rsidR="00602C62" w:rsidRPr="00486CEA" w:rsidRDefault="00602C62" w:rsidP="001D0D68">
            <w:pPr>
              <w:spacing w:after="0"/>
              <w:jc w:val="both"/>
              <w:rPr>
                <w:rFonts w:ascii="Times New Roman" w:hAnsi="Times New Roman" w:cs="Times New Roman"/>
                <w:bCs/>
                <w:sz w:val="24"/>
                <w:szCs w:val="24"/>
              </w:rPr>
            </w:pPr>
            <w:r w:rsidRPr="00486CEA">
              <w:rPr>
                <w:rFonts w:ascii="Times New Roman" w:hAnsi="Times New Roman" w:cs="Times New Roman"/>
                <w:bCs/>
                <w:sz w:val="24"/>
                <w:szCs w:val="24"/>
              </w:rPr>
              <w:t xml:space="preserve">Izjavo podpišejo vsi subjekti, ki so priglašeni v ponudbi. Vsi subjekti, katerih posel bo višji od 10.000,00 € priložijo lastniško strukturo. </w:t>
            </w:r>
          </w:p>
          <w:p w14:paraId="5622C2DB" w14:textId="77777777" w:rsidR="00602C62" w:rsidRPr="00486CEA" w:rsidRDefault="00602C62" w:rsidP="001D0D68">
            <w:pPr>
              <w:spacing w:after="0"/>
              <w:jc w:val="both"/>
              <w:rPr>
                <w:rFonts w:ascii="Times New Roman" w:hAnsi="Times New Roman" w:cs="Times New Roman"/>
                <w:b/>
                <w:bCs/>
                <w:sz w:val="24"/>
                <w:szCs w:val="24"/>
              </w:rPr>
            </w:pPr>
          </w:p>
          <w:p w14:paraId="0E9A31B0" w14:textId="77777777" w:rsidR="00602C62" w:rsidRPr="00486CEA" w:rsidRDefault="00602C62" w:rsidP="001D0D68">
            <w:pPr>
              <w:spacing w:after="0"/>
              <w:jc w:val="both"/>
              <w:rPr>
                <w:rFonts w:ascii="Times New Roman" w:hAnsi="Times New Roman" w:cs="Times New Roman"/>
                <w:sz w:val="24"/>
                <w:szCs w:val="24"/>
              </w:rPr>
            </w:pPr>
            <w:r w:rsidRPr="00486CEA">
              <w:rPr>
                <w:rFonts w:ascii="Times New Roman" w:hAnsi="Times New Roman" w:cs="Times New Roman"/>
                <w:sz w:val="24"/>
                <w:szCs w:val="24"/>
              </w:rPr>
              <w:t>Ponudnik v informacijskem sistemu eponudbe.si navedeni dokument naloži v razdelek »Drugi dokumenti«.</w:t>
            </w:r>
          </w:p>
          <w:p w14:paraId="4C70F684" w14:textId="77777777" w:rsidR="00602C62" w:rsidRPr="00486CEA" w:rsidRDefault="00602C62" w:rsidP="001D0D68">
            <w:pPr>
              <w:spacing w:after="0"/>
              <w:jc w:val="both"/>
              <w:rPr>
                <w:rFonts w:ascii="Times New Roman" w:hAnsi="Times New Roman" w:cs="Times New Roman"/>
                <w:b/>
                <w:bCs/>
                <w:sz w:val="24"/>
                <w:szCs w:val="24"/>
              </w:rPr>
            </w:pPr>
          </w:p>
        </w:tc>
      </w:tr>
    </w:tbl>
    <w:p w14:paraId="445D07D9" w14:textId="77777777" w:rsidR="00602C62" w:rsidRDefault="00602C62" w:rsidP="00602C62">
      <w:pPr>
        <w:spacing w:after="0"/>
        <w:rPr>
          <w:rFonts w:ascii="Times New Roman" w:hAnsi="Times New Roman" w:cs="Times New Roman"/>
          <w:sz w:val="24"/>
          <w:szCs w:val="24"/>
        </w:rPr>
      </w:pPr>
    </w:p>
    <w:p w14:paraId="62F4356E" w14:textId="77777777" w:rsidR="00602C62" w:rsidRDefault="00602C62" w:rsidP="00602C62">
      <w:pPr>
        <w:spacing w:after="0"/>
        <w:rPr>
          <w:rFonts w:ascii="Times New Roman" w:hAnsi="Times New Roman" w:cs="Times New Roman"/>
          <w:sz w:val="24"/>
          <w:szCs w:val="24"/>
          <w:lang w:eastAsia="zh-CN"/>
        </w:rPr>
      </w:pPr>
    </w:p>
    <w:p w14:paraId="4DB2ACFA" w14:textId="77777777" w:rsidR="00602C62" w:rsidRPr="00486CEA" w:rsidRDefault="00602C62" w:rsidP="00602C62">
      <w:pPr>
        <w:spacing w:after="0"/>
        <w:rPr>
          <w:rFonts w:ascii="Times New Roman" w:hAnsi="Times New Roman" w:cs="Times New Roman"/>
          <w:sz w:val="24"/>
          <w:szCs w:val="24"/>
          <w:lang w:eastAsia="zh-CN"/>
        </w:rPr>
      </w:pPr>
    </w:p>
    <w:p w14:paraId="5AA2E1DD" w14:textId="77777777" w:rsidR="00602C62" w:rsidRPr="0040281B" w:rsidRDefault="00602C62" w:rsidP="00602C62">
      <w:pPr>
        <w:rPr>
          <w:rFonts w:ascii="Times New Roman" w:hAnsi="Times New Roman" w:cs="Times New Roman"/>
          <w:b/>
          <w:sz w:val="24"/>
          <w:szCs w:val="24"/>
        </w:rPr>
      </w:pPr>
      <w:r w:rsidRPr="0040281B">
        <w:rPr>
          <w:rFonts w:ascii="Times New Roman" w:hAnsi="Times New Roman" w:cs="Times New Roman"/>
          <w:b/>
          <w:sz w:val="24"/>
          <w:szCs w:val="24"/>
        </w:rPr>
        <w:t>Veljavnost ponudbe</w:t>
      </w:r>
    </w:p>
    <w:p w14:paraId="35BFBC78" w14:textId="77777777" w:rsidR="00602C62" w:rsidRPr="00486CEA" w:rsidRDefault="00602C62" w:rsidP="00602C62">
      <w:pPr>
        <w:numPr>
          <w:ilvl w:val="0"/>
          <w:numId w:val="34"/>
        </w:numPr>
        <w:suppressAutoHyphens/>
        <w:autoSpaceDN w:val="0"/>
        <w:spacing w:after="0" w:line="276" w:lineRule="auto"/>
        <w:ind w:right="6"/>
        <w:contextualSpacing/>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Ponudba mora veljati najmanj </w:t>
      </w:r>
      <w:r w:rsidRPr="00476B29">
        <w:rPr>
          <w:rFonts w:ascii="Times New Roman" w:hAnsi="Times New Roman" w:cs="Times New Roman"/>
          <w:b/>
          <w:bCs/>
          <w:sz w:val="24"/>
          <w:szCs w:val="24"/>
          <w:lang w:eastAsia="zh-CN"/>
        </w:rPr>
        <w:t>šest mesecev, šteto od roka za oddajo ponudb</w:t>
      </w:r>
      <w:r w:rsidRPr="00486CEA">
        <w:rPr>
          <w:rFonts w:ascii="Times New Roman" w:hAnsi="Times New Roman" w:cs="Times New Roman"/>
          <w:kern w:val="3"/>
          <w:sz w:val="24"/>
          <w:szCs w:val="24"/>
          <w:lang w:eastAsia="zh-CN"/>
        </w:rPr>
        <w:t xml:space="preserve">. V primeru krajšega roka veljavnosti ponudbe se ponudba </w:t>
      </w:r>
      <w:r w:rsidRPr="00486CEA">
        <w:rPr>
          <w:rFonts w:ascii="Times New Roman" w:hAnsi="Times New Roman" w:cs="Times New Roman"/>
          <w:kern w:val="3"/>
          <w:sz w:val="24"/>
          <w:szCs w:val="24"/>
          <w:u w:val="single"/>
          <w:lang w:eastAsia="zh-CN"/>
        </w:rPr>
        <w:t>izključi</w:t>
      </w:r>
      <w:r w:rsidRPr="00486CEA">
        <w:rPr>
          <w:rFonts w:ascii="Times New Roman" w:hAnsi="Times New Roman" w:cs="Times New Roman"/>
          <w:kern w:val="3"/>
          <w:sz w:val="24"/>
          <w:szCs w:val="24"/>
          <w:lang w:eastAsia="zh-CN"/>
        </w:rPr>
        <w:t xml:space="preserve"> iz postopka javnega naročanja.</w:t>
      </w:r>
    </w:p>
    <w:p w14:paraId="17AE11A0"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0BE6EC4A" w14:textId="77777777" w:rsidR="00602C62" w:rsidRPr="00486CEA" w:rsidRDefault="00602C62" w:rsidP="00602C62">
      <w:pPr>
        <w:numPr>
          <w:ilvl w:val="0"/>
          <w:numId w:val="34"/>
        </w:numPr>
        <w:suppressAutoHyphens/>
        <w:autoSpaceDN w:val="0"/>
        <w:spacing w:after="0" w:line="276" w:lineRule="auto"/>
        <w:ind w:right="6"/>
        <w:contextualSpacing/>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35037919" w14:textId="77777777" w:rsidR="00602C62" w:rsidRDefault="00602C62" w:rsidP="00602C62">
      <w:pPr>
        <w:widowControl w:val="0"/>
        <w:suppressAutoHyphens/>
        <w:autoSpaceDN w:val="0"/>
        <w:spacing w:after="0"/>
        <w:ind w:right="6"/>
        <w:jc w:val="both"/>
        <w:textAlignment w:val="baseline"/>
        <w:rPr>
          <w:rFonts w:ascii="Times New Roman" w:hAnsi="Times New Roman" w:cs="Times New Roman"/>
          <w:kern w:val="3"/>
          <w:sz w:val="24"/>
          <w:szCs w:val="24"/>
          <w:lang w:eastAsia="zh-CN"/>
        </w:rPr>
      </w:pPr>
    </w:p>
    <w:p w14:paraId="2E78364F" w14:textId="77777777" w:rsidR="00476B29" w:rsidRPr="00486CEA" w:rsidRDefault="00476B29" w:rsidP="00602C62">
      <w:pPr>
        <w:widowControl w:val="0"/>
        <w:suppressAutoHyphens/>
        <w:autoSpaceDN w:val="0"/>
        <w:spacing w:after="0"/>
        <w:ind w:right="6"/>
        <w:jc w:val="both"/>
        <w:textAlignment w:val="baseline"/>
        <w:rPr>
          <w:rFonts w:ascii="Times New Roman" w:hAnsi="Times New Roman" w:cs="Times New Roman"/>
          <w:kern w:val="3"/>
          <w:sz w:val="24"/>
          <w:szCs w:val="24"/>
          <w:lang w:eastAsia="zh-CN"/>
        </w:rPr>
      </w:pPr>
    </w:p>
    <w:p w14:paraId="61504DC1" w14:textId="77777777" w:rsidR="00661FBC" w:rsidRDefault="00661FBC" w:rsidP="00602C62">
      <w:pPr>
        <w:rPr>
          <w:rFonts w:ascii="Times New Roman" w:hAnsi="Times New Roman" w:cs="Times New Roman"/>
          <w:b/>
          <w:sz w:val="24"/>
          <w:szCs w:val="24"/>
        </w:rPr>
      </w:pPr>
    </w:p>
    <w:p w14:paraId="61497FFC" w14:textId="25D7C293" w:rsidR="00602C62" w:rsidRPr="0040281B" w:rsidRDefault="00602C62" w:rsidP="00602C62">
      <w:pPr>
        <w:rPr>
          <w:rFonts w:ascii="Times New Roman" w:hAnsi="Times New Roman" w:cs="Times New Roman"/>
          <w:b/>
          <w:sz w:val="24"/>
          <w:szCs w:val="24"/>
        </w:rPr>
      </w:pPr>
      <w:r w:rsidRPr="0040281B">
        <w:rPr>
          <w:rFonts w:ascii="Times New Roman" w:hAnsi="Times New Roman" w:cs="Times New Roman"/>
          <w:b/>
          <w:sz w:val="24"/>
          <w:szCs w:val="24"/>
        </w:rPr>
        <w:lastRenderedPageBreak/>
        <w:t>Podpis ponudbene dokumentacije</w:t>
      </w:r>
    </w:p>
    <w:p w14:paraId="5BBFC076" w14:textId="77777777" w:rsidR="00602C62" w:rsidRPr="00486CEA" w:rsidRDefault="00602C62" w:rsidP="00602C62">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486CEA">
        <w:rPr>
          <w:rFonts w:ascii="Times New Roman" w:hAnsi="Times New Roman" w:cs="Times New Roman"/>
          <w:kern w:val="3"/>
          <w:sz w:val="24"/>
          <w:szCs w:val="24"/>
          <w:shd w:val="clear" w:color="auto" w:fill="FFFFFF"/>
          <w:lang w:eastAsia="zh-CN"/>
        </w:rPr>
        <w:t>č</w:t>
      </w:r>
      <w:r w:rsidRPr="00486CEA">
        <w:rPr>
          <w:rFonts w:ascii="Times New Roman" w:hAnsi="Times New Roman" w:cs="Times New Roman"/>
          <w:kern w:val="3"/>
          <w:sz w:val="24"/>
          <w:szCs w:val="24"/>
          <w:lang w:eastAsia="zh-CN"/>
        </w:rPr>
        <w:t xml:space="preserve"> zakonitih zastopnikov zadoš</w:t>
      </w:r>
      <w:r w:rsidRPr="00486CEA">
        <w:rPr>
          <w:rFonts w:ascii="Times New Roman" w:hAnsi="Times New Roman" w:cs="Times New Roman"/>
          <w:kern w:val="3"/>
          <w:sz w:val="24"/>
          <w:szCs w:val="24"/>
          <w:shd w:val="clear" w:color="auto" w:fill="FFFFFF"/>
          <w:lang w:eastAsia="zh-CN"/>
        </w:rPr>
        <w:t>č</w:t>
      </w:r>
      <w:r w:rsidRPr="00486CEA">
        <w:rPr>
          <w:rFonts w:ascii="Times New Roman" w:hAnsi="Times New Roman" w:cs="Times New Roman"/>
          <w:kern w:val="3"/>
          <w:sz w:val="24"/>
          <w:szCs w:val="24"/>
          <w:lang w:eastAsia="zh-CN"/>
        </w:rPr>
        <w:t>a podpis enega od zakonitih zastopnikov.</w:t>
      </w:r>
    </w:p>
    <w:p w14:paraId="66474781" w14:textId="77777777" w:rsidR="00602C62" w:rsidRPr="00486CEA" w:rsidRDefault="00602C62" w:rsidP="00602C62">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p>
    <w:p w14:paraId="5108823C" w14:textId="77777777" w:rsidR="00661FBC" w:rsidRDefault="00661FBC" w:rsidP="00602C62">
      <w:pPr>
        <w:rPr>
          <w:rFonts w:ascii="Times New Roman" w:hAnsi="Times New Roman" w:cs="Times New Roman"/>
          <w:b/>
          <w:sz w:val="24"/>
          <w:szCs w:val="24"/>
        </w:rPr>
      </w:pPr>
    </w:p>
    <w:p w14:paraId="578F1B7E" w14:textId="60C3C279" w:rsidR="00602C62" w:rsidRPr="0040281B" w:rsidRDefault="00602C62" w:rsidP="00602C62">
      <w:pPr>
        <w:rPr>
          <w:rFonts w:ascii="Times New Roman" w:hAnsi="Times New Roman" w:cs="Times New Roman"/>
          <w:b/>
          <w:sz w:val="24"/>
          <w:szCs w:val="24"/>
        </w:rPr>
      </w:pPr>
      <w:r w:rsidRPr="0040281B">
        <w:rPr>
          <w:rFonts w:ascii="Times New Roman" w:hAnsi="Times New Roman" w:cs="Times New Roman"/>
          <w:b/>
          <w:sz w:val="24"/>
          <w:szCs w:val="24"/>
        </w:rPr>
        <w:t xml:space="preserve">V primeru samostojnega ponudnika </w:t>
      </w:r>
    </w:p>
    <w:p w14:paraId="281EA5BD" w14:textId="77777777" w:rsidR="00602C62" w:rsidRDefault="00602C62" w:rsidP="00602C62">
      <w:pPr>
        <w:shd w:val="clear" w:color="auto" w:fill="FFFFFF"/>
        <w:tabs>
          <w:tab w:val="left" w:pos="725"/>
        </w:tabs>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V kolikor podpisnik ponudbenih dokumentov ni zakoniti zastopnik ponudnika, mora ponudnik priložiti pooblastilo, s katerim zakoniti zastopnik ponudnika pooblaš</w:t>
      </w:r>
      <w:r w:rsidRPr="00486CEA">
        <w:rPr>
          <w:rFonts w:ascii="Times New Roman" w:hAnsi="Times New Roman" w:cs="Times New Roman"/>
          <w:bCs/>
          <w:kern w:val="3"/>
          <w:sz w:val="24"/>
          <w:szCs w:val="24"/>
          <w:shd w:val="clear" w:color="auto" w:fill="FFFFFF"/>
          <w:lang w:eastAsia="zh-CN"/>
        </w:rPr>
        <w:t>č</w:t>
      </w:r>
      <w:r w:rsidRPr="00486CEA">
        <w:rPr>
          <w:rFonts w:ascii="Times New Roman" w:hAnsi="Times New Roman" w:cs="Times New Roman"/>
          <w:kern w:val="3"/>
          <w:sz w:val="24"/>
          <w:szCs w:val="24"/>
          <w:lang w:eastAsia="zh-CN"/>
        </w:rPr>
        <w:t>a podpisnika ponudbenih dokumentov.</w:t>
      </w:r>
    </w:p>
    <w:p w14:paraId="3AC90BE4" w14:textId="77777777" w:rsidR="00602C62" w:rsidRPr="00486CEA" w:rsidRDefault="00602C62" w:rsidP="00602C62">
      <w:pPr>
        <w:shd w:val="clear" w:color="auto" w:fill="FFFFFF"/>
        <w:tabs>
          <w:tab w:val="left" w:pos="725"/>
        </w:tabs>
        <w:suppressAutoHyphens/>
        <w:autoSpaceDN w:val="0"/>
        <w:spacing w:after="0"/>
        <w:ind w:right="6"/>
        <w:jc w:val="both"/>
        <w:textAlignment w:val="baseline"/>
        <w:rPr>
          <w:rFonts w:ascii="Times New Roman" w:hAnsi="Times New Roman" w:cs="Times New Roman"/>
          <w:b/>
          <w:bCs/>
          <w:kern w:val="3"/>
          <w:sz w:val="24"/>
          <w:szCs w:val="24"/>
          <w:lang w:eastAsia="zh-CN"/>
        </w:rPr>
      </w:pPr>
    </w:p>
    <w:p w14:paraId="4DDA0790" w14:textId="77777777" w:rsidR="00602C62" w:rsidRPr="00486CEA" w:rsidRDefault="00602C62" w:rsidP="00602C62">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p>
    <w:p w14:paraId="40610211" w14:textId="54C84279" w:rsidR="00602C62" w:rsidRPr="00486CEA" w:rsidRDefault="00602C62" w:rsidP="00602C62">
      <w:pPr>
        <w:shd w:val="clear" w:color="auto" w:fill="FFFFFF"/>
        <w:tabs>
          <w:tab w:val="left" w:pos="701"/>
        </w:tabs>
        <w:suppressAutoHyphens/>
        <w:autoSpaceDN w:val="0"/>
        <w:spacing w:after="0"/>
        <w:ind w:right="6"/>
        <w:jc w:val="both"/>
        <w:textAlignment w:val="baseline"/>
        <w:rPr>
          <w:rFonts w:ascii="Times New Roman" w:hAnsi="Times New Roman" w:cs="Times New Roman"/>
          <w:b/>
          <w:bCs/>
          <w:kern w:val="3"/>
          <w:sz w:val="24"/>
          <w:szCs w:val="24"/>
          <w:lang w:eastAsia="zh-CN"/>
        </w:rPr>
      </w:pPr>
      <w:r w:rsidRPr="00486CEA">
        <w:rPr>
          <w:rFonts w:ascii="Times New Roman" w:hAnsi="Times New Roman" w:cs="Times New Roman"/>
          <w:b/>
          <w:bCs/>
          <w:kern w:val="3"/>
          <w:sz w:val="24"/>
          <w:szCs w:val="24"/>
          <w:lang w:eastAsia="zh-CN"/>
        </w:rPr>
        <w:t>V primeru ponudbe skupine ponudnikov</w:t>
      </w:r>
    </w:p>
    <w:p w14:paraId="64992F73" w14:textId="77777777" w:rsidR="00602C62" w:rsidRPr="00486CEA" w:rsidRDefault="00602C62" w:rsidP="00602C62">
      <w:pPr>
        <w:shd w:val="clear" w:color="auto" w:fill="FFFFFF"/>
        <w:tabs>
          <w:tab w:val="left" w:pos="701"/>
        </w:tabs>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V kolikor podpisniki ponudbenih dokumentov niso zakoniti zastopniki ponudnikov v ponudbi skupine ponudnikov, mora ponudnik priložiti pooblastilo, s katerimi zakoniti zastopniki ponudnikov pooblaš</w:t>
      </w:r>
      <w:r w:rsidRPr="00486CEA">
        <w:rPr>
          <w:rFonts w:ascii="Times New Roman" w:hAnsi="Times New Roman" w:cs="Times New Roman"/>
          <w:bCs/>
          <w:kern w:val="3"/>
          <w:sz w:val="24"/>
          <w:szCs w:val="24"/>
          <w:shd w:val="clear" w:color="auto" w:fill="FFFFFF"/>
          <w:lang w:eastAsia="zh-CN"/>
        </w:rPr>
        <w:t>č</w:t>
      </w:r>
      <w:r w:rsidRPr="00486CEA">
        <w:rPr>
          <w:rFonts w:ascii="Times New Roman" w:hAnsi="Times New Roman" w:cs="Times New Roman"/>
          <w:kern w:val="3"/>
          <w:sz w:val="24"/>
          <w:szCs w:val="24"/>
          <w:lang w:eastAsia="zh-CN"/>
        </w:rPr>
        <w:t>ajo podpisnike ponudbenih dokumentov. Pooblastila je potrebno priložiti tako za podpisnike vodilnega ponudnika kot tudi za podpisnike ostalih ponudnikov v ponudbi skupine ponudnikov.</w:t>
      </w:r>
    </w:p>
    <w:p w14:paraId="28E28573" w14:textId="77777777" w:rsidR="00602C62" w:rsidRPr="00486CEA" w:rsidRDefault="00602C62" w:rsidP="00602C62">
      <w:pPr>
        <w:shd w:val="clear" w:color="auto" w:fill="FFFFFF"/>
        <w:tabs>
          <w:tab w:val="left" w:pos="701"/>
        </w:tabs>
        <w:suppressAutoHyphens/>
        <w:autoSpaceDN w:val="0"/>
        <w:spacing w:after="0"/>
        <w:ind w:right="6"/>
        <w:jc w:val="both"/>
        <w:textAlignment w:val="baseline"/>
        <w:rPr>
          <w:rFonts w:ascii="Times New Roman" w:hAnsi="Times New Roman" w:cs="Times New Roman"/>
          <w:kern w:val="3"/>
          <w:sz w:val="24"/>
          <w:szCs w:val="24"/>
          <w:lang w:eastAsia="zh-CN"/>
        </w:rPr>
      </w:pPr>
    </w:p>
    <w:p w14:paraId="15265BFB" w14:textId="77777777" w:rsidR="00602C62" w:rsidRPr="00486CEA" w:rsidRDefault="00602C62" w:rsidP="00602C62">
      <w:pPr>
        <w:shd w:val="clear" w:color="auto" w:fill="FFFFFF"/>
        <w:tabs>
          <w:tab w:val="left" w:pos="701"/>
        </w:tabs>
        <w:suppressAutoHyphens/>
        <w:autoSpaceDN w:val="0"/>
        <w:spacing w:after="0"/>
        <w:ind w:right="6"/>
        <w:jc w:val="both"/>
        <w:textAlignment w:val="baseline"/>
        <w:rPr>
          <w:rFonts w:ascii="Times New Roman" w:hAnsi="Times New Roman" w:cs="Times New Roman"/>
          <w:kern w:val="3"/>
          <w:sz w:val="24"/>
          <w:szCs w:val="24"/>
          <w:lang w:eastAsia="zh-CN"/>
        </w:rPr>
      </w:pPr>
    </w:p>
    <w:p w14:paraId="7BA35F6E"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 </w:t>
      </w:r>
      <w:bookmarkStart w:id="47" w:name="_Toc182036273"/>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4</w:t>
      </w:r>
      <w:r w:rsidRPr="00486CEA">
        <w:rPr>
          <w:rFonts w:ascii="Times New Roman" w:eastAsia="Times New Roman" w:hAnsi="Times New Roman" w:cs="Times New Roman"/>
          <w:b/>
          <w:i/>
          <w:sz w:val="24"/>
          <w:szCs w:val="24"/>
          <w:lang w:eastAsia="sl-SI"/>
        </w:rPr>
        <w:t>.   ZAUPNOST</w:t>
      </w:r>
      <w:bookmarkEnd w:id="47"/>
      <w:r w:rsidRPr="00486CEA">
        <w:rPr>
          <w:rFonts w:ascii="Times New Roman" w:eastAsia="Times New Roman" w:hAnsi="Times New Roman" w:cs="Times New Roman"/>
          <w:b/>
          <w:i/>
          <w:sz w:val="24"/>
          <w:szCs w:val="24"/>
          <w:lang w:eastAsia="sl-SI"/>
        </w:rPr>
        <w:t xml:space="preserve">   </w:t>
      </w:r>
    </w:p>
    <w:p w14:paraId="45910874"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67FE2FF7"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Ponudniki morajo v primeru, da je del ponudbe opredeljen kot poslovna skrivnost, sklep o poslovni skrivnosti priložiti ob elektronski oddaji prijave v razdelek »Druge priloge«.</w:t>
      </w:r>
    </w:p>
    <w:p w14:paraId="1D83112A"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48364A74"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(2) Pri presoji upravičenosti označitve dela ponudbene dokumentacije kot poslovne skrivnosti bo naročnik upošteval določila </w:t>
      </w:r>
      <w:proofErr w:type="spellStart"/>
      <w:r w:rsidRPr="00486CEA">
        <w:rPr>
          <w:rFonts w:ascii="Times New Roman" w:hAnsi="Times New Roman" w:cs="Times New Roman"/>
          <w:kern w:val="3"/>
          <w:sz w:val="24"/>
          <w:szCs w:val="24"/>
          <w:lang w:eastAsia="zh-CN"/>
        </w:rPr>
        <w:t>ZPosS</w:t>
      </w:r>
      <w:proofErr w:type="spellEnd"/>
      <w:r w:rsidRPr="00486CEA">
        <w:rPr>
          <w:rFonts w:ascii="Times New Roman" w:hAnsi="Times New Roman" w:cs="Times New Roman"/>
          <w:kern w:val="3"/>
          <w:sz w:val="24"/>
          <w:szCs w:val="24"/>
          <w:lang w:eastAsia="zh-CN"/>
        </w:rPr>
        <w:t xml:space="preserve"> in ZJN-3.</w:t>
      </w:r>
    </w:p>
    <w:p w14:paraId="65D327F1"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70B046A7"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(3)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35936968"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733F949E"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(4) 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w:t>
      </w:r>
      <w:r w:rsidRPr="00486CEA">
        <w:rPr>
          <w:rFonts w:ascii="Times New Roman" w:hAnsi="Times New Roman" w:cs="Times New Roman"/>
          <w:kern w:val="3"/>
          <w:sz w:val="24"/>
          <w:szCs w:val="24"/>
          <w:lang w:eastAsia="zh-CN"/>
        </w:rPr>
        <w:lastRenderedPageBreak/>
        <w:t>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6935696E" w14:textId="77777777" w:rsidR="00602C62" w:rsidRPr="00486CEA" w:rsidRDefault="00602C62" w:rsidP="00602C62">
      <w:pPr>
        <w:spacing w:after="0"/>
        <w:rPr>
          <w:rFonts w:ascii="Times New Roman" w:hAnsi="Times New Roman" w:cs="Times New Roman"/>
          <w:sz w:val="24"/>
          <w:szCs w:val="24"/>
          <w:lang w:eastAsia="zh-CN"/>
        </w:rPr>
      </w:pPr>
    </w:p>
    <w:p w14:paraId="411AA0DD" w14:textId="77777777" w:rsidR="00602C62" w:rsidRPr="00486CEA" w:rsidRDefault="00602C62" w:rsidP="00602C62">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(5)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59A1A73" w14:textId="77777777" w:rsidR="00602C62" w:rsidRPr="00486CEA" w:rsidRDefault="00602C62" w:rsidP="00602C62">
      <w:pPr>
        <w:spacing w:after="0"/>
        <w:jc w:val="both"/>
        <w:rPr>
          <w:rFonts w:ascii="Times New Roman" w:hAnsi="Times New Roman" w:cs="Times New Roman"/>
          <w:sz w:val="24"/>
          <w:szCs w:val="24"/>
          <w:lang w:eastAsia="zh-CN"/>
        </w:rPr>
      </w:pPr>
    </w:p>
    <w:p w14:paraId="73F57149" w14:textId="77777777" w:rsidR="00602C62" w:rsidRDefault="00602C62" w:rsidP="00602C62">
      <w:pPr>
        <w:spacing w:after="0"/>
        <w:jc w:val="both"/>
        <w:rPr>
          <w:rFonts w:ascii="Times New Roman" w:hAnsi="Times New Roman" w:cs="Times New Roman"/>
          <w:sz w:val="24"/>
          <w:szCs w:val="24"/>
          <w:lang w:eastAsia="zh-CN"/>
        </w:rPr>
      </w:pPr>
    </w:p>
    <w:p w14:paraId="2A07F09C" w14:textId="77777777" w:rsidR="00602C62" w:rsidRDefault="00602C62" w:rsidP="00602C62">
      <w:pPr>
        <w:spacing w:after="0"/>
        <w:jc w:val="both"/>
        <w:rPr>
          <w:rFonts w:ascii="Times New Roman" w:hAnsi="Times New Roman" w:cs="Times New Roman"/>
          <w:sz w:val="24"/>
          <w:szCs w:val="24"/>
          <w:lang w:eastAsia="zh-CN"/>
        </w:rPr>
      </w:pPr>
    </w:p>
    <w:p w14:paraId="0DA66A84" w14:textId="77777777" w:rsidR="00602C62" w:rsidRPr="00486CEA" w:rsidRDefault="00602C62" w:rsidP="00602C62">
      <w:pPr>
        <w:spacing w:after="0"/>
        <w:jc w:val="both"/>
        <w:rPr>
          <w:rFonts w:ascii="Times New Roman" w:hAnsi="Times New Roman" w:cs="Times New Roman"/>
          <w:sz w:val="24"/>
          <w:szCs w:val="24"/>
          <w:lang w:eastAsia="zh-CN"/>
        </w:rPr>
      </w:pPr>
    </w:p>
    <w:p w14:paraId="4450F543"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48" w:name="_Toc182036274"/>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ZAKLJUČEK POSTOPKA JAVNEGA NAROČANJA</w:t>
      </w:r>
      <w:bookmarkEnd w:id="48"/>
    </w:p>
    <w:p w14:paraId="70DDE4BA" w14:textId="77777777" w:rsidR="00602C62" w:rsidRPr="00486CEA" w:rsidRDefault="00602C62" w:rsidP="00602C62">
      <w:pPr>
        <w:spacing w:after="0"/>
        <w:rPr>
          <w:rFonts w:ascii="Times New Roman" w:hAnsi="Times New Roman" w:cs="Times New Roman"/>
          <w:sz w:val="24"/>
          <w:szCs w:val="24"/>
          <w:lang w:eastAsia="zh-CN"/>
        </w:rPr>
      </w:pPr>
    </w:p>
    <w:p w14:paraId="0B9CA82A"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49" w:name="_Toc182036275"/>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1 Ustavitev postopka</w:t>
      </w:r>
      <w:bookmarkEnd w:id="49"/>
    </w:p>
    <w:p w14:paraId="13EBF8A6"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(1) 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EAEC448" w14:textId="77777777" w:rsidR="00602C62" w:rsidRPr="00486CEA" w:rsidRDefault="00602C62" w:rsidP="00602C62">
      <w:pPr>
        <w:spacing w:after="0"/>
        <w:jc w:val="both"/>
        <w:rPr>
          <w:rFonts w:ascii="Times New Roman" w:hAnsi="Times New Roman" w:cs="Times New Roman"/>
          <w:sz w:val="24"/>
          <w:szCs w:val="24"/>
        </w:rPr>
      </w:pPr>
    </w:p>
    <w:p w14:paraId="71ACDF09" w14:textId="77777777" w:rsidR="00602C62" w:rsidRPr="00486CEA" w:rsidRDefault="00602C62" w:rsidP="00602C62">
      <w:pPr>
        <w:keepNext/>
        <w:keepLines/>
        <w:numPr>
          <w:ilvl w:val="1"/>
          <w:numId w:val="0"/>
        </w:numPr>
        <w:spacing w:after="0" w:line="276" w:lineRule="auto"/>
        <w:ind w:firstLine="54"/>
        <w:jc w:val="both"/>
        <w:outlineLvl w:val="1"/>
        <w:rPr>
          <w:rFonts w:ascii="Times New Roman" w:eastAsia="Times New Roman" w:hAnsi="Times New Roman" w:cs="Times New Roman"/>
          <w:b/>
          <w:i/>
          <w:sz w:val="24"/>
          <w:szCs w:val="24"/>
          <w:lang w:eastAsia="sl-SI"/>
        </w:rPr>
      </w:pPr>
      <w:bookmarkStart w:id="50" w:name="_Toc182036276"/>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2 Odločitev o oddaji javnega naročila</w:t>
      </w:r>
      <w:bookmarkEnd w:id="50"/>
    </w:p>
    <w:p w14:paraId="0FF55728"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(1) Naročnik bo po končanem preverjanju in ocenjevanju ponudb obvestil vsakega ponudnika o sprejeti odločitvi v zvezi z oddajo javnega naročila in sicer z objavo odločitve na portalu javnih naročil.</w:t>
      </w:r>
    </w:p>
    <w:p w14:paraId="521D48CF" w14:textId="77777777" w:rsidR="00602C62" w:rsidRPr="00486CEA" w:rsidRDefault="00602C62" w:rsidP="00602C62">
      <w:pPr>
        <w:spacing w:after="0"/>
        <w:jc w:val="both"/>
        <w:rPr>
          <w:rFonts w:ascii="Times New Roman" w:hAnsi="Times New Roman" w:cs="Times New Roman"/>
          <w:sz w:val="24"/>
          <w:szCs w:val="24"/>
        </w:rPr>
      </w:pPr>
    </w:p>
    <w:p w14:paraId="487F1EA4"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51" w:name="_Toc182036277"/>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3 Zavrnitev vseh ponudb</w:t>
      </w:r>
      <w:bookmarkEnd w:id="51"/>
    </w:p>
    <w:p w14:paraId="4FC75391"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(1) Naročnik lahko na podlagi petega odstavka 90. člena ZJN-3 na vseh stopnjah postopka po izteku roka za odpiranje ponudb zavrne vse ponudbe. V takšnem primeru bo o razlogih za takšno odločitev in ali bo začel nov postopek obvestil ponudnike. </w:t>
      </w:r>
    </w:p>
    <w:p w14:paraId="2CDDC149" w14:textId="77777777" w:rsidR="00602C62" w:rsidRPr="00486CEA" w:rsidRDefault="00602C62" w:rsidP="00602C62">
      <w:pPr>
        <w:spacing w:after="0"/>
        <w:rPr>
          <w:rFonts w:ascii="Times New Roman" w:hAnsi="Times New Roman" w:cs="Times New Roman"/>
          <w:sz w:val="24"/>
          <w:szCs w:val="24"/>
        </w:rPr>
      </w:pPr>
    </w:p>
    <w:p w14:paraId="524CDEAB"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52" w:name="_Toc182036278"/>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4 Sprememba odločitve</w:t>
      </w:r>
      <w:bookmarkEnd w:id="52"/>
    </w:p>
    <w:p w14:paraId="6A071518"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(1) 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CC124CB" w14:textId="77777777" w:rsidR="00602C62" w:rsidRPr="00486CEA" w:rsidRDefault="00602C62" w:rsidP="00602C62">
      <w:pPr>
        <w:spacing w:after="0"/>
        <w:jc w:val="both"/>
        <w:rPr>
          <w:rFonts w:ascii="Times New Roman" w:hAnsi="Times New Roman" w:cs="Times New Roman"/>
          <w:sz w:val="24"/>
          <w:szCs w:val="24"/>
        </w:rPr>
      </w:pPr>
    </w:p>
    <w:p w14:paraId="08AD48E1"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53" w:name="_Toc182036279"/>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 5  Pravnomočnost odločitve o oddaji javnega naročila</w:t>
      </w:r>
      <w:bookmarkEnd w:id="53"/>
    </w:p>
    <w:p w14:paraId="7AD19E00"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(1) Odločitev o oddaji javnega naročila postane pravnomočna z dnem, ko zoper njo ni mogoče zahtevati pravnega varstva.</w:t>
      </w:r>
    </w:p>
    <w:p w14:paraId="56A76407" w14:textId="77777777" w:rsidR="00602C62" w:rsidRPr="00486CEA" w:rsidRDefault="00602C62" w:rsidP="00602C62">
      <w:pPr>
        <w:spacing w:after="0"/>
        <w:jc w:val="both"/>
        <w:rPr>
          <w:rFonts w:ascii="Times New Roman" w:hAnsi="Times New Roman" w:cs="Times New Roman"/>
          <w:sz w:val="24"/>
          <w:szCs w:val="24"/>
        </w:rPr>
      </w:pPr>
    </w:p>
    <w:p w14:paraId="6EB54E76"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54" w:name="_Toc182036280"/>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5</w:t>
      </w:r>
      <w:r w:rsidRPr="00486CEA">
        <w:rPr>
          <w:rFonts w:ascii="Times New Roman" w:eastAsia="Times New Roman" w:hAnsi="Times New Roman" w:cs="Times New Roman"/>
          <w:b/>
          <w:i/>
          <w:sz w:val="24"/>
          <w:szCs w:val="24"/>
          <w:lang w:eastAsia="sl-SI"/>
        </w:rPr>
        <w:t>.</w:t>
      </w:r>
      <w:r>
        <w:rPr>
          <w:rFonts w:ascii="Times New Roman" w:eastAsia="Times New Roman" w:hAnsi="Times New Roman" w:cs="Times New Roman"/>
          <w:b/>
          <w:i/>
          <w:sz w:val="24"/>
          <w:szCs w:val="24"/>
          <w:lang w:eastAsia="sl-SI"/>
        </w:rPr>
        <w:t xml:space="preserve"> </w:t>
      </w:r>
      <w:r w:rsidRPr="00486CEA">
        <w:rPr>
          <w:rFonts w:ascii="Times New Roman" w:eastAsia="Times New Roman" w:hAnsi="Times New Roman" w:cs="Times New Roman"/>
          <w:b/>
          <w:i/>
          <w:sz w:val="24"/>
          <w:szCs w:val="24"/>
          <w:lang w:eastAsia="sl-SI"/>
        </w:rPr>
        <w:t>6   Odstop od izvedbe javnega naročila</w:t>
      </w:r>
      <w:bookmarkEnd w:id="54"/>
    </w:p>
    <w:p w14:paraId="3C8FF09D"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(1) Po pravnomočnosti odločitve o oddaji javnega naročila lahko naročnik na podlagi osmega odstavka 90. člena ZJN-3 do sklenitve pogodbe o izvedbi javnega naročila oz. okvirnega </w:t>
      </w:r>
      <w:r w:rsidRPr="00486CEA">
        <w:rPr>
          <w:rFonts w:ascii="Times New Roman" w:hAnsi="Times New Roman" w:cs="Times New Roman"/>
          <w:sz w:val="24"/>
          <w:szCs w:val="24"/>
        </w:rPr>
        <w:lastRenderedPageBreak/>
        <w:t xml:space="preserve">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90E98AA" w14:textId="77777777" w:rsidR="00602C62" w:rsidRPr="00486CEA" w:rsidRDefault="00602C62" w:rsidP="00602C62">
      <w:pPr>
        <w:spacing w:after="0"/>
        <w:jc w:val="both"/>
        <w:rPr>
          <w:rFonts w:ascii="Times New Roman" w:hAnsi="Times New Roman" w:cs="Times New Roman"/>
          <w:sz w:val="24"/>
          <w:szCs w:val="24"/>
        </w:rPr>
      </w:pPr>
    </w:p>
    <w:p w14:paraId="4003A599" w14:textId="77777777" w:rsidR="00602C62" w:rsidRPr="00486CEA" w:rsidRDefault="00602C62" w:rsidP="00602C62">
      <w:pPr>
        <w:spacing w:after="0"/>
        <w:jc w:val="both"/>
        <w:rPr>
          <w:rFonts w:ascii="Times New Roman" w:hAnsi="Times New Roman" w:cs="Times New Roman"/>
          <w:sz w:val="24"/>
          <w:szCs w:val="24"/>
        </w:rPr>
      </w:pPr>
      <w:r w:rsidRPr="00486CEA">
        <w:rPr>
          <w:rFonts w:ascii="Times New Roman" w:hAnsi="Times New Roman" w:cs="Times New Roman"/>
          <w:sz w:val="24"/>
          <w:szCs w:val="24"/>
        </w:rPr>
        <w:t>(2) Če naročnik odstopi od izvedbe javnega naročila, z izbranim ponudnikom ne sklene pogodbe o izvedbi javnega naročila, o svoji odločitvi in o razlogih, zaradi katerih odstopa od izvedbe javnega naročila, pa pisno obvesti ponudnike.</w:t>
      </w:r>
    </w:p>
    <w:p w14:paraId="66F4B187" w14:textId="77777777" w:rsidR="00602C62" w:rsidRDefault="00602C62" w:rsidP="00602C62">
      <w:pPr>
        <w:spacing w:after="0"/>
        <w:jc w:val="both"/>
        <w:rPr>
          <w:rFonts w:ascii="Times New Roman" w:hAnsi="Times New Roman" w:cs="Times New Roman"/>
          <w:sz w:val="24"/>
          <w:szCs w:val="24"/>
        </w:rPr>
      </w:pPr>
    </w:p>
    <w:p w14:paraId="544B64CE" w14:textId="77777777" w:rsidR="00602C62" w:rsidRDefault="00602C62" w:rsidP="00602C62">
      <w:pPr>
        <w:spacing w:after="0"/>
        <w:jc w:val="both"/>
        <w:rPr>
          <w:rFonts w:ascii="Times New Roman" w:hAnsi="Times New Roman" w:cs="Times New Roman"/>
          <w:sz w:val="24"/>
          <w:szCs w:val="24"/>
        </w:rPr>
      </w:pPr>
    </w:p>
    <w:p w14:paraId="6B6707BA" w14:textId="77777777" w:rsidR="00602C62" w:rsidRPr="00486CEA" w:rsidRDefault="00602C62" w:rsidP="00602C62">
      <w:pPr>
        <w:spacing w:after="0"/>
        <w:jc w:val="both"/>
        <w:rPr>
          <w:rFonts w:ascii="Times New Roman" w:hAnsi="Times New Roman" w:cs="Times New Roman"/>
          <w:sz w:val="24"/>
          <w:szCs w:val="24"/>
        </w:rPr>
      </w:pPr>
    </w:p>
    <w:p w14:paraId="6AA0630D" w14:textId="77777777" w:rsidR="00602C62" w:rsidRPr="00476B29" w:rsidRDefault="00602C62" w:rsidP="00602C62">
      <w:pPr>
        <w:pStyle w:val="Naslov2"/>
        <w:rPr>
          <w:rFonts w:ascii="Times New Roman" w:eastAsia="Times New Roman" w:hAnsi="Times New Roman" w:cs="Times New Roman"/>
          <w:b/>
          <w:color w:val="auto"/>
          <w:sz w:val="24"/>
          <w:szCs w:val="24"/>
        </w:rPr>
      </w:pPr>
      <w:bookmarkStart w:id="55" w:name="_Toc182036281"/>
      <w:r w:rsidRPr="00476B29">
        <w:rPr>
          <w:rFonts w:ascii="Times New Roman" w:eastAsia="Times New Roman" w:hAnsi="Times New Roman" w:cs="Times New Roman"/>
          <w:b/>
          <w:color w:val="auto"/>
          <w:sz w:val="24"/>
          <w:szCs w:val="24"/>
        </w:rPr>
        <w:t>16. SKLENITEV POGODBE</w:t>
      </w:r>
      <w:bookmarkEnd w:id="55"/>
    </w:p>
    <w:p w14:paraId="2604ECED" w14:textId="77777777" w:rsidR="00602C62" w:rsidRPr="00486CEA" w:rsidRDefault="00602C62" w:rsidP="00602C62">
      <w:pPr>
        <w:spacing w:after="0"/>
        <w:jc w:val="both"/>
        <w:rPr>
          <w:rFonts w:ascii="Times New Roman" w:hAnsi="Times New Roman" w:cs="Times New Roman"/>
          <w:sz w:val="24"/>
          <w:szCs w:val="24"/>
        </w:rPr>
      </w:pPr>
    </w:p>
    <w:p w14:paraId="2601F599" w14:textId="77777777" w:rsidR="00602C62" w:rsidRPr="00486CEA" w:rsidRDefault="00602C62"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 xml:space="preserve">(1) Izbrani ponudnik bo po pravnomočnosti odločitve o oddaji javnega naročila pozvan k podpisu pogodbe. Če se ponudnik v roku 5 (pet) dni po pozivu k podpisu pogodbe ne bo odzval na poziv, lahko naročnik šteje, da je odstopil od namere za sklenitev pogodbe. </w:t>
      </w:r>
    </w:p>
    <w:p w14:paraId="3437BC95" w14:textId="77777777" w:rsidR="00602C62" w:rsidRPr="00486CEA" w:rsidRDefault="00602C62"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94A7D57" w14:textId="77777777" w:rsidR="00602C62" w:rsidRDefault="00602C62"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(2) 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w:t>
      </w:r>
      <w:r>
        <w:rPr>
          <w:rFonts w:ascii="Times New Roman" w:eastAsia="Calibri" w:hAnsi="Times New Roman" w:cs="Times New Roman"/>
          <w:kern w:val="3"/>
          <w:sz w:val="24"/>
          <w:szCs w:val="24"/>
          <w:lang w:eastAsia="zh-CN"/>
        </w:rPr>
        <w:t xml:space="preserve"> če bo to v interesu naročnika.</w:t>
      </w:r>
    </w:p>
    <w:p w14:paraId="19B74AF3" w14:textId="77777777" w:rsidR="00602C62" w:rsidRDefault="00602C62"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754B2C76"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6E7A05AA"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3CCBAF40"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729E693A"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6EFC7D06"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4E5799D5"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78D0DFCB"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B112DC1"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6ECCF123"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3D825A18"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0C4B90B9"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A6B2CC5"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36E30371" w14:textId="77777777" w:rsidR="00B34569" w:rsidRDefault="00B34569"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27C305AD" w14:textId="77777777" w:rsidR="00602C62" w:rsidRPr="00476B29" w:rsidRDefault="00602C62" w:rsidP="00602C62">
      <w:pPr>
        <w:pStyle w:val="NaslovTOC"/>
        <w:rPr>
          <w:rFonts w:ascii="Times New Roman" w:eastAsia="Calibri" w:hAnsi="Times New Roman" w:cs="Times New Roman"/>
          <w:b w:val="0"/>
          <w:i/>
          <w:color w:val="auto"/>
          <w:sz w:val="24"/>
          <w:szCs w:val="24"/>
        </w:rPr>
      </w:pPr>
      <w:r w:rsidRPr="00476B29">
        <w:rPr>
          <w:rFonts w:ascii="Times New Roman" w:eastAsia="Calibri" w:hAnsi="Times New Roman" w:cs="Times New Roman"/>
          <w:i/>
          <w:color w:val="auto"/>
          <w:sz w:val="24"/>
          <w:szCs w:val="24"/>
        </w:rPr>
        <w:lastRenderedPageBreak/>
        <w:t>17. PRAVNO VARSTVO</w:t>
      </w:r>
    </w:p>
    <w:p w14:paraId="7FBD7691" w14:textId="77777777" w:rsidR="00602C62" w:rsidRPr="00486CEA" w:rsidRDefault="00602C62" w:rsidP="00602C62">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227A85C6"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p>
    <w:p w14:paraId="516AC263"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7B0386B"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0E711C4B"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(1)  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24571E4C"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3D32142A"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(2) 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53C5ED5"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380EE779"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(3) Zahtevek za revizijo mora biti obrazložen. Vlagatelj mora vložiti zahtevek za revizijo pri naročniku, kopijo revizijskega zahtevka pa mora poslati ministrstvu za finance. Zahtevek za revizijo je treba vročiti po pošti priporočeno s povratnico ali v elektronski obliki, če je overjen s kvalificiranim potrdilom.</w:t>
      </w:r>
    </w:p>
    <w:p w14:paraId="2ED2DB7C"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6A3AE54F"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(4) 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07BE98E" w14:textId="77777777"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5CBBCEF7" w14:textId="5485DFC5" w:rsidR="00602C62" w:rsidRPr="00486CEA"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 xml:space="preserve">(5) Vlagatelj mora zahtevku za revizijo priložiti potrdilo o plačilu takse iz 71. člena ZPVPJN </w:t>
      </w:r>
      <w:r w:rsidRPr="00A65842">
        <w:rPr>
          <w:rFonts w:ascii="Times New Roman" w:hAnsi="Times New Roman" w:cs="Times New Roman"/>
          <w:kern w:val="3"/>
          <w:sz w:val="24"/>
          <w:szCs w:val="24"/>
          <w:lang w:eastAsia="zh-CN"/>
        </w:rPr>
        <w:t>in sicer v višini 4.000,00 EUR. Taksa se nakaže na račun Ministrstva pristojnega za javno</w:t>
      </w:r>
      <w:r w:rsidRPr="00486CEA">
        <w:rPr>
          <w:rFonts w:ascii="Times New Roman" w:hAnsi="Times New Roman" w:cs="Times New Roman"/>
          <w:kern w:val="3"/>
          <w:sz w:val="24"/>
          <w:szCs w:val="24"/>
          <w:lang w:eastAsia="zh-CN"/>
        </w:rPr>
        <w:t xml:space="preserve"> naročanje, št. 01100-1000358802 – izvrševanje proračuna RS, sklic 11 16110-7111290-</w:t>
      </w:r>
      <w:r>
        <w:rPr>
          <w:rFonts w:ascii="Times New Roman" w:hAnsi="Times New Roman" w:cs="Times New Roman"/>
          <w:kern w:val="3"/>
          <w:sz w:val="24"/>
          <w:szCs w:val="24"/>
          <w:lang w:eastAsia="zh-CN"/>
        </w:rPr>
        <w:lastRenderedPageBreak/>
        <w:t>00</w:t>
      </w:r>
      <w:r w:rsidR="00476B29">
        <w:rPr>
          <w:rFonts w:ascii="Times New Roman" w:hAnsi="Times New Roman" w:cs="Times New Roman"/>
          <w:kern w:val="3"/>
          <w:sz w:val="24"/>
          <w:szCs w:val="24"/>
          <w:lang w:eastAsia="zh-CN"/>
        </w:rPr>
        <w:t>____24</w:t>
      </w:r>
      <w:r w:rsidRPr="00A65842">
        <w:rPr>
          <w:rFonts w:ascii="Times New Roman" w:hAnsi="Times New Roman" w:cs="Times New Roman"/>
          <w:kern w:val="3"/>
          <w:sz w:val="24"/>
          <w:szCs w:val="24"/>
          <w:lang w:eastAsia="zh-CN"/>
        </w:rPr>
        <w:t>. Zadnjih šest številk predstavlja številko objave na Portalu javnih naročil, zadnji dve</w:t>
      </w:r>
      <w:r>
        <w:rPr>
          <w:rFonts w:ascii="Times New Roman" w:hAnsi="Times New Roman" w:cs="Times New Roman"/>
          <w:kern w:val="3"/>
          <w:sz w:val="24"/>
          <w:szCs w:val="24"/>
          <w:lang w:eastAsia="zh-CN"/>
        </w:rPr>
        <w:t xml:space="preserve"> pa leto objave.</w:t>
      </w:r>
    </w:p>
    <w:p w14:paraId="2BFFC69A" w14:textId="77777777" w:rsidR="00602C62" w:rsidRDefault="00602C62"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50475270" w14:textId="77777777" w:rsidR="00B34569" w:rsidRPr="00486CEA" w:rsidRDefault="00B34569" w:rsidP="00602C62">
      <w:pPr>
        <w:suppressAutoHyphens/>
        <w:autoSpaceDN w:val="0"/>
        <w:spacing w:after="0"/>
        <w:ind w:right="6"/>
        <w:jc w:val="both"/>
        <w:textAlignment w:val="baseline"/>
        <w:rPr>
          <w:rFonts w:ascii="Times New Roman" w:hAnsi="Times New Roman" w:cs="Times New Roman"/>
          <w:kern w:val="3"/>
          <w:sz w:val="24"/>
          <w:szCs w:val="24"/>
          <w:lang w:eastAsia="zh-CN"/>
        </w:rPr>
      </w:pPr>
    </w:p>
    <w:p w14:paraId="66F664BC" w14:textId="77777777" w:rsidR="00602C62"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p>
    <w:p w14:paraId="158360F5" w14:textId="77777777" w:rsidR="00602C62"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p>
    <w:p w14:paraId="6C2B569E" w14:textId="77777777" w:rsidR="00602C62" w:rsidRPr="00486CEA" w:rsidRDefault="00602C62" w:rsidP="00602C62">
      <w:pPr>
        <w:keepNext/>
        <w:spacing w:after="0" w:line="240" w:lineRule="auto"/>
        <w:jc w:val="both"/>
        <w:outlineLvl w:val="0"/>
        <w:rPr>
          <w:rFonts w:ascii="Times New Roman" w:eastAsia="Times New Roman" w:hAnsi="Times New Roman" w:cs="Times New Roman"/>
          <w:b/>
          <w:i/>
          <w:sz w:val="24"/>
          <w:szCs w:val="24"/>
          <w:lang w:eastAsia="sl-SI"/>
        </w:rPr>
      </w:pPr>
      <w:bookmarkStart w:id="56" w:name="_Toc182036282"/>
      <w:r w:rsidRPr="00486CEA">
        <w:rPr>
          <w:rFonts w:ascii="Times New Roman" w:eastAsia="Times New Roman" w:hAnsi="Times New Roman" w:cs="Times New Roman"/>
          <w:b/>
          <w:i/>
          <w:sz w:val="24"/>
          <w:szCs w:val="24"/>
          <w:lang w:eastAsia="sl-SI"/>
        </w:rPr>
        <w:t>1</w:t>
      </w:r>
      <w:r>
        <w:rPr>
          <w:rFonts w:ascii="Times New Roman" w:eastAsia="Times New Roman" w:hAnsi="Times New Roman" w:cs="Times New Roman"/>
          <w:b/>
          <w:i/>
          <w:sz w:val="24"/>
          <w:szCs w:val="24"/>
          <w:lang w:eastAsia="sl-SI"/>
        </w:rPr>
        <w:t>8</w:t>
      </w:r>
      <w:r w:rsidRPr="00486CEA">
        <w:rPr>
          <w:rFonts w:ascii="Times New Roman" w:eastAsia="Times New Roman" w:hAnsi="Times New Roman" w:cs="Times New Roman"/>
          <w:b/>
          <w:i/>
          <w:sz w:val="24"/>
          <w:szCs w:val="24"/>
          <w:lang w:eastAsia="sl-SI"/>
        </w:rPr>
        <w:t>.   PROTIKORUPCIJSKO DOLOČILO</w:t>
      </w:r>
      <w:bookmarkEnd w:id="56"/>
    </w:p>
    <w:p w14:paraId="55A6CD67"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7B22D8BB"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(1) 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2E188DB"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214BE40C"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(2) V času od izbire ponudbe do pričetka veljavnosti pogodbe, ponudnik ne sme pričenjati dejanj, ki bi lahko povzročila, da pogodba ne bi pričela veljati ali ne bi bila izpolnjena.</w:t>
      </w:r>
    </w:p>
    <w:p w14:paraId="77785376"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5E26C210" w14:textId="77777777" w:rsidR="00602C62" w:rsidRPr="00486CEA" w:rsidRDefault="00602C62" w:rsidP="00602C62">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486CEA">
        <w:rPr>
          <w:rFonts w:ascii="Times New Roman" w:hAnsi="Times New Roman" w:cs="Times New Roman"/>
          <w:kern w:val="3"/>
          <w:sz w:val="24"/>
          <w:szCs w:val="24"/>
          <w:lang w:eastAsia="zh-CN"/>
        </w:rPr>
        <w:t>(3) V primeru ustavitve postopka nobena stran ne sme pričenjati in izvajati postopkov, ki bi otežili razveljavitev ali spremembo odločitve o izbiri izvajalca ali bi vplivali na nepristranskost revizijske komisije.</w:t>
      </w:r>
    </w:p>
    <w:p w14:paraId="0FEFC4BF" w14:textId="77777777" w:rsidR="00602C62" w:rsidRDefault="00602C62" w:rsidP="00602C62">
      <w:pPr>
        <w:spacing w:after="0"/>
        <w:rPr>
          <w:rFonts w:ascii="Times New Roman" w:hAnsi="Times New Roman" w:cs="Times New Roman"/>
          <w:sz w:val="24"/>
          <w:szCs w:val="24"/>
          <w:lang w:eastAsia="zh-CN"/>
        </w:rPr>
      </w:pPr>
    </w:p>
    <w:p w14:paraId="7C5B7A32" w14:textId="77777777" w:rsidR="00602C62" w:rsidRDefault="00602C62" w:rsidP="00602C62">
      <w:pPr>
        <w:spacing w:after="0"/>
        <w:rPr>
          <w:rFonts w:ascii="Times New Roman" w:hAnsi="Times New Roman" w:cs="Times New Roman"/>
          <w:sz w:val="24"/>
          <w:szCs w:val="24"/>
          <w:lang w:eastAsia="zh-CN"/>
        </w:rPr>
      </w:pPr>
    </w:p>
    <w:p w14:paraId="133E5F8F" w14:textId="77777777" w:rsidR="00602C62" w:rsidRDefault="00602C62" w:rsidP="002B295C">
      <w:pPr>
        <w:spacing w:after="0"/>
        <w:rPr>
          <w:rFonts w:ascii="Times New Roman" w:hAnsi="Times New Roman" w:cs="Times New Roman"/>
          <w:sz w:val="24"/>
          <w:szCs w:val="24"/>
          <w:lang w:eastAsia="zh-CN"/>
        </w:rPr>
      </w:pPr>
    </w:p>
    <w:p w14:paraId="154D4FE6" w14:textId="77777777" w:rsidR="00661FBC" w:rsidRDefault="00661FBC" w:rsidP="002B295C">
      <w:pPr>
        <w:spacing w:after="0"/>
        <w:rPr>
          <w:rFonts w:ascii="Times New Roman" w:hAnsi="Times New Roman" w:cs="Times New Roman"/>
          <w:sz w:val="24"/>
          <w:szCs w:val="24"/>
          <w:lang w:eastAsia="zh-CN"/>
        </w:rPr>
      </w:pPr>
    </w:p>
    <w:p w14:paraId="3B6D3580" w14:textId="77777777" w:rsidR="00661FBC" w:rsidRDefault="00661FBC" w:rsidP="002B295C">
      <w:pPr>
        <w:spacing w:after="0"/>
        <w:rPr>
          <w:rFonts w:ascii="Times New Roman" w:hAnsi="Times New Roman" w:cs="Times New Roman"/>
          <w:sz w:val="24"/>
          <w:szCs w:val="24"/>
          <w:lang w:eastAsia="zh-CN"/>
        </w:rPr>
      </w:pPr>
    </w:p>
    <w:p w14:paraId="07CCE2D0" w14:textId="77777777" w:rsidR="00661FBC" w:rsidRDefault="00661FBC" w:rsidP="002B295C">
      <w:pPr>
        <w:spacing w:after="0"/>
        <w:rPr>
          <w:rFonts w:ascii="Times New Roman" w:hAnsi="Times New Roman" w:cs="Times New Roman"/>
          <w:sz w:val="24"/>
          <w:szCs w:val="24"/>
          <w:lang w:eastAsia="zh-CN"/>
        </w:rPr>
      </w:pPr>
    </w:p>
    <w:p w14:paraId="7BE9FC28" w14:textId="77777777" w:rsidR="00661FBC" w:rsidRDefault="00661FBC" w:rsidP="002B295C">
      <w:pPr>
        <w:spacing w:after="0"/>
        <w:rPr>
          <w:rFonts w:ascii="Times New Roman" w:hAnsi="Times New Roman" w:cs="Times New Roman"/>
          <w:sz w:val="24"/>
          <w:szCs w:val="24"/>
          <w:lang w:eastAsia="zh-CN"/>
        </w:rPr>
      </w:pPr>
    </w:p>
    <w:p w14:paraId="5157F687" w14:textId="77777777" w:rsidR="00661FBC" w:rsidRDefault="00661FBC" w:rsidP="002B295C">
      <w:pPr>
        <w:spacing w:after="0"/>
        <w:rPr>
          <w:rFonts w:ascii="Times New Roman" w:hAnsi="Times New Roman" w:cs="Times New Roman"/>
          <w:sz w:val="24"/>
          <w:szCs w:val="24"/>
          <w:lang w:eastAsia="zh-CN"/>
        </w:rPr>
      </w:pPr>
    </w:p>
    <w:p w14:paraId="38B0B013" w14:textId="77777777" w:rsidR="00661FBC" w:rsidRDefault="00661FBC" w:rsidP="002B295C">
      <w:pPr>
        <w:spacing w:after="0"/>
        <w:rPr>
          <w:rFonts w:ascii="Times New Roman" w:hAnsi="Times New Roman" w:cs="Times New Roman"/>
          <w:sz w:val="24"/>
          <w:szCs w:val="24"/>
          <w:lang w:eastAsia="zh-CN"/>
        </w:rPr>
      </w:pPr>
    </w:p>
    <w:p w14:paraId="088E893A" w14:textId="77777777" w:rsidR="00661FBC" w:rsidRDefault="00661FBC" w:rsidP="002B295C">
      <w:pPr>
        <w:spacing w:after="0"/>
        <w:rPr>
          <w:rFonts w:ascii="Times New Roman" w:hAnsi="Times New Roman" w:cs="Times New Roman"/>
          <w:sz w:val="24"/>
          <w:szCs w:val="24"/>
          <w:lang w:eastAsia="zh-CN"/>
        </w:rPr>
      </w:pPr>
    </w:p>
    <w:p w14:paraId="475DC216" w14:textId="77777777" w:rsidR="00661FBC" w:rsidRDefault="00661FBC" w:rsidP="002B295C">
      <w:pPr>
        <w:spacing w:after="0"/>
        <w:rPr>
          <w:rFonts w:ascii="Times New Roman" w:hAnsi="Times New Roman" w:cs="Times New Roman"/>
          <w:sz w:val="24"/>
          <w:szCs w:val="24"/>
          <w:lang w:eastAsia="zh-CN"/>
        </w:rPr>
      </w:pPr>
    </w:p>
    <w:p w14:paraId="52DE5161" w14:textId="77777777" w:rsidR="00661FBC" w:rsidRDefault="00661FBC" w:rsidP="002B295C">
      <w:pPr>
        <w:spacing w:after="0"/>
        <w:rPr>
          <w:rFonts w:ascii="Times New Roman" w:hAnsi="Times New Roman" w:cs="Times New Roman"/>
          <w:sz w:val="24"/>
          <w:szCs w:val="24"/>
          <w:lang w:eastAsia="zh-CN"/>
        </w:rPr>
      </w:pPr>
    </w:p>
    <w:p w14:paraId="2842C797" w14:textId="77777777" w:rsidR="00661FBC" w:rsidRDefault="00661FBC" w:rsidP="002B295C">
      <w:pPr>
        <w:spacing w:after="0"/>
        <w:rPr>
          <w:rFonts w:ascii="Times New Roman" w:hAnsi="Times New Roman" w:cs="Times New Roman"/>
          <w:sz w:val="24"/>
          <w:szCs w:val="24"/>
          <w:lang w:eastAsia="zh-CN"/>
        </w:rPr>
      </w:pPr>
    </w:p>
    <w:p w14:paraId="1D1E53BC" w14:textId="77777777" w:rsidR="00661FBC" w:rsidRDefault="00661FBC" w:rsidP="002B295C">
      <w:pPr>
        <w:spacing w:after="0"/>
        <w:rPr>
          <w:rFonts w:ascii="Times New Roman" w:hAnsi="Times New Roman" w:cs="Times New Roman"/>
          <w:sz w:val="24"/>
          <w:szCs w:val="24"/>
          <w:lang w:eastAsia="zh-CN"/>
        </w:rPr>
      </w:pPr>
    </w:p>
    <w:p w14:paraId="39465F89" w14:textId="77777777" w:rsidR="00B34569" w:rsidRDefault="00B34569" w:rsidP="002B295C">
      <w:pPr>
        <w:spacing w:after="0"/>
        <w:rPr>
          <w:rFonts w:ascii="Times New Roman" w:hAnsi="Times New Roman" w:cs="Times New Roman"/>
          <w:sz w:val="24"/>
          <w:szCs w:val="24"/>
          <w:lang w:eastAsia="zh-CN"/>
        </w:rPr>
      </w:pPr>
    </w:p>
    <w:p w14:paraId="346210A2" w14:textId="77777777" w:rsidR="00B34569" w:rsidRDefault="00B34569" w:rsidP="002B295C">
      <w:pPr>
        <w:spacing w:after="0"/>
        <w:rPr>
          <w:rFonts w:ascii="Times New Roman" w:hAnsi="Times New Roman" w:cs="Times New Roman"/>
          <w:sz w:val="24"/>
          <w:szCs w:val="24"/>
          <w:lang w:eastAsia="zh-CN"/>
        </w:rPr>
      </w:pPr>
    </w:p>
    <w:p w14:paraId="71DC2057" w14:textId="77777777" w:rsidR="00B34569" w:rsidRDefault="00B34569" w:rsidP="002B295C">
      <w:pPr>
        <w:spacing w:after="0"/>
        <w:rPr>
          <w:rFonts w:ascii="Times New Roman" w:hAnsi="Times New Roman" w:cs="Times New Roman"/>
          <w:sz w:val="24"/>
          <w:szCs w:val="24"/>
          <w:lang w:eastAsia="zh-CN"/>
        </w:rPr>
      </w:pPr>
    </w:p>
    <w:p w14:paraId="1869B306" w14:textId="77777777" w:rsidR="00B34569" w:rsidRDefault="00B34569" w:rsidP="002B295C">
      <w:pPr>
        <w:spacing w:after="0"/>
        <w:rPr>
          <w:rFonts w:ascii="Times New Roman" w:hAnsi="Times New Roman" w:cs="Times New Roman"/>
          <w:sz w:val="24"/>
          <w:szCs w:val="24"/>
          <w:lang w:eastAsia="zh-CN"/>
        </w:rPr>
      </w:pPr>
    </w:p>
    <w:p w14:paraId="36303059" w14:textId="77777777" w:rsidR="00B34569" w:rsidRDefault="00B34569" w:rsidP="002B295C">
      <w:pPr>
        <w:spacing w:after="0"/>
        <w:rPr>
          <w:rFonts w:ascii="Times New Roman" w:hAnsi="Times New Roman" w:cs="Times New Roman"/>
          <w:sz w:val="24"/>
          <w:szCs w:val="24"/>
          <w:lang w:eastAsia="zh-CN"/>
        </w:rPr>
      </w:pPr>
    </w:p>
    <w:p w14:paraId="465B6563" w14:textId="77777777" w:rsidR="00B34569" w:rsidRDefault="00B34569" w:rsidP="002B295C">
      <w:pPr>
        <w:spacing w:after="0"/>
        <w:rPr>
          <w:rFonts w:ascii="Times New Roman" w:hAnsi="Times New Roman" w:cs="Times New Roman"/>
          <w:sz w:val="24"/>
          <w:szCs w:val="24"/>
          <w:lang w:eastAsia="zh-CN"/>
        </w:rPr>
      </w:pPr>
    </w:p>
    <w:p w14:paraId="2516F306" w14:textId="77777777" w:rsidR="00B34569" w:rsidRDefault="00B34569" w:rsidP="002B295C">
      <w:pPr>
        <w:spacing w:after="0"/>
        <w:rPr>
          <w:rFonts w:ascii="Times New Roman" w:hAnsi="Times New Roman" w:cs="Times New Roman"/>
          <w:sz w:val="24"/>
          <w:szCs w:val="24"/>
          <w:lang w:eastAsia="zh-CN"/>
        </w:rPr>
      </w:pPr>
    </w:p>
    <w:p w14:paraId="54127DDA" w14:textId="77777777" w:rsidR="00B34569" w:rsidRDefault="00B34569" w:rsidP="002B295C">
      <w:pPr>
        <w:spacing w:after="0"/>
        <w:rPr>
          <w:rFonts w:ascii="Times New Roman" w:hAnsi="Times New Roman" w:cs="Times New Roman"/>
          <w:sz w:val="24"/>
          <w:szCs w:val="24"/>
          <w:lang w:eastAsia="zh-CN"/>
        </w:rPr>
      </w:pPr>
    </w:p>
    <w:p w14:paraId="2C2D7263" w14:textId="77777777" w:rsidR="00B34569" w:rsidRDefault="00B34569" w:rsidP="002B295C">
      <w:pPr>
        <w:spacing w:after="0"/>
        <w:rPr>
          <w:rFonts w:ascii="Times New Roman" w:hAnsi="Times New Roman" w:cs="Times New Roman"/>
          <w:sz w:val="24"/>
          <w:szCs w:val="24"/>
          <w:lang w:eastAsia="zh-CN"/>
        </w:rPr>
      </w:pPr>
    </w:p>
    <w:p w14:paraId="571EB2C5" w14:textId="77777777" w:rsidR="00B34569" w:rsidRDefault="00B34569" w:rsidP="002B295C">
      <w:pPr>
        <w:spacing w:after="0"/>
        <w:rPr>
          <w:rFonts w:ascii="Times New Roman" w:hAnsi="Times New Roman" w:cs="Times New Roman"/>
          <w:sz w:val="24"/>
          <w:szCs w:val="24"/>
          <w:lang w:eastAsia="zh-CN"/>
        </w:rPr>
      </w:pPr>
    </w:p>
    <w:p w14:paraId="3AE2812F" w14:textId="77777777" w:rsidR="00661FBC" w:rsidRDefault="00661FBC" w:rsidP="002B295C">
      <w:pPr>
        <w:spacing w:after="0"/>
        <w:rPr>
          <w:rFonts w:ascii="Times New Roman" w:hAnsi="Times New Roman" w:cs="Times New Roman"/>
          <w:sz w:val="24"/>
          <w:szCs w:val="24"/>
          <w:lang w:eastAsia="zh-CN"/>
        </w:rPr>
      </w:pPr>
    </w:p>
    <w:p w14:paraId="17EBCFFA" w14:textId="77777777" w:rsidR="00661FBC" w:rsidRDefault="00661FBC" w:rsidP="002B295C">
      <w:pPr>
        <w:spacing w:after="0"/>
        <w:rPr>
          <w:rFonts w:ascii="Times New Roman" w:hAnsi="Times New Roman" w:cs="Times New Roman"/>
          <w:sz w:val="24"/>
          <w:szCs w:val="24"/>
          <w:lang w:eastAsia="zh-CN"/>
        </w:rPr>
      </w:pPr>
    </w:p>
    <w:p w14:paraId="379A1B23" w14:textId="77777777" w:rsidR="002B295C" w:rsidRPr="00B34569" w:rsidRDefault="002B295C" w:rsidP="002B295C">
      <w:pPr>
        <w:pStyle w:val="NaslovTOC"/>
        <w:rPr>
          <w:rFonts w:ascii="Times New Roman" w:hAnsi="Times New Roman" w:cs="Times New Roman"/>
          <w:b w:val="0"/>
          <w:i/>
          <w:color w:val="auto"/>
          <w:sz w:val="24"/>
          <w:szCs w:val="24"/>
        </w:rPr>
      </w:pPr>
      <w:r w:rsidRPr="00B34569">
        <w:rPr>
          <w:rFonts w:ascii="Times New Roman" w:hAnsi="Times New Roman" w:cs="Times New Roman"/>
          <w:i/>
          <w:color w:val="auto"/>
          <w:sz w:val="24"/>
          <w:szCs w:val="24"/>
        </w:rPr>
        <w:lastRenderedPageBreak/>
        <w:t>19. OBRAZCI</w:t>
      </w:r>
    </w:p>
    <w:p w14:paraId="2E0FD5C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089C2E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3007294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1DC77152" w14:textId="77777777" w:rsidR="002B295C" w:rsidRPr="00486CEA" w:rsidRDefault="002B295C" w:rsidP="002B295C">
      <w:pPr>
        <w:spacing w:after="0" w:line="240" w:lineRule="auto"/>
        <w:ind w:left="709"/>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1.</w:t>
      </w:r>
      <w:r w:rsidRPr="00486CEA">
        <w:rPr>
          <w:rFonts w:ascii="Times New Roman" w:eastAsia="Times New Roman" w:hAnsi="Times New Roman" w:cs="Times New Roman"/>
          <w:sz w:val="24"/>
          <w:szCs w:val="24"/>
          <w:lang w:eastAsia="sl-SI"/>
        </w:rPr>
        <w:tab/>
        <w:t xml:space="preserve">Krovna izjava ponudnika </w:t>
      </w:r>
      <w:r w:rsidRPr="00486CEA">
        <w:rPr>
          <w:rFonts w:ascii="Times New Roman" w:eastAsia="Times New Roman" w:hAnsi="Times New Roman" w:cs="Times New Roman"/>
          <w:b/>
          <w:sz w:val="24"/>
          <w:szCs w:val="24"/>
          <w:lang w:eastAsia="sl-SI"/>
        </w:rPr>
        <w:t>(</w:t>
      </w:r>
      <w:r w:rsidRPr="00486CEA">
        <w:rPr>
          <w:rFonts w:ascii="Times New Roman" w:eastAsia="Times New Roman" w:hAnsi="Times New Roman" w:cs="Times New Roman"/>
          <w:b/>
          <w:sz w:val="24"/>
          <w:szCs w:val="24"/>
          <w:u w:val="single"/>
          <w:lang w:eastAsia="sl-SI"/>
        </w:rPr>
        <w:t>Razpisni obrazec št.</w:t>
      </w:r>
      <w:r w:rsidRPr="00486CEA">
        <w:rPr>
          <w:rFonts w:ascii="Times New Roman" w:eastAsia="Times New Roman" w:hAnsi="Times New Roman" w:cs="Times New Roman"/>
          <w:b/>
          <w:sz w:val="24"/>
          <w:szCs w:val="24"/>
          <w:lang w:eastAsia="sl-SI"/>
        </w:rPr>
        <w:t xml:space="preserve"> 1)</w:t>
      </w:r>
    </w:p>
    <w:p w14:paraId="0753192E" w14:textId="77777777" w:rsidR="002B295C" w:rsidRPr="00486CEA" w:rsidRDefault="002B295C" w:rsidP="002B295C">
      <w:pPr>
        <w:tabs>
          <w:tab w:val="left" w:pos="0"/>
        </w:tabs>
        <w:spacing w:after="0" w:line="240" w:lineRule="auto"/>
        <w:ind w:left="708"/>
        <w:jc w:val="both"/>
        <w:rPr>
          <w:rFonts w:ascii="Times New Roman" w:eastAsia="Times New Roman" w:hAnsi="Times New Roman" w:cs="Times New Roman"/>
          <w:color w:val="FF0000"/>
          <w:sz w:val="24"/>
          <w:szCs w:val="24"/>
          <w:lang w:eastAsia="sl-SI"/>
        </w:rPr>
      </w:pPr>
    </w:p>
    <w:p w14:paraId="19F9AAA4" w14:textId="77777777" w:rsidR="002B295C" w:rsidRPr="00486CEA" w:rsidRDefault="002B295C" w:rsidP="002B295C">
      <w:pPr>
        <w:tabs>
          <w:tab w:val="left" w:pos="0"/>
        </w:tabs>
        <w:spacing w:after="0" w:line="240" w:lineRule="auto"/>
        <w:ind w:left="1413" w:hanging="705"/>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sz w:val="24"/>
          <w:szCs w:val="24"/>
          <w:lang w:eastAsia="sl-SI"/>
        </w:rPr>
        <w:t xml:space="preserve">2.  </w:t>
      </w:r>
      <w:r w:rsidRPr="00486CEA">
        <w:rPr>
          <w:rFonts w:ascii="Times New Roman" w:eastAsia="Times New Roman" w:hAnsi="Times New Roman" w:cs="Times New Roman"/>
          <w:sz w:val="24"/>
          <w:szCs w:val="24"/>
          <w:lang w:eastAsia="sl-SI"/>
        </w:rPr>
        <w:tab/>
        <w:t xml:space="preserve">Predstavitev ponudnika </w:t>
      </w:r>
      <w:r w:rsidRPr="00486CEA">
        <w:rPr>
          <w:rFonts w:ascii="Times New Roman" w:eastAsia="Times New Roman" w:hAnsi="Times New Roman" w:cs="Times New Roman"/>
          <w:b/>
          <w:sz w:val="24"/>
          <w:szCs w:val="24"/>
          <w:lang w:eastAsia="sl-SI"/>
        </w:rPr>
        <w:t>(</w:t>
      </w:r>
      <w:r w:rsidRPr="00486CEA">
        <w:rPr>
          <w:rFonts w:ascii="Times New Roman" w:eastAsia="Times New Roman" w:hAnsi="Times New Roman" w:cs="Times New Roman"/>
          <w:b/>
          <w:sz w:val="24"/>
          <w:szCs w:val="24"/>
          <w:u w:val="single"/>
          <w:lang w:eastAsia="sl-SI"/>
        </w:rPr>
        <w:t>Razpisni obrazec št. 2</w:t>
      </w:r>
      <w:r w:rsidRPr="00486CEA">
        <w:rPr>
          <w:rFonts w:ascii="Times New Roman" w:eastAsia="Times New Roman" w:hAnsi="Times New Roman" w:cs="Times New Roman"/>
          <w:b/>
          <w:sz w:val="24"/>
          <w:szCs w:val="24"/>
          <w:lang w:eastAsia="sl-SI"/>
        </w:rPr>
        <w:t>)</w:t>
      </w:r>
    </w:p>
    <w:p w14:paraId="1A142082" w14:textId="77777777" w:rsidR="002B295C" w:rsidRPr="00486CEA" w:rsidRDefault="002B295C" w:rsidP="002B295C">
      <w:pPr>
        <w:tabs>
          <w:tab w:val="left" w:pos="0"/>
        </w:tabs>
        <w:spacing w:after="0" w:line="240" w:lineRule="auto"/>
        <w:ind w:left="1413" w:hanging="705"/>
        <w:jc w:val="both"/>
        <w:rPr>
          <w:rFonts w:ascii="Times New Roman" w:eastAsia="Times New Roman" w:hAnsi="Times New Roman" w:cs="Times New Roman"/>
          <w:sz w:val="24"/>
          <w:szCs w:val="24"/>
          <w:lang w:eastAsia="sl-SI"/>
        </w:rPr>
      </w:pPr>
    </w:p>
    <w:p w14:paraId="112FE748" w14:textId="77777777" w:rsidR="002B295C" w:rsidRPr="00486CEA" w:rsidRDefault="002B295C" w:rsidP="002B295C">
      <w:pPr>
        <w:tabs>
          <w:tab w:val="left" w:pos="0"/>
        </w:tabs>
        <w:spacing w:after="0" w:line="240" w:lineRule="auto"/>
        <w:ind w:left="1413" w:hanging="705"/>
        <w:jc w:val="both"/>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sz w:val="24"/>
          <w:szCs w:val="24"/>
          <w:lang w:eastAsia="sl-SI"/>
        </w:rPr>
        <w:t xml:space="preserve">3.  </w:t>
      </w:r>
      <w:r w:rsidRPr="00486CEA">
        <w:rPr>
          <w:rFonts w:ascii="Times New Roman" w:eastAsia="Times New Roman" w:hAnsi="Times New Roman" w:cs="Times New Roman"/>
          <w:sz w:val="24"/>
          <w:szCs w:val="24"/>
          <w:lang w:eastAsia="sl-SI"/>
        </w:rPr>
        <w:tab/>
        <w:t xml:space="preserve">Ponudba </w:t>
      </w:r>
      <w:r w:rsidRPr="00486CEA">
        <w:rPr>
          <w:rFonts w:ascii="Times New Roman" w:eastAsia="Times New Roman" w:hAnsi="Times New Roman" w:cs="Times New Roman"/>
          <w:b/>
          <w:sz w:val="24"/>
          <w:szCs w:val="24"/>
          <w:u w:val="single"/>
          <w:lang w:eastAsia="sl-SI"/>
        </w:rPr>
        <w:t>(Razpisni obrazec št. 3)</w:t>
      </w:r>
    </w:p>
    <w:p w14:paraId="75C876A4" w14:textId="77777777" w:rsidR="002B295C" w:rsidRPr="00486CEA" w:rsidRDefault="002B295C" w:rsidP="002B295C">
      <w:pPr>
        <w:tabs>
          <w:tab w:val="left" w:pos="0"/>
        </w:tabs>
        <w:spacing w:after="0" w:line="240" w:lineRule="auto"/>
        <w:ind w:left="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ab/>
        <w:t xml:space="preserve"> </w:t>
      </w:r>
    </w:p>
    <w:p w14:paraId="267C6857" w14:textId="77777777" w:rsidR="002B295C" w:rsidRPr="00486CEA" w:rsidRDefault="002B295C" w:rsidP="002B295C">
      <w:pPr>
        <w:spacing w:after="0" w:line="240" w:lineRule="auto"/>
        <w:ind w:left="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4.      </w:t>
      </w:r>
      <w:r w:rsidRPr="00486CEA">
        <w:rPr>
          <w:rFonts w:ascii="Times New Roman" w:eastAsia="Times New Roman" w:hAnsi="Times New Roman" w:cs="Times New Roman"/>
          <w:sz w:val="24"/>
          <w:szCs w:val="24"/>
          <w:lang w:eastAsia="sl-SI"/>
        </w:rPr>
        <w:tab/>
        <w:t xml:space="preserve">Soglasje za pridobitev podatkov </w:t>
      </w:r>
      <w:r w:rsidRPr="00486CEA">
        <w:rPr>
          <w:rFonts w:ascii="Times New Roman" w:eastAsia="Times New Roman" w:hAnsi="Times New Roman" w:cs="Times New Roman"/>
          <w:b/>
          <w:sz w:val="24"/>
          <w:szCs w:val="24"/>
          <w:u w:val="single"/>
          <w:lang w:eastAsia="sl-SI"/>
        </w:rPr>
        <w:t>(Razpisni obrazec št. 4)</w:t>
      </w:r>
    </w:p>
    <w:p w14:paraId="0DBBA7B4" w14:textId="77777777" w:rsidR="002B295C" w:rsidRPr="00486CEA" w:rsidRDefault="002B295C" w:rsidP="002B295C">
      <w:pPr>
        <w:spacing w:after="0" w:line="240" w:lineRule="auto"/>
        <w:ind w:left="708" w:firstLine="708"/>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a) soglasje pravne osebe za pridobitev osebnih podatkov </w:t>
      </w:r>
    </w:p>
    <w:p w14:paraId="731D4C8D" w14:textId="77777777" w:rsidR="002B295C" w:rsidRPr="00486CEA" w:rsidRDefault="002B295C" w:rsidP="002B295C">
      <w:pPr>
        <w:numPr>
          <w:ilvl w:val="0"/>
          <w:numId w:val="20"/>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Soglasje za pridobitev podatkov pravne osebe</w:t>
      </w:r>
    </w:p>
    <w:p w14:paraId="460EA4D9" w14:textId="77777777" w:rsidR="002B295C" w:rsidRPr="00486CEA" w:rsidRDefault="002B295C" w:rsidP="002B295C">
      <w:pPr>
        <w:spacing w:after="0" w:line="240" w:lineRule="auto"/>
        <w:ind w:left="708"/>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sz w:val="24"/>
          <w:szCs w:val="24"/>
          <w:lang w:eastAsia="sl-SI"/>
        </w:rPr>
        <w:tab/>
        <w:t>b)   Soglasje za pridobitev podatkov fizične osebe</w:t>
      </w:r>
    </w:p>
    <w:p w14:paraId="3AD6FAC4" w14:textId="77777777" w:rsidR="002B295C" w:rsidRPr="00486CEA" w:rsidRDefault="002B295C" w:rsidP="002B295C">
      <w:pPr>
        <w:spacing w:after="0" w:line="240" w:lineRule="auto"/>
        <w:ind w:left="708" w:firstLine="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ab/>
      </w:r>
    </w:p>
    <w:p w14:paraId="645EF430" w14:textId="77777777" w:rsidR="002B295C" w:rsidRPr="00486CEA" w:rsidRDefault="002B295C" w:rsidP="002B295C">
      <w:pPr>
        <w:spacing w:after="0" w:line="240" w:lineRule="auto"/>
        <w:ind w:left="708"/>
        <w:jc w:val="both"/>
        <w:rPr>
          <w:rFonts w:ascii="Times New Roman" w:eastAsia="Times New Roman" w:hAnsi="Times New Roman" w:cs="Times New Roman"/>
          <w:color w:val="FF0000"/>
          <w:sz w:val="24"/>
          <w:szCs w:val="24"/>
          <w:lang w:eastAsia="sl-SI"/>
        </w:rPr>
      </w:pPr>
      <w:r w:rsidRPr="00486CEA">
        <w:rPr>
          <w:rFonts w:ascii="Times New Roman" w:eastAsia="Times New Roman" w:hAnsi="Times New Roman" w:cs="Times New Roman"/>
          <w:sz w:val="24"/>
          <w:szCs w:val="24"/>
          <w:lang w:eastAsia="sl-SI"/>
        </w:rPr>
        <w:t xml:space="preserve">5.         Ekonomska in finančna sposobnosti ponudnika </w:t>
      </w:r>
      <w:r w:rsidRPr="00486CEA">
        <w:rPr>
          <w:rFonts w:ascii="Times New Roman" w:eastAsia="Times New Roman" w:hAnsi="Times New Roman" w:cs="Times New Roman"/>
          <w:b/>
          <w:sz w:val="24"/>
          <w:szCs w:val="24"/>
          <w:lang w:eastAsia="sl-SI"/>
        </w:rPr>
        <w:t>(</w:t>
      </w:r>
      <w:r w:rsidRPr="00486CEA">
        <w:rPr>
          <w:rFonts w:ascii="Times New Roman" w:eastAsia="Times New Roman" w:hAnsi="Times New Roman" w:cs="Times New Roman"/>
          <w:b/>
          <w:sz w:val="24"/>
          <w:szCs w:val="24"/>
          <w:u w:val="single"/>
          <w:lang w:eastAsia="sl-SI"/>
        </w:rPr>
        <w:t>Razpisni obrazec št. 5)</w:t>
      </w:r>
      <w:r w:rsidRPr="00486CEA">
        <w:rPr>
          <w:rFonts w:ascii="Times New Roman" w:eastAsia="Times New Roman" w:hAnsi="Times New Roman" w:cs="Times New Roman"/>
          <w:color w:val="FF0000"/>
          <w:sz w:val="24"/>
          <w:szCs w:val="24"/>
          <w:lang w:eastAsia="sl-SI"/>
        </w:rPr>
        <w:tab/>
      </w:r>
    </w:p>
    <w:p w14:paraId="29CABE1D" w14:textId="77777777" w:rsidR="002B295C" w:rsidRPr="00486CEA" w:rsidRDefault="002B295C" w:rsidP="002B295C">
      <w:pPr>
        <w:spacing w:after="0" w:line="240" w:lineRule="auto"/>
        <w:ind w:left="1416" w:hanging="708"/>
        <w:jc w:val="both"/>
        <w:rPr>
          <w:rFonts w:ascii="Times New Roman" w:eastAsia="Times New Roman" w:hAnsi="Times New Roman" w:cs="Times New Roman"/>
          <w:color w:val="FF0000"/>
          <w:sz w:val="24"/>
          <w:szCs w:val="24"/>
          <w:lang w:eastAsia="sl-SI"/>
        </w:rPr>
      </w:pPr>
    </w:p>
    <w:p w14:paraId="61EC2EDB" w14:textId="77777777" w:rsidR="002B295C" w:rsidRPr="00F639A1" w:rsidRDefault="002B295C" w:rsidP="002B295C">
      <w:pPr>
        <w:spacing w:after="0" w:line="240" w:lineRule="auto"/>
        <w:ind w:left="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6.    </w:t>
      </w:r>
      <w:r w:rsidRPr="00486CEA">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Izjava ponudnika o razpolaganju z licenco</w:t>
      </w:r>
      <w:r w:rsidRPr="00486CEA">
        <w:rPr>
          <w:rFonts w:ascii="Times New Roman" w:eastAsia="Times New Roman" w:hAnsi="Times New Roman" w:cs="Times New Roman"/>
          <w:sz w:val="24"/>
          <w:szCs w:val="24"/>
          <w:lang w:eastAsia="sl-SI"/>
        </w:rPr>
        <w:t xml:space="preserve"> </w:t>
      </w:r>
      <w:r w:rsidRPr="00486CEA">
        <w:rPr>
          <w:rFonts w:ascii="Times New Roman" w:eastAsia="Times New Roman" w:hAnsi="Times New Roman" w:cs="Times New Roman"/>
          <w:b/>
          <w:sz w:val="24"/>
          <w:szCs w:val="24"/>
          <w:u w:val="single"/>
          <w:lang w:eastAsia="sl-SI"/>
        </w:rPr>
        <w:t>(Razpisni obrazec št. 6)</w:t>
      </w:r>
    </w:p>
    <w:p w14:paraId="3CCE7CF9" w14:textId="77777777" w:rsidR="002B295C" w:rsidRPr="00486CEA" w:rsidRDefault="002B295C" w:rsidP="002B295C">
      <w:pPr>
        <w:spacing w:after="0" w:line="240" w:lineRule="auto"/>
        <w:ind w:left="708" w:firstLine="708"/>
        <w:jc w:val="both"/>
        <w:rPr>
          <w:rFonts w:ascii="Times New Roman" w:eastAsia="Times New Roman" w:hAnsi="Times New Roman" w:cs="Times New Roman"/>
          <w:b/>
          <w:sz w:val="24"/>
          <w:szCs w:val="24"/>
          <w:u w:val="single"/>
          <w:lang w:eastAsia="sl-SI"/>
        </w:rPr>
      </w:pPr>
    </w:p>
    <w:p w14:paraId="589D2822" w14:textId="77777777" w:rsidR="002B295C" w:rsidRPr="00095DED" w:rsidRDefault="002B295C" w:rsidP="002B295C">
      <w:pPr>
        <w:spacing w:after="0" w:line="240" w:lineRule="auto"/>
        <w:jc w:val="both"/>
        <w:rPr>
          <w:rFonts w:ascii="Times New Roman" w:hAnsi="Times New Roman" w:cs="Times New Roman"/>
          <w:bCs/>
          <w:sz w:val="24"/>
          <w:szCs w:val="24"/>
        </w:rPr>
      </w:pPr>
      <w:r w:rsidRPr="00486CEA">
        <w:rPr>
          <w:rFonts w:ascii="Times New Roman" w:eastAsia="Times New Roman" w:hAnsi="Times New Roman" w:cs="Times New Roman"/>
          <w:b/>
          <w:sz w:val="24"/>
          <w:szCs w:val="24"/>
          <w:lang w:eastAsia="sl-SI"/>
        </w:rPr>
        <w:tab/>
      </w:r>
      <w:r w:rsidRPr="00095DED">
        <w:rPr>
          <w:rFonts w:ascii="Times New Roman" w:hAnsi="Times New Roman" w:cs="Times New Roman"/>
          <w:bCs/>
          <w:sz w:val="24"/>
          <w:szCs w:val="24"/>
        </w:rPr>
        <w:t xml:space="preserve">7.   </w:t>
      </w:r>
      <w:r>
        <w:rPr>
          <w:rFonts w:ascii="Times New Roman" w:hAnsi="Times New Roman" w:cs="Times New Roman"/>
          <w:bCs/>
          <w:sz w:val="24"/>
          <w:szCs w:val="24"/>
        </w:rPr>
        <w:t xml:space="preserve">     Izjava ponudnika o razpolaganju z vozniki</w:t>
      </w:r>
      <w:r w:rsidRPr="00095DED">
        <w:rPr>
          <w:rFonts w:ascii="Times New Roman" w:hAnsi="Times New Roman" w:cs="Times New Roman"/>
          <w:bCs/>
          <w:sz w:val="24"/>
          <w:szCs w:val="24"/>
        </w:rPr>
        <w:t xml:space="preserve"> </w:t>
      </w:r>
      <w:r w:rsidRPr="00C30761">
        <w:rPr>
          <w:rFonts w:ascii="Times New Roman" w:hAnsi="Times New Roman" w:cs="Times New Roman"/>
          <w:b/>
          <w:bCs/>
          <w:sz w:val="24"/>
          <w:szCs w:val="24"/>
          <w:u w:val="single"/>
        </w:rPr>
        <w:t>(Razpisni obrazec št. 7)</w:t>
      </w:r>
    </w:p>
    <w:p w14:paraId="20198BBA" w14:textId="77777777" w:rsidR="002B295C" w:rsidRPr="00486CEA" w:rsidRDefault="002B295C" w:rsidP="002B295C">
      <w:pPr>
        <w:spacing w:after="0"/>
        <w:jc w:val="both"/>
        <w:rPr>
          <w:rFonts w:ascii="Times New Roman" w:hAnsi="Times New Roman" w:cs="Times New Roman"/>
          <w:b/>
          <w:bCs/>
          <w:sz w:val="24"/>
          <w:szCs w:val="24"/>
        </w:rPr>
      </w:pPr>
    </w:p>
    <w:p w14:paraId="0F121D37" w14:textId="77777777" w:rsidR="002B295C" w:rsidRPr="00F4259B" w:rsidRDefault="002B295C" w:rsidP="002B295C">
      <w:pPr>
        <w:pStyle w:val="Odstavekseznama"/>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8.        </w:t>
      </w:r>
      <w:r w:rsidRPr="00F4259B">
        <w:rPr>
          <w:rFonts w:ascii="Times New Roman" w:eastAsia="Times New Roman" w:hAnsi="Times New Roman" w:cs="Times New Roman"/>
          <w:sz w:val="24"/>
          <w:szCs w:val="24"/>
          <w:lang w:eastAsia="sl-SI"/>
        </w:rPr>
        <w:t xml:space="preserve">Izjava ponudnika o razpolaganju z vozili </w:t>
      </w:r>
      <w:r w:rsidRPr="00F4259B">
        <w:rPr>
          <w:rFonts w:ascii="Times New Roman" w:eastAsia="Times New Roman" w:hAnsi="Times New Roman" w:cs="Times New Roman"/>
          <w:b/>
          <w:sz w:val="24"/>
          <w:szCs w:val="24"/>
          <w:u w:val="single"/>
          <w:lang w:eastAsia="sl-SI"/>
        </w:rPr>
        <w:t>(Razpisni obrazec št. 8</w:t>
      </w:r>
      <w:r w:rsidRPr="00F4259B">
        <w:rPr>
          <w:rFonts w:ascii="Times New Roman" w:eastAsia="Times New Roman" w:hAnsi="Times New Roman" w:cs="Times New Roman"/>
          <w:sz w:val="24"/>
          <w:szCs w:val="24"/>
          <w:lang w:eastAsia="sl-SI"/>
        </w:rPr>
        <w:t>)</w:t>
      </w:r>
    </w:p>
    <w:p w14:paraId="44F774C3" w14:textId="77777777" w:rsidR="002B295C" w:rsidRPr="00300CE5" w:rsidRDefault="002B295C" w:rsidP="002B295C">
      <w:pPr>
        <w:spacing w:after="0" w:line="240" w:lineRule="auto"/>
        <w:rPr>
          <w:rFonts w:ascii="Times New Roman" w:eastAsia="Times New Roman" w:hAnsi="Times New Roman" w:cs="Times New Roman"/>
          <w:sz w:val="24"/>
          <w:szCs w:val="24"/>
          <w:lang w:eastAsia="sl-SI"/>
        </w:rPr>
      </w:pPr>
    </w:p>
    <w:p w14:paraId="64473601" w14:textId="77777777" w:rsidR="002B295C" w:rsidRPr="00520E72" w:rsidRDefault="002B295C" w:rsidP="002B295C">
      <w:pPr>
        <w:pStyle w:val="Odstavekseznama"/>
        <w:numPr>
          <w:ilvl w:val="0"/>
          <w:numId w:val="18"/>
        </w:numPr>
        <w:tabs>
          <w:tab w:val="left" w:pos="1418"/>
        </w:tabs>
        <w:spacing w:after="0" w:line="240" w:lineRule="auto"/>
        <w:ind w:left="709" w:hanging="11"/>
        <w:rPr>
          <w:rFonts w:ascii="Times New Roman" w:eastAsia="Times New Roman" w:hAnsi="Times New Roman" w:cs="Times New Roman"/>
          <w:sz w:val="24"/>
          <w:szCs w:val="24"/>
          <w:lang w:eastAsia="sl-SI"/>
        </w:rPr>
      </w:pPr>
      <w:r w:rsidRPr="00971EF2">
        <w:rPr>
          <w:rFonts w:ascii="Times New Roman" w:eastAsia="Times New Roman" w:hAnsi="Times New Roman" w:cs="Times New Roman"/>
          <w:sz w:val="24"/>
          <w:szCs w:val="24"/>
          <w:lang w:eastAsia="sl-SI"/>
        </w:rPr>
        <w:t xml:space="preserve">Seznam referenčnih poslov </w:t>
      </w:r>
      <w:r w:rsidRPr="00520E72">
        <w:rPr>
          <w:rFonts w:ascii="Times New Roman" w:eastAsia="Times New Roman" w:hAnsi="Times New Roman" w:cs="Times New Roman"/>
          <w:b/>
          <w:sz w:val="24"/>
          <w:szCs w:val="24"/>
          <w:u w:val="single"/>
          <w:lang w:eastAsia="sl-SI"/>
        </w:rPr>
        <w:t>(Razpisni obrazec št. 9)</w:t>
      </w:r>
    </w:p>
    <w:p w14:paraId="1AEFA40D" w14:textId="77777777" w:rsidR="002B295C" w:rsidRPr="00520E72" w:rsidRDefault="002B295C" w:rsidP="002B295C">
      <w:pPr>
        <w:pStyle w:val="Odstavekseznama"/>
        <w:rPr>
          <w:rFonts w:ascii="Times New Roman" w:eastAsia="Times New Roman" w:hAnsi="Times New Roman" w:cs="Times New Roman"/>
          <w:sz w:val="24"/>
          <w:szCs w:val="24"/>
          <w:lang w:eastAsia="sl-SI"/>
        </w:rPr>
      </w:pPr>
    </w:p>
    <w:p w14:paraId="76753879" w14:textId="77777777" w:rsidR="002B295C" w:rsidRPr="00520E72" w:rsidRDefault="002B295C" w:rsidP="002B295C">
      <w:pPr>
        <w:pStyle w:val="Odstavekseznama"/>
        <w:numPr>
          <w:ilvl w:val="0"/>
          <w:numId w:val="18"/>
        </w:numPr>
        <w:spacing w:after="0" w:line="240" w:lineRule="auto"/>
        <w:ind w:left="709" w:hanging="11"/>
        <w:rPr>
          <w:rFonts w:ascii="Times New Roman" w:eastAsia="Times New Roman" w:hAnsi="Times New Roman" w:cs="Times New Roman"/>
          <w:sz w:val="24"/>
          <w:szCs w:val="24"/>
          <w:lang w:eastAsia="sl-SI"/>
        </w:rPr>
      </w:pPr>
      <w:r w:rsidRPr="00520E72">
        <w:rPr>
          <w:rFonts w:ascii="Times New Roman" w:eastAsia="Times New Roman" w:hAnsi="Times New Roman" w:cs="Times New Roman"/>
          <w:sz w:val="24"/>
          <w:szCs w:val="24"/>
          <w:lang w:eastAsia="sl-SI"/>
        </w:rPr>
        <w:t xml:space="preserve">Lastna izjava ponudnika </w:t>
      </w:r>
      <w:r w:rsidRPr="00520E72">
        <w:rPr>
          <w:rFonts w:ascii="Times New Roman" w:eastAsia="Times New Roman" w:hAnsi="Times New Roman" w:cs="Times New Roman"/>
          <w:b/>
          <w:sz w:val="24"/>
          <w:szCs w:val="24"/>
          <w:u w:val="single"/>
          <w:lang w:eastAsia="sl-SI"/>
        </w:rPr>
        <w:t>(Razpisni obrazec št. 10)</w:t>
      </w:r>
    </w:p>
    <w:p w14:paraId="0A046B2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sz w:val="24"/>
          <w:szCs w:val="24"/>
          <w:u w:val="single"/>
          <w:lang w:eastAsia="sl-SI"/>
        </w:rPr>
      </w:pPr>
    </w:p>
    <w:p w14:paraId="66906281" w14:textId="77777777" w:rsidR="002B295C" w:rsidRDefault="002B295C" w:rsidP="002B295C">
      <w:pPr>
        <w:spacing w:after="0" w:line="240" w:lineRule="auto"/>
        <w:ind w:firstLine="708"/>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r w:rsidRPr="00486CE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Osnutek pogodbe </w:t>
      </w:r>
      <w:r w:rsidRPr="00F4259B">
        <w:rPr>
          <w:rFonts w:ascii="Times New Roman" w:eastAsia="Times New Roman" w:hAnsi="Times New Roman" w:cs="Times New Roman"/>
          <w:b/>
          <w:sz w:val="24"/>
          <w:szCs w:val="24"/>
          <w:u w:val="single"/>
          <w:lang w:eastAsia="sl-SI"/>
        </w:rPr>
        <w:t>(Razpisni obrazec št. 11)</w:t>
      </w:r>
    </w:p>
    <w:p w14:paraId="4C1FE1CE" w14:textId="77777777" w:rsidR="002B295C" w:rsidRDefault="002B295C" w:rsidP="002B295C">
      <w:pPr>
        <w:spacing w:after="0" w:line="240" w:lineRule="auto"/>
        <w:ind w:firstLine="708"/>
        <w:jc w:val="both"/>
        <w:rPr>
          <w:rFonts w:ascii="Times New Roman" w:eastAsia="Times New Roman" w:hAnsi="Times New Roman" w:cs="Times New Roman"/>
          <w:sz w:val="24"/>
          <w:szCs w:val="24"/>
          <w:lang w:eastAsia="sl-SI"/>
        </w:rPr>
      </w:pPr>
    </w:p>
    <w:p w14:paraId="7E2667BC" w14:textId="77777777" w:rsidR="002B295C" w:rsidRPr="00F4259B" w:rsidRDefault="002B295C" w:rsidP="002B295C">
      <w:pPr>
        <w:pStyle w:val="Odstavekseznama"/>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sz w:val="24"/>
          <w:szCs w:val="24"/>
          <w:lang w:eastAsia="sl-SI"/>
        </w:rPr>
        <w:t xml:space="preserve">12.     </w:t>
      </w:r>
      <w:r w:rsidRPr="00F4259B">
        <w:rPr>
          <w:rFonts w:ascii="Times New Roman" w:eastAsia="Times New Roman" w:hAnsi="Times New Roman" w:cs="Times New Roman"/>
          <w:b/>
          <w:sz w:val="24"/>
          <w:szCs w:val="24"/>
          <w:lang w:eastAsia="sl-SI"/>
        </w:rPr>
        <w:t>Finančno zavarovanje  za resnost ponudbe</w:t>
      </w:r>
      <w:r w:rsidRPr="00F4259B">
        <w:rPr>
          <w:rFonts w:ascii="Times New Roman" w:eastAsia="Times New Roman" w:hAnsi="Times New Roman" w:cs="Times New Roman"/>
          <w:sz w:val="24"/>
          <w:szCs w:val="24"/>
          <w:lang w:eastAsia="sl-SI"/>
        </w:rPr>
        <w:t xml:space="preserve"> (bančna garancija ali kavcijsko </w:t>
      </w:r>
    </w:p>
    <w:p w14:paraId="22669794" w14:textId="5AE0F21C" w:rsidR="002B295C" w:rsidRDefault="002B295C" w:rsidP="001C6170">
      <w:pPr>
        <w:spacing w:after="0" w:line="240" w:lineRule="auto"/>
        <w:ind w:left="1336"/>
        <w:jc w:val="both"/>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sz w:val="24"/>
          <w:szCs w:val="24"/>
          <w:lang w:eastAsia="sl-SI"/>
        </w:rPr>
        <w:t xml:space="preserve">zavarovanje) v višini </w:t>
      </w:r>
      <w:r>
        <w:rPr>
          <w:rFonts w:ascii="Times New Roman" w:eastAsia="Times New Roman" w:hAnsi="Times New Roman" w:cs="Times New Roman"/>
          <w:b/>
          <w:sz w:val="24"/>
          <w:szCs w:val="24"/>
          <w:u w:val="single"/>
          <w:lang w:eastAsia="sl-SI"/>
        </w:rPr>
        <w:t>z veljavnostjo šestih mesecev  šteto od roka za oddajo   ponudb.</w:t>
      </w:r>
      <w:r w:rsidRPr="00F4259B">
        <w:rPr>
          <w:rFonts w:ascii="Times New Roman" w:eastAsia="Times New Roman" w:hAnsi="Times New Roman" w:cs="Times New Roman"/>
          <w:b/>
          <w:sz w:val="24"/>
          <w:szCs w:val="24"/>
          <w:u w:val="single"/>
          <w:lang w:eastAsia="sl-SI"/>
        </w:rPr>
        <w:t xml:space="preserve"> </w:t>
      </w:r>
      <w:r w:rsidRPr="00486CEA">
        <w:rPr>
          <w:rFonts w:ascii="Times New Roman" w:eastAsia="Times New Roman" w:hAnsi="Times New Roman" w:cs="Times New Roman"/>
          <w:b/>
          <w:sz w:val="24"/>
          <w:szCs w:val="24"/>
          <w:u w:val="single"/>
          <w:lang w:eastAsia="sl-SI"/>
        </w:rPr>
        <w:t>(Razpisni obrazec</w:t>
      </w:r>
      <w:r w:rsidRPr="00424F94">
        <w:rPr>
          <w:rFonts w:ascii="Times New Roman" w:eastAsia="Times New Roman" w:hAnsi="Times New Roman" w:cs="Times New Roman"/>
          <w:b/>
          <w:sz w:val="24"/>
          <w:szCs w:val="24"/>
          <w:lang w:eastAsia="sl-SI"/>
        </w:rPr>
        <w:t xml:space="preserve"> </w:t>
      </w:r>
      <w:r w:rsidRPr="00486CEA">
        <w:rPr>
          <w:rFonts w:ascii="Times New Roman" w:eastAsia="Times New Roman" w:hAnsi="Times New Roman" w:cs="Times New Roman"/>
          <w:b/>
          <w:sz w:val="24"/>
          <w:szCs w:val="24"/>
          <w:u w:val="single"/>
          <w:lang w:eastAsia="sl-SI"/>
        </w:rPr>
        <w:t>št. 1</w:t>
      </w:r>
      <w:r>
        <w:rPr>
          <w:rFonts w:ascii="Times New Roman" w:eastAsia="Times New Roman" w:hAnsi="Times New Roman" w:cs="Times New Roman"/>
          <w:b/>
          <w:sz w:val="24"/>
          <w:szCs w:val="24"/>
          <w:u w:val="single"/>
          <w:lang w:eastAsia="sl-SI"/>
        </w:rPr>
        <w:t>1</w:t>
      </w:r>
      <w:r w:rsidRPr="00486CEA">
        <w:rPr>
          <w:rFonts w:ascii="Times New Roman" w:eastAsia="Times New Roman" w:hAnsi="Times New Roman" w:cs="Times New Roman"/>
          <w:b/>
          <w:sz w:val="24"/>
          <w:szCs w:val="24"/>
          <w:u w:val="single"/>
          <w:lang w:eastAsia="sl-SI"/>
        </w:rPr>
        <w:t>)</w:t>
      </w:r>
    </w:p>
    <w:p w14:paraId="54D1BB0B" w14:textId="77777777" w:rsidR="002B295C" w:rsidRDefault="002B295C" w:rsidP="002B295C">
      <w:pPr>
        <w:spacing w:after="0" w:line="240" w:lineRule="auto"/>
        <w:ind w:left="1184"/>
        <w:jc w:val="both"/>
        <w:rPr>
          <w:rFonts w:ascii="Times New Roman" w:eastAsia="Times New Roman" w:hAnsi="Times New Roman" w:cs="Times New Roman"/>
          <w:b/>
          <w:sz w:val="24"/>
          <w:szCs w:val="24"/>
          <w:u w:val="single"/>
          <w:lang w:eastAsia="sl-SI"/>
        </w:rPr>
      </w:pPr>
    </w:p>
    <w:p w14:paraId="0D016A45" w14:textId="02B4F005" w:rsidR="002B295C" w:rsidRDefault="002B295C" w:rsidP="001C6170">
      <w:pPr>
        <w:spacing w:after="0" w:line="240" w:lineRule="auto"/>
        <w:ind w:left="1184" w:firstLine="152"/>
        <w:jc w:val="both"/>
        <w:rPr>
          <w:rFonts w:ascii="Times New Roman" w:eastAsia="Times New Roman" w:hAnsi="Times New Roman" w:cs="Times New Roman"/>
          <w:b/>
          <w:sz w:val="24"/>
          <w:szCs w:val="24"/>
          <w:u w:val="single"/>
          <w:lang w:eastAsia="sl-SI"/>
        </w:rPr>
      </w:pPr>
      <w:r>
        <w:rPr>
          <w:rFonts w:ascii="Times New Roman" w:eastAsia="Times New Roman" w:hAnsi="Times New Roman" w:cs="Times New Roman"/>
          <w:b/>
          <w:sz w:val="24"/>
          <w:szCs w:val="24"/>
          <w:u w:val="single"/>
          <w:lang w:eastAsia="sl-SI"/>
        </w:rPr>
        <w:t>Višina finančnega zavarovanja za</w:t>
      </w:r>
    </w:p>
    <w:p w14:paraId="0A56814E" w14:textId="77777777" w:rsidR="002B295C" w:rsidRDefault="002B295C" w:rsidP="002B295C">
      <w:pPr>
        <w:spacing w:after="0" w:line="240" w:lineRule="auto"/>
        <w:ind w:left="1184"/>
        <w:jc w:val="both"/>
        <w:rPr>
          <w:rFonts w:ascii="Times New Roman" w:eastAsia="Times New Roman" w:hAnsi="Times New Roman" w:cs="Times New Roman"/>
          <w:sz w:val="24"/>
          <w:szCs w:val="24"/>
          <w:lang w:eastAsia="sl-SI"/>
        </w:rPr>
      </w:pPr>
    </w:p>
    <w:p w14:paraId="33AB5591" w14:textId="257D05A8" w:rsidR="002B295C" w:rsidRDefault="002B295C" w:rsidP="002B295C">
      <w:pPr>
        <w:pStyle w:val="Odstavekseznama"/>
        <w:numPr>
          <w:ilvl w:val="3"/>
          <w:numId w:val="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sklop </w:t>
      </w:r>
      <w:r w:rsidR="00B34569">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.000,00 €</w:t>
      </w:r>
    </w:p>
    <w:p w14:paraId="4EFE7969" w14:textId="77777777" w:rsidR="002B295C" w:rsidRDefault="002B295C" w:rsidP="002B295C">
      <w:pPr>
        <w:pStyle w:val="Odstavekseznama"/>
        <w:spacing w:after="0" w:line="240" w:lineRule="auto"/>
        <w:ind w:left="2520"/>
        <w:jc w:val="both"/>
        <w:rPr>
          <w:rFonts w:ascii="Times New Roman" w:eastAsia="Times New Roman" w:hAnsi="Times New Roman" w:cs="Times New Roman"/>
          <w:sz w:val="24"/>
          <w:szCs w:val="24"/>
          <w:lang w:eastAsia="sl-SI"/>
        </w:rPr>
      </w:pPr>
    </w:p>
    <w:p w14:paraId="138493E7" w14:textId="125DA777" w:rsidR="002B295C" w:rsidRDefault="002B295C" w:rsidP="002B295C">
      <w:pPr>
        <w:pStyle w:val="Odstavekseznama"/>
        <w:numPr>
          <w:ilvl w:val="3"/>
          <w:numId w:val="5"/>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sklop </w:t>
      </w:r>
      <w:r w:rsidR="00B34569">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.000,00 €</w:t>
      </w:r>
    </w:p>
    <w:p w14:paraId="602AC7D4" w14:textId="77777777" w:rsidR="002B295C" w:rsidRPr="00D5693B" w:rsidRDefault="002B295C" w:rsidP="002B295C">
      <w:pPr>
        <w:pStyle w:val="Odstavekseznama"/>
        <w:spacing w:after="0" w:line="240" w:lineRule="auto"/>
        <w:ind w:left="2520"/>
        <w:jc w:val="both"/>
        <w:rPr>
          <w:rFonts w:ascii="Times New Roman" w:eastAsia="Times New Roman" w:hAnsi="Times New Roman" w:cs="Times New Roman"/>
          <w:sz w:val="24"/>
          <w:szCs w:val="24"/>
          <w:lang w:eastAsia="sl-SI"/>
        </w:rPr>
      </w:pPr>
      <w:r w:rsidRPr="00D5693B">
        <w:rPr>
          <w:rFonts w:ascii="Times New Roman" w:eastAsia="Times New Roman" w:hAnsi="Times New Roman" w:cs="Times New Roman"/>
          <w:sz w:val="24"/>
          <w:szCs w:val="24"/>
          <w:lang w:eastAsia="sl-SI"/>
        </w:rPr>
        <w:t xml:space="preserve"> </w:t>
      </w:r>
    </w:p>
    <w:p w14:paraId="6440F1B8" w14:textId="77777777" w:rsidR="002B295C" w:rsidRPr="00486CEA" w:rsidRDefault="002B295C" w:rsidP="002B295C">
      <w:pPr>
        <w:spacing w:after="0" w:line="240" w:lineRule="auto"/>
        <w:ind w:left="992"/>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2A861AA7" w14:textId="77777777" w:rsidR="002B295C" w:rsidRPr="00486CEA" w:rsidRDefault="002B295C" w:rsidP="002B295C">
      <w:pPr>
        <w:spacing w:after="200" w:line="276" w:lineRule="auto"/>
        <w:ind w:left="990"/>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Originalna bančna garancija za resnost ponudbe, izdelana po enotnih pravilih za garancije na poziv (EPGP), revizija iz leta 2010, izdana pri MTZ pod št. 758 ali enakovredno kavcijsko zavarovanje zavarovalnice. </w:t>
      </w:r>
    </w:p>
    <w:p w14:paraId="75B94757" w14:textId="77777777" w:rsidR="002B295C" w:rsidRPr="00486CEA" w:rsidRDefault="002B295C" w:rsidP="002B295C">
      <w:pPr>
        <w:spacing w:after="200" w:line="276" w:lineRule="auto"/>
        <w:ind w:left="720"/>
        <w:contextualSpacing/>
        <w:rPr>
          <w:rFonts w:ascii="Times New Roman" w:eastAsia="Times New Roman" w:hAnsi="Times New Roman" w:cs="Times New Roman"/>
          <w:b/>
          <w:sz w:val="24"/>
          <w:szCs w:val="24"/>
          <w:lang w:eastAsia="sl-SI"/>
        </w:rPr>
      </w:pPr>
    </w:p>
    <w:p w14:paraId="5FF2CA2B" w14:textId="77777777" w:rsidR="002B295C" w:rsidRPr="00486CEA" w:rsidRDefault="002B295C" w:rsidP="002B295C">
      <w:pPr>
        <w:spacing w:after="200" w:line="276" w:lineRule="auto"/>
        <w:ind w:left="990"/>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68A83CDD" w14:textId="77777777" w:rsidR="002B295C" w:rsidRPr="00486CEA" w:rsidRDefault="002B295C" w:rsidP="002B295C">
      <w:pPr>
        <w:spacing w:after="200" w:line="276" w:lineRule="auto"/>
        <w:ind w:left="990"/>
        <w:contextualSpacing/>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lastRenderedPageBreak/>
        <w:t>Finančno zavarovanje za</w:t>
      </w:r>
      <w:r w:rsidRPr="00486CEA">
        <w:rPr>
          <w:rFonts w:ascii="Times New Roman" w:eastAsia="Times New Roman" w:hAnsi="Times New Roman" w:cs="Times New Roman"/>
          <w:sz w:val="24"/>
          <w:szCs w:val="24"/>
          <w:u w:val="single"/>
          <w:lang w:eastAsia="sl-SI"/>
        </w:rPr>
        <w:t xml:space="preserve"> resnost ponudbe mora biti v ponudbi predloženo na</w:t>
      </w:r>
      <w:r w:rsidRPr="00486CEA">
        <w:rPr>
          <w:rFonts w:ascii="Times New Roman" w:eastAsia="Times New Roman" w:hAnsi="Times New Roman" w:cs="Times New Roman"/>
          <w:sz w:val="24"/>
          <w:szCs w:val="24"/>
          <w:lang w:eastAsia="sl-SI"/>
        </w:rPr>
        <w:t xml:space="preserve"> enega od sledečih načinov: </w:t>
      </w:r>
    </w:p>
    <w:p w14:paraId="1933E685" w14:textId="77777777" w:rsidR="002B295C" w:rsidRDefault="002B295C" w:rsidP="002B295C">
      <w:pPr>
        <w:pStyle w:val="Odstavekseznama"/>
        <w:numPr>
          <w:ilvl w:val="1"/>
          <w:numId w:val="17"/>
        </w:numPr>
        <w:jc w:val="both"/>
        <w:rPr>
          <w:rFonts w:ascii="Times New Roman" w:eastAsia="Times New Roman" w:hAnsi="Times New Roman" w:cs="Times New Roman"/>
          <w:sz w:val="24"/>
          <w:szCs w:val="24"/>
          <w:lang w:eastAsia="sl-SI"/>
        </w:rPr>
      </w:pPr>
      <w:r w:rsidRPr="00424F94">
        <w:rPr>
          <w:rFonts w:ascii="Times New Roman" w:eastAsia="Times New Roman" w:hAnsi="Times New Roman" w:cs="Times New Roman"/>
          <w:sz w:val="24"/>
          <w:szCs w:val="24"/>
          <w:lang w:eastAsia="sl-SI"/>
        </w:rPr>
        <w:t>kot varno elektronsko podpisan dokument, podpisan s kvalificiranim digitalnim potrdilom garanta, ali</w:t>
      </w:r>
    </w:p>
    <w:p w14:paraId="771F35EF" w14:textId="77777777" w:rsidR="002B295C" w:rsidRDefault="002B295C" w:rsidP="002B295C">
      <w:pPr>
        <w:pStyle w:val="Odstavekseznama"/>
        <w:numPr>
          <w:ilvl w:val="1"/>
          <w:numId w:val="17"/>
        </w:numPr>
        <w:jc w:val="both"/>
        <w:rPr>
          <w:rFonts w:ascii="Times New Roman" w:eastAsia="Times New Roman" w:hAnsi="Times New Roman" w:cs="Times New Roman"/>
          <w:sz w:val="24"/>
          <w:szCs w:val="24"/>
          <w:lang w:eastAsia="sl-SI"/>
        </w:rPr>
      </w:pPr>
      <w:r w:rsidRPr="00424F94">
        <w:rPr>
          <w:rFonts w:ascii="Times New Roman" w:eastAsia="Times New Roman" w:hAnsi="Times New Roman" w:cs="Times New Roman"/>
          <w:sz w:val="24"/>
          <w:szCs w:val="24"/>
          <w:lang w:eastAsia="sl-SI"/>
        </w:rPr>
        <w:t>v obliki potrdila (ki vsebuje verifikacijsko kodo ali na drug podoben način), da je finančno zavarovanje izdano v elektronski obliki, skupaj z navedbo, na  kakšen način je mogoče preveriti vsebino elektronskega izdanega finančnega zavarovanja ali</w:t>
      </w:r>
    </w:p>
    <w:p w14:paraId="036505D1" w14:textId="77777777" w:rsidR="002B295C" w:rsidRPr="00340546" w:rsidRDefault="002B295C" w:rsidP="002B295C">
      <w:pPr>
        <w:pStyle w:val="Odstavekseznama"/>
        <w:numPr>
          <w:ilvl w:val="1"/>
          <w:numId w:val="17"/>
        </w:numPr>
        <w:jc w:val="both"/>
        <w:rPr>
          <w:rFonts w:ascii="Times New Roman" w:eastAsia="Times New Roman" w:hAnsi="Times New Roman" w:cs="Times New Roman"/>
          <w:sz w:val="24"/>
          <w:szCs w:val="24"/>
          <w:lang w:eastAsia="sl-SI"/>
        </w:rPr>
      </w:pPr>
      <w:r w:rsidRPr="00340546">
        <w:rPr>
          <w:rFonts w:ascii="Times New Roman" w:eastAsia="Times New Roman" w:hAnsi="Times New Roman" w:cs="Times New Roman"/>
          <w:sz w:val="24"/>
          <w:szCs w:val="24"/>
          <w:lang w:eastAsia="sl-SI"/>
        </w:rPr>
        <w:t xml:space="preserve">v obliki </w:t>
      </w:r>
      <w:proofErr w:type="spellStart"/>
      <w:r w:rsidRPr="00340546">
        <w:rPr>
          <w:rFonts w:ascii="Times New Roman" w:eastAsia="Times New Roman" w:hAnsi="Times New Roman" w:cs="Times New Roman"/>
          <w:sz w:val="24"/>
          <w:szCs w:val="24"/>
          <w:lang w:eastAsia="sl-SI"/>
        </w:rPr>
        <w:t>sken</w:t>
      </w:r>
      <w:proofErr w:type="spellEnd"/>
      <w:r w:rsidRPr="00340546">
        <w:rPr>
          <w:rFonts w:ascii="Times New Roman" w:eastAsia="Times New Roman" w:hAnsi="Times New Roman" w:cs="Times New Roman"/>
          <w:sz w:val="24"/>
          <w:szCs w:val="24"/>
          <w:lang w:eastAsia="sl-SI"/>
        </w:rPr>
        <w:t xml:space="preserve"> originalnega finančnega zavarovanja, v kolikor je to v originalu  izdano v pisni obliki. </w:t>
      </w:r>
      <w:proofErr w:type="spellStart"/>
      <w:r w:rsidRPr="00340546">
        <w:rPr>
          <w:rFonts w:ascii="Times New Roman" w:eastAsia="Times New Roman" w:hAnsi="Times New Roman" w:cs="Times New Roman"/>
          <w:sz w:val="24"/>
          <w:szCs w:val="24"/>
          <w:lang w:eastAsia="sl-SI"/>
        </w:rPr>
        <w:t>Sken</w:t>
      </w:r>
      <w:proofErr w:type="spellEnd"/>
      <w:r w:rsidRPr="00340546">
        <w:rPr>
          <w:rFonts w:ascii="Times New Roman" w:eastAsia="Times New Roman" w:hAnsi="Times New Roman" w:cs="Times New Roman"/>
          <w:sz w:val="24"/>
          <w:szCs w:val="24"/>
          <w:lang w:eastAsia="sl-SI"/>
        </w:rPr>
        <w:t xml:space="preserve"> šteje za potrdilo, da je bilo finančno zavarovanje izdano ter v kakšni obliki in vsebini. V dvomu lahko naročnik zahteva, da mu ponudnik izroči originalen izvod. </w:t>
      </w:r>
    </w:p>
    <w:p w14:paraId="559CDD4B" w14:textId="77777777" w:rsidR="002B295C" w:rsidRPr="00486CEA" w:rsidRDefault="002B295C" w:rsidP="002B295C">
      <w:pPr>
        <w:spacing w:after="200" w:line="276" w:lineRule="auto"/>
        <w:ind w:left="2520"/>
        <w:contextualSpacing/>
        <w:jc w:val="both"/>
        <w:rPr>
          <w:rFonts w:ascii="Times New Roman" w:eastAsia="Times New Roman" w:hAnsi="Times New Roman" w:cs="Times New Roman"/>
          <w:sz w:val="24"/>
          <w:szCs w:val="24"/>
          <w:lang w:eastAsia="sl-SI"/>
        </w:rPr>
      </w:pPr>
    </w:p>
    <w:p w14:paraId="7DE27330" w14:textId="77777777" w:rsidR="002B295C" w:rsidRPr="00486CEA" w:rsidRDefault="002B295C" w:rsidP="002B295C">
      <w:pPr>
        <w:ind w:left="993" w:firstLine="12"/>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w:t>
      </w:r>
    </w:p>
    <w:p w14:paraId="7369FCAF" w14:textId="77777777" w:rsidR="002B295C" w:rsidRPr="00486CEA" w:rsidRDefault="002B295C" w:rsidP="002B295C">
      <w:pPr>
        <w:ind w:left="993" w:firstLine="12"/>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Predložitev originala naročniku, razen na njegovo naknadno zahtevo, ni potrebna. </w:t>
      </w:r>
    </w:p>
    <w:p w14:paraId="29D30FAF" w14:textId="77777777" w:rsidR="002B295C" w:rsidRPr="00AA4DD1" w:rsidRDefault="002B295C" w:rsidP="002B295C">
      <w:pPr>
        <w:pStyle w:val="Odstavekseznama"/>
        <w:spacing w:after="0" w:line="240" w:lineRule="auto"/>
        <w:jc w:val="both"/>
        <w:rPr>
          <w:rFonts w:ascii="Times New Roman" w:eastAsia="Times New Roman" w:hAnsi="Times New Roman" w:cs="Times New Roman"/>
          <w:sz w:val="24"/>
          <w:szCs w:val="24"/>
          <w:lang w:eastAsia="sl-SI"/>
        </w:rPr>
      </w:pPr>
      <w:r w:rsidRPr="00AA4DD1">
        <w:rPr>
          <w:rFonts w:ascii="Times New Roman" w:eastAsia="Times New Roman" w:hAnsi="Times New Roman" w:cs="Times New Roman"/>
          <w:sz w:val="24"/>
          <w:szCs w:val="24"/>
          <w:lang w:eastAsia="sl-SI"/>
        </w:rPr>
        <w:t xml:space="preserve">  </w:t>
      </w:r>
    </w:p>
    <w:p w14:paraId="210D6B84" w14:textId="065FC1F5" w:rsidR="002B295C" w:rsidRPr="000C5A50" w:rsidRDefault="006D07DC" w:rsidP="002B295C">
      <w:pPr>
        <w:pStyle w:val="Odstavekseznama"/>
        <w:numPr>
          <w:ilvl w:val="2"/>
          <w:numId w:val="32"/>
        </w:numPr>
        <w:spacing w:after="0" w:line="240" w:lineRule="auto"/>
        <w:ind w:left="709" w:firstLine="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w:t>
      </w:r>
      <w:r w:rsidR="002B295C" w:rsidRPr="000C5A50">
        <w:rPr>
          <w:rFonts w:ascii="Times New Roman" w:eastAsia="Times New Roman" w:hAnsi="Times New Roman" w:cs="Times New Roman"/>
          <w:sz w:val="24"/>
          <w:szCs w:val="24"/>
          <w:lang w:eastAsia="sl-SI"/>
        </w:rPr>
        <w:t xml:space="preserve">ZOREC  finančnega zavarovanja za dobro izvedbo pogodbenih obveznosti. </w:t>
      </w:r>
      <w:r w:rsidR="002B295C" w:rsidRPr="000C5A50">
        <w:rPr>
          <w:rFonts w:ascii="Times New Roman" w:eastAsia="Times New Roman" w:hAnsi="Times New Roman" w:cs="Times New Roman"/>
          <w:sz w:val="24"/>
          <w:szCs w:val="24"/>
          <w:u w:val="single"/>
          <w:lang w:eastAsia="sl-SI"/>
        </w:rPr>
        <w:t xml:space="preserve">Ta </w:t>
      </w:r>
    </w:p>
    <w:p w14:paraId="1AE2709C" w14:textId="77777777" w:rsidR="002B295C" w:rsidRPr="006A7390" w:rsidRDefault="002B295C" w:rsidP="002B295C">
      <w:pPr>
        <w:pStyle w:val="Odstavekseznama"/>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A7390">
        <w:rPr>
          <w:rFonts w:ascii="Times New Roman" w:eastAsia="Times New Roman" w:hAnsi="Times New Roman" w:cs="Times New Roman"/>
          <w:sz w:val="24"/>
          <w:szCs w:val="24"/>
          <w:u w:val="single"/>
          <w:lang w:eastAsia="sl-SI"/>
        </w:rPr>
        <w:t>vzorec   ponudnik  samo podpiše in žigosa.</w:t>
      </w:r>
      <w:r w:rsidRPr="006A7390">
        <w:rPr>
          <w:rFonts w:ascii="Times New Roman" w:eastAsia="Times New Roman" w:hAnsi="Times New Roman" w:cs="Times New Roman"/>
          <w:sz w:val="24"/>
          <w:szCs w:val="24"/>
          <w:lang w:eastAsia="sl-SI"/>
        </w:rPr>
        <w:t xml:space="preserve"> </w:t>
      </w:r>
      <w:r w:rsidRPr="006A7390">
        <w:rPr>
          <w:rFonts w:ascii="Times New Roman" w:eastAsia="Times New Roman" w:hAnsi="Times New Roman" w:cs="Times New Roman"/>
          <w:b/>
          <w:sz w:val="24"/>
          <w:szCs w:val="24"/>
          <w:u w:val="single"/>
          <w:lang w:eastAsia="sl-SI"/>
        </w:rPr>
        <w:t>(Razpisni obrazec št. 1</w:t>
      </w:r>
      <w:r>
        <w:rPr>
          <w:rFonts w:ascii="Times New Roman" w:eastAsia="Times New Roman" w:hAnsi="Times New Roman" w:cs="Times New Roman"/>
          <w:b/>
          <w:sz w:val="24"/>
          <w:szCs w:val="24"/>
          <w:u w:val="single"/>
          <w:lang w:eastAsia="sl-SI"/>
        </w:rPr>
        <w:t>3</w:t>
      </w:r>
      <w:r w:rsidRPr="006A7390">
        <w:rPr>
          <w:rFonts w:ascii="Times New Roman" w:eastAsia="Times New Roman" w:hAnsi="Times New Roman" w:cs="Times New Roman"/>
          <w:b/>
          <w:sz w:val="24"/>
          <w:szCs w:val="24"/>
          <w:u w:val="single"/>
          <w:lang w:eastAsia="sl-SI"/>
        </w:rPr>
        <w:t>)</w:t>
      </w:r>
    </w:p>
    <w:p w14:paraId="7C06D959" w14:textId="77777777" w:rsidR="002B295C" w:rsidRPr="00486CEA" w:rsidRDefault="002B295C" w:rsidP="002B295C">
      <w:pPr>
        <w:tabs>
          <w:tab w:val="left" w:pos="900"/>
        </w:tabs>
        <w:spacing w:after="0" w:line="240" w:lineRule="auto"/>
        <w:ind w:left="708" w:hanging="708"/>
        <w:jc w:val="both"/>
        <w:rPr>
          <w:rFonts w:ascii="Times New Roman" w:eastAsia="Times New Roman" w:hAnsi="Times New Roman" w:cs="Times New Roman"/>
          <w:b/>
          <w:sz w:val="24"/>
          <w:szCs w:val="24"/>
          <w:u w:val="single"/>
          <w:lang w:eastAsia="sl-SI"/>
        </w:rPr>
      </w:pPr>
    </w:p>
    <w:p w14:paraId="2DCD32E1" w14:textId="77777777" w:rsidR="002B295C" w:rsidRPr="00CF1C9C" w:rsidRDefault="002B295C" w:rsidP="002B295C">
      <w:pPr>
        <w:spacing w:after="0" w:line="240" w:lineRule="auto"/>
        <w:ind w:left="709"/>
        <w:jc w:val="both"/>
        <w:rPr>
          <w:rFonts w:ascii="Times New Roman" w:eastAsia="Times New Roman" w:hAnsi="Times New Roman" w:cs="Times New Roman"/>
          <w:b/>
          <w:sz w:val="24"/>
          <w:szCs w:val="24"/>
          <w:u w:val="single"/>
          <w:lang w:eastAsia="sl-SI"/>
        </w:rPr>
      </w:pPr>
      <w:r w:rsidRPr="00CF1C9C">
        <w:rPr>
          <w:rFonts w:ascii="Times New Roman" w:eastAsia="Times New Roman" w:hAnsi="Times New Roman" w:cs="Times New Roman"/>
          <w:sz w:val="24"/>
          <w:szCs w:val="24"/>
          <w:lang w:eastAsia="sl-SI"/>
        </w:rPr>
        <w:t>1</w:t>
      </w:r>
      <w:r>
        <w:rPr>
          <w:rFonts w:ascii="Times New Roman" w:eastAsia="Times New Roman" w:hAnsi="Times New Roman" w:cs="Times New Roman"/>
          <w:sz w:val="24"/>
          <w:szCs w:val="24"/>
          <w:lang w:eastAsia="sl-SI"/>
        </w:rPr>
        <w:t>4</w:t>
      </w:r>
      <w:r w:rsidRPr="00CF1C9C">
        <w:rPr>
          <w:rFonts w:ascii="Times New Roman" w:eastAsia="Times New Roman" w:hAnsi="Times New Roman" w:cs="Times New Roman"/>
          <w:sz w:val="24"/>
          <w:szCs w:val="24"/>
          <w:lang w:eastAsia="sl-SI"/>
        </w:rPr>
        <w:t xml:space="preserve">.    Podatki o lastništvu ponudnika  </w:t>
      </w:r>
      <w:r w:rsidRPr="00CF1C9C">
        <w:rPr>
          <w:rFonts w:ascii="Times New Roman" w:eastAsia="Times New Roman" w:hAnsi="Times New Roman" w:cs="Times New Roman"/>
          <w:b/>
          <w:sz w:val="24"/>
          <w:szCs w:val="24"/>
          <w:u w:val="single"/>
          <w:lang w:eastAsia="sl-SI"/>
        </w:rPr>
        <w:t>(Razpisni obrazec št. 1</w:t>
      </w:r>
      <w:r>
        <w:rPr>
          <w:rFonts w:ascii="Times New Roman" w:eastAsia="Times New Roman" w:hAnsi="Times New Roman" w:cs="Times New Roman"/>
          <w:b/>
          <w:sz w:val="24"/>
          <w:szCs w:val="24"/>
          <w:u w:val="single"/>
          <w:lang w:eastAsia="sl-SI"/>
        </w:rPr>
        <w:t>4</w:t>
      </w:r>
      <w:r w:rsidRPr="00CF1C9C">
        <w:rPr>
          <w:rFonts w:ascii="Times New Roman" w:eastAsia="Times New Roman" w:hAnsi="Times New Roman" w:cs="Times New Roman"/>
          <w:b/>
          <w:sz w:val="24"/>
          <w:szCs w:val="24"/>
          <w:u w:val="single"/>
          <w:lang w:eastAsia="sl-SI"/>
        </w:rPr>
        <w:t>)</w:t>
      </w:r>
    </w:p>
    <w:p w14:paraId="3425ABD8" w14:textId="3F314A4C" w:rsidR="002B295C" w:rsidRPr="00CF1C9C" w:rsidRDefault="002B295C" w:rsidP="002B295C">
      <w:pPr>
        <w:tabs>
          <w:tab w:val="left" w:pos="0"/>
        </w:tabs>
        <w:spacing w:after="0" w:line="240" w:lineRule="auto"/>
        <w:ind w:left="705" w:hanging="705"/>
        <w:jc w:val="both"/>
        <w:rPr>
          <w:rFonts w:ascii="Times New Roman" w:eastAsia="Times New Roman" w:hAnsi="Times New Roman" w:cs="Times New Roman"/>
          <w:b/>
          <w:sz w:val="24"/>
          <w:szCs w:val="24"/>
          <w:u w:val="single"/>
          <w:lang w:eastAsia="sl-SI"/>
        </w:rPr>
      </w:pPr>
      <w:r w:rsidRPr="00CF1C9C">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6D07DC">
        <w:rPr>
          <w:rFonts w:ascii="Times New Roman" w:eastAsia="Times New Roman" w:hAnsi="Times New Roman" w:cs="Times New Roman"/>
          <w:sz w:val="24"/>
          <w:szCs w:val="24"/>
          <w:lang w:eastAsia="sl-SI"/>
        </w:rPr>
        <w:t xml:space="preserve">   </w:t>
      </w:r>
      <w:r w:rsidRPr="00CF1C9C">
        <w:rPr>
          <w:rFonts w:ascii="Times New Roman" w:eastAsia="Times New Roman" w:hAnsi="Times New Roman" w:cs="Times New Roman"/>
          <w:sz w:val="24"/>
          <w:szCs w:val="24"/>
          <w:lang w:eastAsia="sl-SI"/>
        </w:rPr>
        <w:t xml:space="preserve">Priložiti </w:t>
      </w:r>
      <w:r w:rsidRPr="00CF1C9C">
        <w:rPr>
          <w:rFonts w:ascii="Times New Roman" w:eastAsia="Times New Roman" w:hAnsi="Times New Roman" w:cs="Times New Roman"/>
          <w:b/>
          <w:sz w:val="24"/>
          <w:szCs w:val="24"/>
          <w:lang w:eastAsia="sl-SI"/>
        </w:rPr>
        <w:t>vsi gospodarski subjekti</w:t>
      </w:r>
      <w:r w:rsidRPr="00CF1C9C">
        <w:rPr>
          <w:rFonts w:ascii="Times New Roman" w:eastAsia="Times New Roman" w:hAnsi="Times New Roman" w:cs="Times New Roman"/>
          <w:sz w:val="24"/>
          <w:szCs w:val="24"/>
          <w:lang w:eastAsia="sl-SI"/>
        </w:rPr>
        <w:t>, katerih vrednost posla presega 10.000,00 €.</w:t>
      </w:r>
    </w:p>
    <w:p w14:paraId="243E4999" w14:textId="77777777" w:rsidR="002B295C" w:rsidRPr="00486CEA" w:rsidRDefault="002B295C" w:rsidP="002B295C">
      <w:pPr>
        <w:tabs>
          <w:tab w:val="left" w:pos="0"/>
        </w:tabs>
        <w:spacing w:after="0" w:line="240" w:lineRule="auto"/>
        <w:ind w:left="705" w:hanging="705"/>
        <w:jc w:val="both"/>
        <w:rPr>
          <w:rFonts w:ascii="Times New Roman" w:eastAsia="Times New Roman" w:hAnsi="Times New Roman" w:cs="Times New Roman"/>
          <w:b/>
          <w:sz w:val="24"/>
          <w:szCs w:val="24"/>
          <w:u w:val="single"/>
          <w:lang w:eastAsia="sl-SI"/>
        </w:rPr>
      </w:pPr>
    </w:p>
    <w:p w14:paraId="049A3B0B" w14:textId="77777777" w:rsidR="002B295C" w:rsidRPr="00486CEA" w:rsidRDefault="002B295C" w:rsidP="002B295C">
      <w:pPr>
        <w:spacing w:after="0" w:line="240" w:lineRule="auto"/>
        <w:jc w:val="both"/>
        <w:rPr>
          <w:rFonts w:ascii="Times New Roman" w:eastAsia="Times New Roman" w:hAnsi="Times New Roman" w:cs="Times New Roman"/>
          <w:color w:val="FF0000"/>
          <w:sz w:val="24"/>
          <w:szCs w:val="24"/>
          <w:lang w:eastAsia="sl-SI"/>
        </w:rPr>
      </w:pPr>
    </w:p>
    <w:p w14:paraId="2BD7BAE9"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V primeru skupne ponudbe ali ponudbe s podizvajalci se dokumentacija zloži tako, da je najprej predloženo dokazilo oz. dokument, ki se nanaša na ponudnika oziroma vodilnega partnerja, nato dokazilo oz. dokument, ki se nanaša na partnerje oziroma podizvajalce.</w:t>
      </w:r>
    </w:p>
    <w:p w14:paraId="0E2A530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08C06AAC"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si pridržuje pravico, da če v postopku  oddaje javnega naročila v odprtem postopku ne pridobi nobene ponudbe ali nobene primerne ponudbe in po pogojem, da se prvotno določen predmet javnega naročila in vsebina dokumentacije v zvezi z oddajo javnega naročila bistveno ne spremenita, odda javno naročilo po postopku s pogajanji brez predhodni objavi. </w:t>
      </w:r>
    </w:p>
    <w:p w14:paraId="58C8F94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10F62B2"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lahko, če v postopku oddaje javnega naročila po odprtem postopku ne dobi nobene ponudbe ali nobene ustrezne ponudbe in pod pogojem, da se prvotni pogoji bistveno ne spremenijo in pod pogojem, da Evropski komisiji pošlje poročilo, če slednja to zahteva, oddaj javno naročilo po postopku s pogajanji brez predhodne objave, skladno s točko a) 1. odstavka 46. člena ZJN-3. za neustrezno se šteje ponudba, če ni relevantna za javno naročilo, ker brez bistvenih sprememb očitno ne ustreza potrebam in zahtevam naročnika, ki so določene v tej dokumentaciji. </w:t>
      </w:r>
    </w:p>
    <w:p w14:paraId="364A1AF6" w14:textId="77777777" w:rsidR="002B295C" w:rsidRPr="00486CEA" w:rsidRDefault="002B295C" w:rsidP="002B295C">
      <w:pPr>
        <w:spacing w:after="200" w:line="276" w:lineRule="auto"/>
        <w:ind w:left="720"/>
        <w:contextualSpacing/>
        <w:rPr>
          <w:rFonts w:ascii="Times New Roman" w:eastAsia="Times New Roman" w:hAnsi="Times New Roman" w:cs="Times New Roman"/>
          <w:sz w:val="24"/>
          <w:szCs w:val="24"/>
          <w:lang w:eastAsia="sl-SI"/>
        </w:rPr>
      </w:pPr>
    </w:p>
    <w:p w14:paraId="53F9101B"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lastRenderedPageBreak/>
        <w:t xml:space="preserve">Naročnik bo oddal, v prej navedenih primerih, javno naročilo po postopku s pogajanji brez predhodne objave le v primeru, če bodo izpolnjeni zakonski pogoji za izvedbo navedenega postopka. </w:t>
      </w:r>
    </w:p>
    <w:p w14:paraId="14EBB34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148771E"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Postopek s pogajanji brez predhodne objave se lahko uporabi za javno naročilo novih gradenj ali storitev, ki pomenijo ponovitev podobnih  gradenj ali storitev in se oddajo ponudniku, ki mu je naročnik oddal prvotno naročilo, pod pogojem, da so nove gradnje ali storitve v skladu z osnovnim projektom in da je bilo prvotno  naročilo oddano v postopku, v katerem je naročnik objavil povabilo k sodelovanju. V osnovnem javnem naročilu morajo biti navedeni obseg mogočih dodatnih gradenj ali storitev in pogoji za njihovo oddajo. Ta postopek se lahko uporablja le tri leta po oddaji prvotnega javnega naročila. </w:t>
      </w:r>
    </w:p>
    <w:p w14:paraId="440E7DB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AF9715A"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med pogajanji vnaprej pisno napove zadnji krog pogajanj, razen če je število krogov napovedal v dokumentaciji v zvezi z oddajo naročila ali če se pogaja le z enim kandidatom. </w:t>
      </w:r>
    </w:p>
    <w:p w14:paraId="4E7E796A" w14:textId="77777777" w:rsidR="002B295C" w:rsidRPr="00486CEA" w:rsidRDefault="002B295C" w:rsidP="002B295C">
      <w:pPr>
        <w:spacing w:after="0" w:line="240" w:lineRule="auto"/>
        <w:jc w:val="center"/>
        <w:rPr>
          <w:rFonts w:ascii="Times New Roman" w:eastAsia="Times New Roman" w:hAnsi="Times New Roman" w:cs="Times New Roman"/>
          <w:sz w:val="24"/>
          <w:szCs w:val="24"/>
          <w:lang w:eastAsia="sl-SI"/>
        </w:rPr>
      </w:pPr>
    </w:p>
    <w:p w14:paraId="6504AAC0"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V primeru, da bi naročnik v predmetnem postopku oddaje javnega naročila prejel le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odda po konkurenčnem postopku s pogajanji, skladno  s točko b) 1. odstavka 44. člena ZJN-3. naročnik bo oddal, v prej navedenih primerih, javno naročilo po konkurenčnem postopku s pogajanji le v primeru, če bodo izpolnjeni zakonski pogoji za izvedbo navedenega postopka. </w:t>
      </w:r>
    </w:p>
    <w:p w14:paraId="7F17806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3A51A6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FF1A892" w14:textId="77777777" w:rsidR="002B295C" w:rsidRPr="00486CEA" w:rsidRDefault="002B295C" w:rsidP="002B295C">
      <w:pPr>
        <w:spacing w:after="0" w:line="240" w:lineRule="auto"/>
        <w:ind w:left="705"/>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lahko, v skladu s 1. odstavkom 90. člena ZJN-3, do roka za oddajo ponudb kadar koli ustavi postopek oddaje javnega naročila. Če bo naročnik ustavil postopek javnega naročila, bo navedeno odločitev objavil na Portalu javnih naročil. Z dnem objave odločitve na Portalu javnih naročil se šteje, da je odločitev vročena. Že predložene ponudbe bo naročnik neodprte vrnil pošiljateljem. </w:t>
      </w:r>
    </w:p>
    <w:p w14:paraId="64DCBEC1" w14:textId="77777777" w:rsidR="002B295C" w:rsidRPr="00486CEA" w:rsidRDefault="002B295C" w:rsidP="002B295C">
      <w:pPr>
        <w:spacing w:after="0" w:line="240" w:lineRule="auto"/>
        <w:ind w:left="720"/>
        <w:contextualSpacing/>
        <w:jc w:val="both"/>
        <w:rPr>
          <w:rFonts w:ascii="Times New Roman" w:eastAsia="Times New Roman" w:hAnsi="Times New Roman" w:cs="Times New Roman"/>
          <w:sz w:val="24"/>
          <w:szCs w:val="24"/>
          <w:lang w:eastAsia="sl-SI"/>
        </w:rPr>
      </w:pPr>
    </w:p>
    <w:p w14:paraId="038EEA87" w14:textId="77777777" w:rsidR="002B295C" w:rsidRDefault="002B295C" w:rsidP="002B295C">
      <w:pPr>
        <w:spacing w:after="0" w:line="240" w:lineRule="auto"/>
        <w:ind w:left="720"/>
        <w:contextualSpacing/>
        <w:jc w:val="both"/>
        <w:rPr>
          <w:rFonts w:ascii="Times New Roman" w:eastAsia="Times New Roman" w:hAnsi="Times New Roman" w:cs="Times New Roman"/>
          <w:sz w:val="24"/>
          <w:szCs w:val="24"/>
          <w:lang w:eastAsia="sl-SI"/>
        </w:rPr>
      </w:pPr>
    </w:p>
    <w:p w14:paraId="43C2C086"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176F9AD5"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4DA156C7"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0B50147D"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0F15632C"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4CB73F74"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78BAD032"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633035E0"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413008E4" w14:textId="77777777" w:rsidR="006D07DC" w:rsidRDefault="006D07DC" w:rsidP="002B295C">
      <w:pPr>
        <w:spacing w:after="0" w:line="240" w:lineRule="auto"/>
        <w:ind w:left="720"/>
        <w:contextualSpacing/>
        <w:jc w:val="both"/>
        <w:rPr>
          <w:rFonts w:ascii="Times New Roman" w:eastAsia="Times New Roman" w:hAnsi="Times New Roman" w:cs="Times New Roman"/>
          <w:sz w:val="24"/>
          <w:szCs w:val="24"/>
          <w:lang w:eastAsia="sl-SI"/>
        </w:rPr>
      </w:pPr>
    </w:p>
    <w:p w14:paraId="141D7A87" w14:textId="77777777" w:rsidR="006D07DC" w:rsidRDefault="006D07DC" w:rsidP="002B295C">
      <w:pPr>
        <w:spacing w:after="0" w:line="240" w:lineRule="auto"/>
        <w:ind w:left="720"/>
        <w:contextualSpacing/>
        <w:jc w:val="both"/>
        <w:rPr>
          <w:rFonts w:ascii="Times New Roman" w:eastAsia="Times New Roman" w:hAnsi="Times New Roman" w:cs="Times New Roman"/>
          <w:sz w:val="24"/>
          <w:szCs w:val="24"/>
          <w:lang w:eastAsia="sl-SI"/>
        </w:rPr>
      </w:pPr>
    </w:p>
    <w:p w14:paraId="64BCC9E5"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70A95598"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287AFE81"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545993D9" w14:textId="77777777" w:rsidR="00661FBC" w:rsidRDefault="00661FBC" w:rsidP="002B295C">
      <w:pPr>
        <w:spacing w:after="0" w:line="240" w:lineRule="auto"/>
        <w:ind w:left="720"/>
        <w:contextualSpacing/>
        <w:jc w:val="both"/>
        <w:rPr>
          <w:rFonts w:ascii="Times New Roman" w:eastAsia="Times New Roman" w:hAnsi="Times New Roman" w:cs="Times New Roman"/>
          <w:sz w:val="24"/>
          <w:szCs w:val="24"/>
          <w:lang w:eastAsia="sl-SI"/>
        </w:rPr>
      </w:pPr>
    </w:p>
    <w:p w14:paraId="1CC7EC8D" w14:textId="77777777" w:rsidR="002B295C" w:rsidRDefault="002B295C" w:rsidP="002B295C">
      <w:pPr>
        <w:spacing w:after="0" w:line="240" w:lineRule="auto"/>
        <w:ind w:left="720"/>
        <w:contextualSpacing/>
        <w:jc w:val="both"/>
        <w:rPr>
          <w:rFonts w:ascii="Times New Roman" w:eastAsia="Times New Roman" w:hAnsi="Times New Roman" w:cs="Times New Roman"/>
          <w:sz w:val="24"/>
          <w:szCs w:val="24"/>
          <w:lang w:eastAsia="sl-SI"/>
        </w:rPr>
      </w:pPr>
    </w:p>
    <w:p w14:paraId="3CCA96D8" w14:textId="77777777" w:rsidR="002B295C" w:rsidRDefault="002B295C" w:rsidP="002B295C">
      <w:pPr>
        <w:spacing w:after="0" w:line="240" w:lineRule="auto"/>
        <w:ind w:left="720"/>
        <w:contextualSpacing/>
        <w:jc w:val="both"/>
        <w:rPr>
          <w:rFonts w:ascii="Times New Roman" w:eastAsia="Times New Roman" w:hAnsi="Times New Roman" w:cs="Times New Roman"/>
          <w:sz w:val="24"/>
          <w:szCs w:val="24"/>
          <w:lang w:eastAsia="sl-SI"/>
        </w:rPr>
      </w:pPr>
    </w:p>
    <w:p w14:paraId="4309AA18" w14:textId="77777777" w:rsidR="002B295C" w:rsidRPr="00C23818" w:rsidRDefault="002B295C" w:rsidP="002B295C">
      <w:pPr>
        <w:spacing w:after="0" w:line="240" w:lineRule="auto"/>
        <w:ind w:left="720"/>
        <w:contextualSpacing/>
        <w:jc w:val="right"/>
        <w:rPr>
          <w:rFonts w:ascii="Times New Roman" w:eastAsia="Times New Roman" w:hAnsi="Times New Roman" w:cs="Times New Roman"/>
          <w:b/>
          <w:sz w:val="24"/>
          <w:szCs w:val="24"/>
          <w:lang w:eastAsia="sl-SI"/>
        </w:rPr>
      </w:pPr>
      <w:r w:rsidRPr="00C23818">
        <w:rPr>
          <w:rFonts w:ascii="Times New Roman" w:eastAsia="Times New Roman" w:hAnsi="Times New Roman" w:cs="Times New Roman"/>
          <w:b/>
          <w:sz w:val="24"/>
          <w:szCs w:val="24"/>
          <w:lang w:eastAsia="sl-SI"/>
        </w:rPr>
        <w:lastRenderedPageBreak/>
        <w:t>Razpisni obrazec 1</w:t>
      </w:r>
    </w:p>
    <w:p w14:paraId="64CF3B73" w14:textId="77777777" w:rsidR="002B295C" w:rsidRDefault="002B295C" w:rsidP="002B295C">
      <w:pPr>
        <w:spacing w:before="240" w:after="60" w:line="240" w:lineRule="auto"/>
        <w:jc w:val="center"/>
        <w:outlineLvl w:val="6"/>
        <w:rPr>
          <w:rFonts w:ascii="Times New Roman" w:eastAsia="Times New Roman" w:hAnsi="Times New Roman" w:cs="Times New Roman"/>
          <w:b/>
          <w:sz w:val="24"/>
          <w:szCs w:val="24"/>
          <w:lang w:eastAsia="sl-SI"/>
        </w:rPr>
      </w:pPr>
    </w:p>
    <w:p w14:paraId="7D2897B8" w14:textId="77777777" w:rsidR="002B295C" w:rsidRPr="00AB5CDA" w:rsidRDefault="002B295C" w:rsidP="002B295C">
      <w:pPr>
        <w:spacing w:before="240" w:after="60" w:line="240" w:lineRule="auto"/>
        <w:jc w:val="center"/>
        <w:outlineLvl w:val="6"/>
        <w:rPr>
          <w:rFonts w:ascii="Times New Roman" w:eastAsia="Times New Roman" w:hAnsi="Times New Roman" w:cs="Times New Roman"/>
          <w:b/>
          <w:sz w:val="24"/>
          <w:szCs w:val="24"/>
          <w:lang w:eastAsia="sl-SI"/>
        </w:rPr>
      </w:pPr>
      <w:r w:rsidRPr="00AB5CDA">
        <w:rPr>
          <w:rFonts w:ascii="Times New Roman" w:eastAsia="Times New Roman" w:hAnsi="Times New Roman" w:cs="Times New Roman"/>
          <w:b/>
          <w:sz w:val="24"/>
          <w:szCs w:val="24"/>
          <w:lang w:eastAsia="sl-SI"/>
        </w:rPr>
        <w:t>IZJAVA O STRINJANJU Z RAZPISNIMI POGOJI IN RESNIČNOST POD</w:t>
      </w:r>
      <w:r>
        <w:rPr>
          <w:rFonts w:ascii="Times New Roman" w:eastAsia="Times New Roman" w:hAnsi="Times New Roman" w:cs="Times New Roman"/>
          <w:b/>
          <w:sz w:val="24"/>
          <w:szCs w:val="24"/>
          <w:lang w:eastAsia="sl-SI"/>
        </w:rPr>
        <w:t>A</w:t>
      </w:r>
      <w:r w:rsidRPr="00AB5CDA">
        <w:rPr>
          <w:rFonts w:ascii="Times New Roman" w:eastAsia="Times New Roman" w:hAnsi="Times New Roman" w:cs="Times New Roman"/>
          <w:b/>
          <w:sz w:val="24"/>
          <w:szCs w:val="24"/>
          <w:lang w:eastAsia="sl-SI"/>
        </w:rPr>
        <w:t>TKOV, NAVEDENIH V PONUDBI</w:t>
      </w:r>
    </w:p>
    <w:p w14:paraId="19517218" w14:textId="77777777" w:rsidR="002B295C" w:rsidRPr="00486CEA" w:rsidRDefault="002B295C" w:rsidP="002B295C">
      <w:pPr>
        <w:spacing w:before="240" w:after="60" w:line="240" w:lineRule="auto"/>
        <w:jc w:val="center"/>
        <w:outlineLvl w:val="6"/>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oba sklopa)</w:t>
      </w:r>
    </w:p>
    <w:p w14:paraId="6492CD1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ED4064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570116AC" w14:textId="1C00230B"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V zvezi z javnim naročilom prevoz osnovnošolskih otrok v OŠ Davorin Jenko Cerklje in Podružnično šolo Zalog (v nadaljevanju: prevoz osnovnošolskih otrok), </w:t>
      </w:r>
    </w:p>
    <w:p w14:paraId="5FCFB8B2"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EED7A4D" w14:textId="77777777" w:rsidR="002B295C" w:rsidRPr="00876A95" w:rsidRDefault="002B295C" w:rsidP="002B295C">
      <w:pPr>
        <w:tabs>
          <w:tab w:val="left" w:pos="1892"/>
        </w:tabs>
        <w:spacing w:after="0" w:line="240" w:lineRule="auto"/>
        <w:jc w:val="center"/>
        <w:rPr>
          <w:rFonts w:ascii="Times New Roman" w:eastAsia="Times New Roman" w:hAnsi="Times New Roman" w:cs="Times New Roman"/>
          <w:b/>
          <w:i/>
          <w:sz w:val="24"/>
          <w:szCs w:val="24"/>
          <w:lang w:eastAsia="sl-SI"/>
        </w:rPr>
      </w:pPr>
      <w:r w:rsidRPr="00876A95">
        <w:rPr>
          <w:rFonts w:ascii="Times New Roman" w:eastAsia="Times New Roman" w:hAnsi="Times New Roman" w:cs="Times New Roman"/>
          <w:b/>
          <w:i/>
          <w:sz w:val="24"/>
          <w:szCs w:val="24"/>
          <w:lang w:eastAsia="sl-SI"/>
        </w:rPr>
        <w:t>Izjavljamo:</w:t>
      </w:r>
    </w:p>
    <w:p w14:paraId="3779BC8E"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 </w:t>
      </w:r>
    </w:p>
    <w:p w14:paraId="54437298" w14:textId="77777777" w:rsidR="002B295C"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sidRPr="00AB5CDA">
        <w:rPr>
          <w:rFonts w:ascii="Times New Roman" w:eastAsia="Times New Roman" w:hAnsi="Times New Roman" w:cs="Times New Roman"/>
          <w:i/>
          <w:sz w:val="24"/>
          <w:szCs w:val="24"/>
          <w:lang w:eastAsia="sl-SI"/>
        </w:rPr>
        <w:t xml:space="preserve">da </w:t>
      </w:r>
      <w:r>
        <w:rPr>
          <w:rFonts w:ascii="Times New Roman" w:eastAsia="Times New Roman" w:hAnsi="Times New Roman" w:cs="Times New Roman"/>
          <w:i/>
          <w:sz w:val="24"/>
          <w:szCs w:val="24"/>
          <w:lang w:eastAsia="sl-SI"/>
        </w:rPr>
        <w:t xml:space="preserve">v celoti in brezpogojno </w:t>
      </w:r>
      <w:r w:rsidRPr="00AB5CDA">
        <w:rPr>
          <w:rFonts w:ascii="Times New Roman" w:eastAsia="Times New Roman" w:hAnsi="Times New Roman" w:cs="Times New Roman"/>
          <w:i/>
          <w:sz w:val="24"/>
          <w:szCs w:val="24"/>
          <w:lang w:eastAsia="sl-SI"/>
        </w:rPr>
        <w:t xml:space="preserve">sprejemamo pogoje iz predložene dokumentacije v zvezi z oddajo javnega naročila in morebitne spremembe te dokumentacije ter izjavljamo, da so vsi podatki v ponudbi resnični in da fotokopije eventualno priloženih listin ustrezajo originalu oziroma izkazujejo dejansko stanje. </w:t>
      </w:r>
    </w:p>
    <w:p w14:paraId="3A901759" w14:textId="440AE100" w:rsidR="002B295C"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da je ponudba veljavna do datuma skladnega z zahtevami naročnika, </w:t>
      </w:r>
    </w:p>
    <w:p w14:paraId="44DC7AE9" w14:textId="77777777" w:rsidR="002B295C"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da bomo naročniku v pogodbenem roku predložili ustrezno finančno zavarovanje za dobro izvedbo pogodbenih obveznosti, </w:t>
      </w:r>
    </w:p>
    <w:p w14:paraId="596424B8" w14:textId="77777777" w:rsidR="002B295C"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 xml:space="preserve">da bomo naročniku v pogodbenem roku predložili kopijo ustrezne zavarovalne police za zavarovanje odgovornosti proti tretji osebi in zavarovanje za materialno škodo, ki se nanašata na opravljanje storitev prevoza v cestnem prometu, </w:t>
      </w:r>
    </w:p>
    <w:p w14:paraId="71E18C25" w14:textId="77777777" w:rsidR="002B295C"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da bomo naročniku v pogodbenem roku predložili potrdilo o plačilu premije in potrdilo zavarovalnice o kritju za v predhodni točki navedeno polico</w:t>
      </w:r>
    </w:p>
    <w:p w14:paraId="74CA5775" w14:textId="77777777" w:rsidR="002B295C" w:rsidRPr="00AB5CDA" w:rsidRDefault="002B295C" w:rsidP="002B295C">
      <w:pPr>
        <w:pStyle w:val="Odstavekseznama"/>
        <w:numPr>
          <w:ilvl w:val="0"/>
          <w:numId w:val="17"/>
        </w:num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d</w:t>
      </w:r>
      <w:r w:rsidRPr="00AB5CDA">
        <w:rPr>
          <w:rFonts w:ascii="Times New Roman" w:eastAsia="Times New Roman" w:hAnsi="Times New Roman" w:cs="Times New Roman"/>
          <w:i/>
          <w:sz w:val="24"/>
          <w:szCs w:val="24"/>
          <w:lang w:eastAsia="sl-SI"/>
        </w:rPr>
        <w:t xml:space="preserve">a </w:t>
      </w:r>
      <w:r>
        <w:rPr>
          <w:rFonts w:ascii="Times New Roman" w:eastAsia="Times New Roman" w:hAnsi="Times New Roman" w:cs="Times New Roman"/>
          <w:i/>
          <w:sz w:val="24"/>
          <w:szCs w:val="24"/>
          <w:lang w:eastAsia="sl-SI"/>
        </w:rPr>
        <w:t xml:space="preserve">za dane </w:t>
      </w:r>
      <w:r w:rsidRPr="00AB5CDA">
        <w:rPr>
          <w:rFonts w:ascii="Times New Roman" w:eastAsia="Times New Roman" w:hAnsi="Times New Roman" w:cs="Times New Roman"/>
          <w:i/>
          <w:sz w:val="24"/>
          <w:szCs w:val="24"/>
          <w:lang w:eastAsia="sl-SI"/>
        </w:rPr>
        <w:t xml:space="preserve">podane podatke, njihovo resničnost in ustreznost  prevzemamo popolno odškodninsko in kazensko odgovornost. </w:t>
      </w:r>
    </w:p>
    <w:p w14:paraId="118A12A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8F945F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DFEC7C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24351F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BAB884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2E98040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8E06C0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749CDAF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089768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494B417"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7CDC627"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7E6E81C" w14:textId="77777777" w:rsidR="00661FBC" w:rsidRDefault="00661FB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5CB4D31B" w14:textId="77777777" w:rsidR="00661FBC" w:rsidRDefault="00661FB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C602770" w14:textId="77777777" w:rsidR="00661FBC" w:rsidRDefault="00661FB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D8B0105" w14:textId="77777777" w:rsidR="006D07DC" w:rsidRDefault="006D07D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598CE4A6" w14:textId="77777777" w:rsidR="006D07DC" w:rsidRDefault="006D07D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47DAEC7" w14:textId="77777777" w:rsidR="006D07DC" w:rsidRDefault="006D07D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8180744" w14:textId="77777777" w:rsidR="00661FBC" w:rsidRDefault="00661FB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0A2B48B" w14:textId="77777777" w:rsidR="00661FBC" w:rsidRDefault="00661FB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C3323D1"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0F1D79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8E8FE26" w14:textId="77777777" w:rsidR="002B295C" w:rsidRPr="00486CEA" w:rsidRDefault="002B295C" w:rsidP="002B295C">
      <w:pPr>
        <w:keepNext/>
        <w:spacing w:after="0" w:line="240" w:lineRule="auto"/>
        <w:jc w:val="right"/>
        <w:outlineLvl w:val="4"/>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Razpisni obrazec št. 2</w:t>
      </w:r>
    </w:p>
    <w:p w14:paraId="3D6AAB0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 xml:space="preserve">PREDSTAVITEV PONUDNIKA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B295C" w:rsidRPr="00486CEA" w14:paraId="68A29DF0" w14:textId="77777777" w:rsidTr="001D0D68">
        <w:tc>
          <w:tcPr>
            <w:tcW w:w="4606" w:type="dxa"/>
          </w:tcPr>
          <w:p w14:paraId="40311B3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6EDF2B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ponudnika</w:t>
            </w:r>
          </w:p>
          <w:p w14:paraId="6185E36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871965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515EB8F4" w14:textId="77777777" w:rsidTr="001D0D68">
        <w:tc>
          <w:tcPr>
            <w:tcW w:w="4606" w:type="dxa"/>
          </w:tcPr>
          <w:p w14:paraId="419201D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95C6B8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Naslov in sedež ponudnika</w:t>
            </w:r>
          </w:p>
        </w:tc>
        <w:tc>
          <w:tcPr>
            <w:tcW w:w="4606" w:type="dxa"/>
          </w:tcPr>
          <w:p w14:paraId="09968B5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F6B516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31ED85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D678EF9" w14:textId="77777777" w:rsidTr="001D0D68">
        <w:tc>
          <w:tcPr>
            <w:tcW w:w="4606" w:type="dxa"/>
          </w:tcPr>
          <w:p w14:paraId="39EA54B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DBFD1E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Odgovorna oseba (podpisnik pogodbe)</w:t>
            </w:r>
          </w:p>
          <w:p w14:paraId="72E58A2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AF2BDC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35F5A8D3" w14:textId="77777777" w:rsidTr="001D0D68">
        <w:tc>
          <w:tcPr>
            <w:tcW w:w="4606" w:type="dxa"/>
          </w:tcPr>
          <w:p w14:paraId="08E4E74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088B21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Kontaktna oseba</w:t>
            </w:r>
          </w:p>
          <w:p w14:paraId="27259B9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8CDB06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2F1596CC" w14:textId="77777777" w:rsidTr="001D0D68">
        <w:tc>
          <w:tcPr>
            <w:tcW w:w="4606" w:type="dxa"/>
          </w:tcPr>
          <w:p w14:paraId="2C5A8A1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87022E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Telefon</w:t>
            </w:r>
          </w:p>
          <w:p w14:paraId="70F767C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E56480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26A1F0D" w14:textId="77777777" w:rsidTr="001D0D68">
        <w:tc>
          <w:tcPr>
            <w:tcW w:w="4606" w:type="dxa"/>
          </w:tcPr>
          <w:p w14:paraId="6A46E5A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CE6085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roofErr w:type="spellStart"/>
            <w:r w:rsidRPr="00486CEA">
              <w:rPr>
                <w:rFonts w:ascii="Times New Roman" w:eastAsia="Times New Roman" w:hAnsi="Times New Roman" w:cs="Times New Roman"/>
                <w:i/>
                <w:sz w:val="24"/>
                <w:szCs w:val="24"/>
                <w:lang w:eastAsia="sl-SI"/>
              </w:rPr>
              <w:t>Telefax</w:t>
            </w:r>
            <w:proofErr w:type="spellEnd"/>
          </w:p>
          <w:p w14:paraId="5FDA0FE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BA0C9C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ED7A89F" w14:textId="77777777" w:rsidTr="001D0D68">
        <w:tc>
          <w:tcPr>
            <w:tcW w:w="4606" w:type="dxa"/>
          </w:tcPr>
          <w:p w14:paraId="6C36194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275883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E-mail</w:t>
            </w:r>
          </w:p>
        </w:tc>
        <w:tc>
          <w:tcPr>
            <w:tcW w:w="4606" w:type="dxa"/>
          </w:tcPr>
          <w:p w14:paraId="21F8BAA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E1E0D9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1FCEB3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2C70EEE5" w14:textId="77777777" w:rsidTr="001D0D68">
        <w:tc>
          <w:tcPr>
            <w:tcW w:w="4606" w:type="dxa"/>
          </w:tcPr>
          <w:p w14:paraId="526C8BD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93E8EA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Naslov spletne strani </w:t>
            </w:r>
          </w:p>
          <w:p w14:paraId="5FF36FB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91096A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A524C94" w14:textId="77777777" w:rsidTr="001D0D68">
        <w:tc>
          <w:tcPr>
            <w:tcW w:w="4606" w:type="dxa"/>
          </w:tcPr>
          <w:p w14:paraId="038999B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0D9CE4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Ponudnik je MSP*</w:t>
            </w:r>
          </w:p>
          <w:p w14:paraId="4ECA5AD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40CECE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EE88C1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                                                 NE</w:t>
            </w:r>
          </w:p>
        </w:tc>
      </w:tr>
      <w:tr w:rsidR="002B295C" w:rsidRPr="00486CEA" w14:paraId="40A167C9" w14:textId="77777777" w:rsidTr="001D0D68">
        <w:tc>
          <w:tcPr>
            <w:tcW w:w="4606" w:type="dxa"/>
          </w:tcPr>
          <w:p w14:paraId="4250B2E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CEBA8A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Transakcijski  račun </w:t>
            </w:r>
          </w:p>
          <w:p w14:paraId="67B2B22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Odprt pri banki</w:t>
            </w:r>
          </w:p>
          <w:p w14:paraId="4D68D8E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A552CB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32966F7C" w14:textId="77777777" w:rsidTr="001D0D68">
        <w:tc>
          <w:tcPr>
            <w:tcW w:w="4606" w:type="dxa"/>
          </w:tcPr>
          <w:p w14:paraId="0B1754C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91CFA9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Matična številka</w:t>
            </w:r>
          </w:p>
        </w:tc>
        <w:tc>
          <w:tcPr>
            <w:tcW w:w="4606" w:type="dxa"/>
          </w:tcPr>
          <w:p w14:paraId="07C63C9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B0F162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CD1402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556F0049" w14:textId="77777777" w:rsidTr="001D0D68">
        <w:tc>
          <w:tcPr>
            <w:tcW w:w="4606" w:type="dxa"/>
          </w:tcPr>
          <w:p w14:paraId="503FA9C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5605CC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Identifikacijska številka</w:t>
            </w:r>
          </w:p>
        </w:tc>
        <w:tc>
          <w:tcPr>
            <w:tcW w:w="4606" w:type="dxa"/>
          </w:tcPr>
          <w:p w14:paraId="4CD42E4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3017BB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AF5093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5F59C209" w14:textId="77777777" w:rsidTr="001D0D68">
        <w:tc>
          <w:tcPr>
            <w:tcW w:w="4606" w:type="dxa"/>
          </w:tcPr>
          <w:p w14:paraId="1E6ACCC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023DF8F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E84979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pooblaščenca za vročanje:</w:t>
            </w:r>
          </w:p>
          <w:p w14:paraId="5FB915E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A898A9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997B17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B808C9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D9EF6B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Naslov pooblaščenca za vročanje: </w:t>
            </w:r>
          </w:p>
          <w:p w14:paraId="266CA82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17C6EF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DB9981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40C006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B78075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Kontaktna oseba: </w:t>
            </w:r>
          </w:p>
          <w:p w14:paraId="46BDAC7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58DCC0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BDA473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FEA2AC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Elektronski naslov kontaktne osebe: </w:t>
            </w:r>
          </w:p>
          <w:p w14:paraId="3578A19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FDBCA4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DEC47B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C87C7E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Telefon: </w:t>
            </w:r>
          </w:p>
          <w:p w14:paraId="100C473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214536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0D09B7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DE9FB0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Telefaks</w:t>
            </w:r>
          </w:p>
          <w:p w14:paraId="1450159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08F10680" w14:textId="77777777" w:rsidTr="001D0D68">
        <w:tc>
          <w:tcPr>
            <w:tcW w:w="4606" w:type="dxa"/>
          </w:tcPr>
          <w:p w14:paraId="1175AE3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AA9FAE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PRI IZVEDBI JAVNEGA NAROČILA BODO SODELOVALCI PARTNERJI/PODIZVAJALCI</w:t>
            </w:r>
          </w:p>
          <w:p w14:paraId="160B583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(obkrožite ustrezno)</w:t>
            </w:r>
          </w:p>
        </w:tc>
        <w:tc>
          <w:tcPr>
            <w:tcW w:w="4606" w:type="dxa"/>
          </w:tcPr>
          <w:p w14:paraId="4C44303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EF9851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                                                          NE</w:t>
            </w:r>
          </w:p>
          <w:p w14:paraId="7573B38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2BAF25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219303D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007107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A0EA7E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F4B1AA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F49A60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OBRAZEC IZPOLNITE ČITLJIVO IN Z VELIKIMI TISKANIMI ČRKAMI!</w:t>
      </w:r>
    </w:p>
    <w:p w14:paraId="7773009A"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11EB1EA4"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04033573" w14:textId="77777777" w:rsidR="002B295C"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0A263547"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76D6969E"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215D2396"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0D2AF275"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43A4387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Datum</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Žig</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Odgovorna oseba:</w:t>
      </w:r>
    </w:p>
    <w:p w14:paraId="0E17DFEA" w14:textId="77777777" w:rsidR="002B295C" w:rsidRPr="00486CEA" w:rsidRDefault="002B295C" w:rsidP="002B295C">
      <w:pPr>
        <w:spacing w:after="0" w:line="240" w:lineRule="auto"/>
        <w:ind w:left="4956" w:firstLine="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Podpis</w:t>
      </w:r>
    </w:p>
    <w:p w14:paraId="44F5D8F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_____________________</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____________________________</w:t>
      </w:r>
    </w:p>
    <w:p w14:paraId="2690739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EAF19C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E7C004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62313E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ABF980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*MSP: </w:t>
      </w:r>
      <w:proofErr w:type="spellStart"/>
      <w:r w:rsidRPr="00486CEA">
        <w:rPr>
          <w:rFonts w:ascii="Times New Roman" w:eastAsia="Times New Roman" w:hAnsi="Times New Roman" w:cs="Times New Roman"/>
          <w:i/>
          <w:sz w:val="24"/>
          <w:szCs w:val="24"/>
          <w:lang w:eastAsia="sl-SI"/>
        </w:rPr>
        <w:t>mikro</w:t>
      </w:r>
      <w:proofErr w:type="spellEnd"/>
      <w:r w:rsidRPr="00486CEA">
        <w:rPr>
          <w:rFonts w:ascii="Times New Roman" w:eastAsia="Times New Roman" w:hAnsi="Times New Roman" w:cs="Times New Roman"/>
          <w:i/>
          <w:sz w:val="24"/>
          <w:szCs w:val="24"/>
          <w:lang w:eastAsia="sl-SI"/>
        </w:rPr>
        <w:t>, mala in srednje velika podjetja kot so opredeljena v Priporočilu Komisije 2003/361/ES</w:t>
      </w:r>
    </w:p>
    <w:p w14:paraId="13372759" w14:textId="77777777" w:rsidR="002B295C" w:rsidRPr="00486CEA" w:rsidRDefault="002B295C" w:rsidP="002B295C">
      <w:pPr>
        <w:rPr>
          <w:rFonts w:ascii="Times New Roman" w:eastAsia="Times New Roman" w:hAnsi="Times New Roman" w:cs="Times New Roman"/>
          <w:i/>
          <w:sz w:val="24"/>
          <w:szCs w:val="24"/>
          <w:lang w:eastAsia="sl-SI"/>
        </w:rPr>
      </w:pPr>
    </w:p>
    <w:p w14:paraId="45ED31A9" w14:textId="77777777" w:rsidR="002B295C" w:rsidRDefault="002B295C" w:rsidP="002B295C">
      <w:pPr>
        <w:rPr>
          <w:rFonts w:ascii="Times New Roman" w:eastAsia="Times New Roman" w:hAnsi="Times New Roman" w:cs="Times New Roman"/>
          <w:i/>
          <w:sz w:val="24"/>
          <w:szCs w:val="24"/>
          <w:lang w:eastAsia="sl-SI"/>
        </w:rPr>
      </w:pPr>
    </w:p>
    <w:p w14:paraId="3797004E" w14:textId="77777777" w:rsidR="002B295C" w:rsidRDefault="002B295C" w:rsidP="002B295C">
      <w:pPr>
        <w:rPr>
          <w:rFonts w:ascii="Times New Roman" w:eastAsia="Times New Roman" w:hAnsi="Times New Roman" w:cs="Times New Roman"/>
          <w:i/>
          <w:sz w:val="24"/>
          <w:szCs w:val="24"/>
          <w:lang w:eastAsia="sl-SI"/>
        </w:rPr>
      </w:pPr>
    </w:p>
    <w:p w14:paraId="36F376FF" w14:textId="77777777" w:rsidR="002B295C" w:rsidRDefault="002B295C" w:rsidP="002B295C">
      <w:pPr>
        <w:rPr>
          <w:rFonts w:ascii="Times New Roman" w:eastAsia="Times New Roman" w:hAnsi="Times New Roman" w:cs="Times New Roman"/>
          <w:i/>
          <w:sz w:val="24"/>
          <w:szCs w:val="24"/>
          <w:lang w:eastAsia="sl-SI"/>
        </w:rPr>
      </w:pPr>
    </w:p>
    <w:p w14:paraId="3528D321" w14:textId="77777777" w:rsidR="002B295C" w:rsidRDefault="002B295C" w:rsidP="002B295C">
      <w:pPr>
        <w:rPr>
          <w:rFonts w:ascii="Times New Roman" w:eastAsia="Times New Roman" w:hAnsi="Times New Roman" w:cs="Times New Roman"/>
          <w:i/>
          <w:sz w:val="24"/>
          <w:szCs w:val="24"/>
          <w:lang w:eastAsia="sl-SI"/>
        </w:rPr>
      </w:pPr>
    </w:p>
    <w:p w14:paraId="7A385F31" w14:textId="77777777" w:rsidR="002B295C" w:rsidRDefault="002B295C" w:rsidP="002B295C">
      <w:pPr>
        <w:rPr>
          <w:rFonts w:ascii="Times New Roman" w:eastAsia="Times New Roman" w:hAnsi="Times New Roman" w:cs="Times New Roman"/>
          <w:i/>
          <w:sz w:val="24"/>
          <w:szCs w:val="24"/>
          <w:lang w:eastAsia="sl-SI"/>
        </w:rPr>
      </w:pPr>
    </w:p>
    <w:p w14:paraId="5FA8E292" w14:textId="77777777" w:rsidR="002B295C" w:rsidRPr="00486CEA" w:rsidRDefault="002B295C" w:rsidP="002B295C">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b/>
          <w:sz w:val="24"/>
          <w:szCs w:val="24"/>
          <w:u w:val="single"/>
          <w:lang w:eastAsia="sl-SI"/>
        </w:rPr>
        <w:lastRenderedPageBreak/>
        <w:t>Razpisni obrazec št. 2a</w:t>
      </w:r>
    </w:p>
    <w:p w14:paraId="6D08D9F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 xml:space="preserve">PREDSTAVITEV PARTNERJA </w:t>
      </w:r>
    </w:p>
    <w:p w14:paraId="079F049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7A80EF3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B295C" w:rsidRPr="00486CEA" w14:paraId="066FE799" w14:textId="77777777" w:rsidTr="001D0D68">
        <w:tc>
          <w:tcPr>
            <w:tcW w:w="4606" w:type="dxa"/>
          </w:tcPr>
          <w:p w14:paraId="3F67398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616AA6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ponudnika</w:t>
            </w:r>
          </w:p>
          <w:p w14:paraId="5E946B1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EDD2F6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9A38004" w14:textId="77777777" w:rsidTr="001D0D68">
        <w:tc>
          <w:tcPr>
            <w:tcW w:w="4606" w:type="dxa"/>
          </w:tcPr>
          <w:p w14:paraId="0E148B2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52B6EA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Naslov in sedež ponudnika</w:t>
            </w:r>
          </w:p>
        </w:tc>
        <w:tc>
          <w:tcPr>
            <w:tcW w:w="4606" w:type="dxa"/>
          </w:tcPr>
          <w:p w14:paraId="2E41A0F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6C8ED7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54A978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2F82CE11" w14:textId="77777777" w:rsidTr="001D0D68">
        <w:tc>
          <w:tcPr>
            <w:tcW w:w="4606" w:type="dxa"/>
          </w:tcPr>
          <w:p w14:paraId="3072E3D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29C308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Odgovorna oseba (podpisnik pogodbe)</w:t>
            </w:r>
          </w:p>
          <w:p w14:paraId="7CFFBC4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9E70A4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2BB7B8B" w14:textId="77777777" w:rsidTr="001D0D68">
        <w:tc>
          <w:tcPr>
            <w:tcW w:w="4606" w:type="dxa"/>
          </w:tcPr>
          <w:p w14:paraId="48282E8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88DCE6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Kontaktna oseba</w:t>
            </w:r>
          </w:p>
          <w:p w14:paraId="03342BB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37D232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36241A8B" w14:textId="77777777" w:rsidTr="001D0D68">
        <w:tc>
          <w:tcPr>
            <w:tcW w:w="4606" w:type="dxa"/>
          </w:tcPr>
          <w:p w14:paraId="1D7F808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F73253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Telefon</w:t>
            </w:r>
          </w:p>
          <w:p w14:paraId="3F66BAB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314F5B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6E33F52C" w14:textId="77777777" w:rsidTr="001D0D68">
        <w:tc>
          <w:tcPr>
            <w:tcW w:w="4606" w:type="dxa"/>
          </w:tcPr>
          <w:p w14:paraId="221B19E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4BD200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roofErr w:type="spellStart"/>
            <w:r w:rsidRPr="00486CEA">
              <w:rPr>
                <w:rFonts w:ascii="Times New Roman" w:eastAsia="Times New Roman" w:hAnsi="Times New Roman" w:cs="Times New Roman"/>
                <w:i/>
                <w:sz w:val="24"/>
                <w:szCs w:val="24"/>
                <w:lang w:eastAsia="sl-SI"/>
              </w:rPr>
              <w:t>Telefax</w:t>
            </w:r>
            <w:proofErr w:type="spellEnd"/>
          </w:p>
          <w:p w14:paraId="6682DBC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5371BD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B454996" w14:textId="77777777" w:rsidTr="001D0D68">
        <w:tc>
          <w:tcPr>
            <w:tcW w:w="4606" w:type="dxa"/>
          </w:tcPr>
          <w:p w14:paraId="5A5192A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674835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E-mail</w:t>
            </w:r>
          </w:p>
        </w:tc>
        <w:tc>
          <w:tcPr>
            <w:tcW w:w="4606" w:type="dxa"/>
          </w:tcPr>
          <w:p w14:paraId="3EE0471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D1377E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EEB7DC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4E906FFD" w14:textId="77777777" w:rsidTr="001D0D68">
        <w:tc>
          <w:tcPr>
            <w:tcW w:w="4606" w:type="dxa"/>
          </w:tcPr>
          <w:p w14:paraId="4C24B07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693CA0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Naslov spletne strani </w:t>
            </w:r>
          </w:p>
          <w:p w14:paraId="5EBA833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44823C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6B396117" w14:textId="77777777" w:rsidTr="001D0D68">
        <w:tc>
          <w:tcPr>
            <w:tcW w:w="4606" w:type="dxa"/>
          </w:tcPr>
          <w:p w14:paraId="162524B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9FD3D5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Partner je MSP*</w:t>
            </w:r>
          </w:p>
          <w:p w14:paraId="7328194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45EF31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99F9C3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                                                 NE</w:t>
            </w:r>
          </w:p>
        </w:tc>
      </w:tr>
      <w:tr w:rsidR="002B295C" w:rsidRPr="00486CEA" w14:paraId="09572355" w14:textId="77777777" w:rsidTr="001D0D68">
        <w:tc>
          <w:tcPr>
            <w:tcW w:w="4606" w:type="dxa"/>
          </w:tcPr>
          <w:p w14:paraId="134EB18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CFC8F5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Transakcijski  račun </w:t>
            </w:r>
          </w:p>
          <w:p w14:paraId="1013982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Odprt pri banki</w:t>
            </w:r>
          </w:p>
          <w:p w14:paraId="5AC1F08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D365B3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5C1087A0" w14:textId="77777777" w:rsidTr="001D0D68">
        <w:tc>
          <w:tcPr>
            <w:tcW w:w="4606" w:type="dxa"/>
          </w:tcPr>
          <w:p w14:paraId="6EF3242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0BE054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Matična številka</w:t>
            </w:r>
          </w:p>
        </w:tc>
        <w:tc>
          <w:tcPr>
            <w:tcW w:w="4606" w:type="dxa"/>
          </w:tcPr>
          <w:p w14:paraId="14DDD91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DDE7F8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BCF558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52BD9D97" w14:textId="77777777" w:rsidTr="001D0D68">
        <w:tc>
          <w:tcPr>
            <w:tcW w:w="4606" w:type="dxa"/>
          </w:tcPr>
          <w:p w14:paraId="012FDF1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48F3B2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Identifikacijska številka</w:t>
            </w:r>
          </w:p>
          <w:p w14:paraId="25DCCB9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27B3A5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C79A23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151C7B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96715D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4ACD838B" w14:textId="77777777" w:rsidTr="001D0D68">
        <w:trPr>
          <w:trHeight w:val="1726"/>
        </w:trPr>
        <w:tc>
          <w:tcPr>
            <w:tcW w:w="4606" w:type="dxa"/>
          </w:tcPr>
          <w:p w14:paraId="4F53847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20CD40B"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12F808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Dela, ki jih prevzema partner </w:t>
            </w:r>
          </w:p>
          <w:p w14:paraId="2663001B"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3F07DAB5"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2B5E35DC"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845062C"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6B0AAA3C"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06" w:type="dxa"/>
          </w:tcPr>
          <w:p w14:paraId="1331C15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76D34F6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    brez DDV</w:t>
            </w:r>
          </w:p>
          <w:p w14:paraId="239A9EC7"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7DCA0923"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         z DDV</w:t>
            </w:r>
          </w:p>
        </w:tc>
      </w:tr>
      <w:tr w:rsidR="002B295C" w:rsidRPr="00486CEA" w14:paraId="2A058C04" w14:textId="77777777" w:rsidTr="001D0D68">
        <w:trPr>
          <w:trHeight w:val="2111"/>
        </w:trPr>
        <w:tc>
          <w:tcPr>
            <w:tcW w:w="4606" w:type="dxa"/>
          </w:tcPr>
          <w:p w14:paraId="493C40D7"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27904DAD"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Delež in vrsta dela, ki jih prevzema podizvajalec glede na vrednost ponudbe </w:t>
            </w:r>
          </w:p>
          <w:p w14:paraId="6600A9F5"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06" w:type="dxa"/>
          </w:tcPr>
          <w:p w14:paraId="4284FA1D"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027C09C6"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 %</w:t>
            </w:r>
          </w:p>
          <w:p w14:paraId="6B8F9F3C"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7FDCA460"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4E9AF714"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 _____________________ vrsta dela</w:t>
            </w:r>
          </w:p>
        </w:tc>
      </w:tr>
      <w:tr w:rsidR="002B295C" w:rsidRPr="00486CEA" w14:paraId="57FD3E25" w14:textId="77777777" w:rsidTr="001D0D68">
        <w:tc>
          <w:tcPr>
            <w:tcW w:w="4606" w:type="dxa"/>
          </w:tcPr>
          <w:p w14:paraId="31D92F7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3FE18E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Identifikacijska številka</w:t>
            </w:r>
          </w:p>
        </w:tc>
        <w:tc>
          <w:tcPr>
            <w:tcW w:w="4606" w:type="dxa"/>
          </w:tcPr>
          <w:p w14:paraId="760D623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A7E39E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77FAC2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2945FEB0" w14:textId="77777777" w:rsidR="002B295C" w:rsidRPr="00486CEA" w:rsidRDefault="002B295C" w:rsidP="002B295C">
      <w:pPr>
        <w:spacing w:after="60" w:line="240" w:lineRule="auto"/>
        <w:jc w:val="both"/>
        <w:rPr>
          <w:rFonts w:ascii="Times New Roman" w:eastAsia="Times New Roman" w:hAnsi="Times New Roman" w:cs="Times New Roman"/>
          <w:b/>
          <w:sz w:val="24"/>
          <w:szCs w:val="24"/>
          <w:lang w:eastAsia="sl-SI"/>
        </w:rPr>
      </w:pPr>
    </w:p>
    <w:p w14:paraId="7D487954" w14:textId="77777777" w:rsidR="002B295C" w:rsidRPr="00486CEA" w:rsidRDefault="002B295C" w:rsidP="002B295C">
      <w:pPr>
        <w:spacing w:after="6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Podatki o prevzetem poslu (</w:t>
      </w:r>
      <w:r w:rsidRPr="00486CEA">
        <w:rPr>
          <w:rFonts w:ascii="Times New Roman" w:eastAsia="Times New Roman" w:hAnsi="Times New Roman" w:cs="Times New Roman"/>
          <w:b/>
          <w:i/>
          <w:sz w:val="24"/>
          <w:szCs w:val="24"/>
          <w:lang w:eastAsia="sl-SI"/>
        </w:rPr>
        <w:t>navedejo se le, kadar v ponudbi nastopa več gospodarskih subjektov</w:t>
      </w:r>
      <w:r w:rsidRPr="00486CEA">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2B295C" w:rsidRPr="00486CEA" w14:paraId="75CD410C" w14:textId="77777777" w:rsidTr="001D0D68">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60639216" w14:textId="77777777" w:rsidR="002B295C" w:rsidRPr="00486CEA" w:rsidRDefault="002B295C" w:rsidP="001D0D68">
            <w:pPr>
              <w:spacing w:after="200" w:line="276" w:lineRule="auto"/>
              <w:rPr>
                <w:sz w:val="24"/>
                <w:szCs w:val="24"/>
              </w:rPr>
            </w:pPr>
            <w:r w:rsidRPr="00486CEA">
              <w:rPr>
                <w:sz w:val="24"/>
                <w:szCs w:val="24"/>
              </w:rPr>
              <w:t>Vrsta posla (iz specifikacije naročila oziroma)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66E83885" w14:textId="77777777" w:rsidR="002B295C" w:rsidRPr="00486CEA" w:rsidRDefault="002B295C" w:rsidP="001D0D68">
            <w:pPr>
              <w:spacing w:after="200" w:line="276" w:lineRule="auto"/>
              <w:rPr>
                <w:sz w:val="24"/>
                <w:szCs w:val="24"/>
              </w:rPr>
            </w:pPr>
          </w:p>
        </w:tc>
      </w:tr>
      <w:tr w:rsidR="002B295C" w:rsidRPr="00486CEA" w14:paraId="6D268544" w14:textId="77777777" w:rsidTr="001D0D68">
        <w:tc>
          <w:tcPr>
            <w:cnfStyle w:val="001000000000" w:firstRow="0" w:lastRow="0" w:firstColumn="1" w:lastColumn="0" w:oddVBand="0" w:evenVBand="0" w:oddHBand="0" w:evenHBand="0" w:firstRowFirstColumn="0" w:firstRowLastColumn="0" w:lastRowFirstColumn="0" w:lastRowLastColumn="0"/>
            <w:tcW w:w="3085" w:type="dxa"/>
          </w:tcPr>
          <w:p w14:paraId="5E45576D" w14:textId="77777777" w:rsidR="002B295C" w:rsidRPr="00486CEA" w:rsidRDefault="002B295C" w:rsidP="001D0D68">
            <w:pPr>
              <w:spacing w:before="60" w:after="60" w:line="276" w:lineRule="auto"/>
              <w:jc w:val="right"/>
              <w:rPr>
                <w:sz w:val="24"/>
                <w:szCs w:val="24"/>
              </w:rPr>
            </w:pPr>
            <w:r w:rsidRPr="00486CEA">
              <w:rPr>
                <w:sz w:val="24"/>
                <w:szCs w:val="24"/>
              </w:rPr>
              <w:t>Kraj izvedbe:</w:t>
            </w:r>
          </w:p>
        </w:tc>
        <w:tc>
          <w:tcPr>
            <w:tcW w:w="6662" w:type="dxa"/>
            <w:gridSpan w:val="4"/>
          </w:tcPr>
          <w:p w14:paraId="2537EA5C" w14:textId="77777777" w:rsidR="002B295C" w:rsidRPr="00486CEA" w:rsidRDefault="002B295C" w:rsidP="001D0D68">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2B295C" w:rsidRPr="00486CEA" w14:paraId="02FCE747" w14:textId="77777777" w:rsidTr="001D0D68">
        <w:tc>
          <w:tcPr>
            <w:cnfStyle w:val="001000000000" w:firstRow="0" w:lastRow="0" w:firstColumn="1" w:lastColumn="0" w:oddVBand="0" w:evenVBand="0" w:oddHBand="0" w:evenHBand="0" w:firstRowFirstColumn="0" w:firstRowLastColumn="0" w:lastRowFirstColumn="0" w:lastRowLastColumn="0"/>
            <w:tcW w:w="3085" w:type="dxa"/>
          </w:tcPr>
          <w:p w14:paraId="79D3643B" w14:textId="77777777" w:rsidR="002B295C" w:rsidRPr="00486CEA" w:rsidRDefault="002B295C" w:rsidP="001D0D68">
            <w:pPr>
              <w:spacing w:before="60" w:after="60" w:line="276" w:lineRule="auto"/>
              <w:jc w:val="right"/>
              <w:rPr>
                <w:sz w:val="24"/>
                <w:szCs w:val="24"/>
              </w:rPr>
            </w:pPr>
            <w:r w:rsidRPr="00486CEA">
              <w:rPr>
                <w:sz w:val="24"/>
                <w:szCs w:val="24"/>
              </w:rPr>
              <w:t>Predviden termin izvajanja:</w:t>
            </w:r>
          </w:p>
        </w:tc>
        <w:tc>
          <w:tcPr>
            <w:tcW w:w="6662" w:type="dxa"/>
            <w:gridSpan w:val="4"/>
          </w:tcPr>
          <w:p w14:paraId="3DB9263E" w14:textId="77777777" w:rsidR="002B295C" w:rsidRPr="00486CEA" w:rsidRDefault="002B295C" w:rsidP="001D0D68">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2B295C" w:rsidRPr="00486CEA" w14:paraId="4FD3F0E5" w14:textId="77777777" w:rsidTr="001D0D68">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3B413E99" w14:textId="77777777" w:rsidR="002B295C" w:rsidRPr="00486CEA" w:rsidRDefault="002B295C" w:rsidP="001D0D68">
            <w:pPr>
              <w:spacing w:before="60" w:after="60" w:line="276" w:lineRule="auto"/>
              <w:jc w:val="right"/>
              <w:rPr>
                <w:sz w:val="24"/>
                <w:szCs w:val="24"/>
              </w:rPr>
            </w:pPr>
            <w:r w:rsidRPr="00486CEA">
              <w:rPr>
                <w:sz w:val="24"/>
                <w:szCs w:val="24"/>
              </w:rPr>
              <w:t>Vrednost posla:</w:t>
            </w:r>
          </w:p>
        </w:tc>
        <w:tc>
          <w:tcPr>
            <w:tcW w:w="2126" w:type="dxa"/>
            <w:tcBorders>
              <w:right w:val="nil"/>
            </w:tcBorders>
            <w:vAlign w:val="center"/>
          </w:tcPr>
          <w:p w14:paraId="510B4914"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8FF5869"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6EF8D4F"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F0CEF63"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E485AB7"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8CD0FB2"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 xml:space="preserve">           </w:t>
            </w:r>
          </w:p>
        </w:tc>
        <w:tc>
          <w:tcPr>
            <w:tcW w:w="709" w:type="dxa"/>
            <w:tcBorders>
              <w:left w:val="nil"/>
            </w:tcBorders>
            <w:vAlign w:val="center"/>
          </w:tcPr>
          <w:p w14:paraId="7DE00B1C"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17171D25"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CC5E48A"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EDD62A3"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E1E059F"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0CA68B9"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0205161"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2DEDDB7"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odstotek od ponudbene</w:t>
            </w:r>
          </w:p>
          <w:p w14:paraId="4AEC8966"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cene za celotno naročilo:</w:t>
            </w:r>
          </w:p>
        </w:tc>
        <w:tc>
          <w:tcPr>
            <w:tcW w:w="1188" w:type="dxa"/>
            <w:tcBorders>
              <w:left w:val="nil"/>
            </w:tcBorders>
            <w:vAlign w:val="center"/>
          </w:tcPr>
          <w:p w14:paraId="6F5FF8AD"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EUR</w:t>
            </w:r>
          </w:p>
        </w:tc>
      </w:tr>
    </w:tbl>
    <w:p w14:paraId="10CD585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0C2983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4570A1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A2AFB7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DFD8EF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OBRAZEC IZPOLNITE ČITLJIVO IN Z VELIKIMI TISKANIMI ČRKAMI!</w:t>
      </w:r>
    </w:p>
    <w:p w14:paraId="7361B2C7"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06146678" w14:textId="77777777" w:rsidR="002B295C" w:rsidRPr="00486CEA" w:rsidRDefault="002B295C" w:rsidP="002B295C">
      <w:pPr>
        <w:spacing w:after="0" w:line="240" w:lineRule="auto"/>
        <w:ind w:left="5664"/>
        <w:jc w:val="both"/>
        <w:rPr>
          <w:rFonts w:ascii="Times New Roman" w:eastAsia="Times New Roman" w:hAnsi="Times New Roman" w:cs="Times New Roman"/>
          <w:sz w:val="24"/>
          <w:szCs w:val="24"/>
          <w:lang w:eastAsia="sl-SI"/>
        </w:rPr>
      </w:pPr>
    </w:p>
    <w:p w14:paraId="57ABCBE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Datum</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Žig</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Odgovorna oseba:</w:t>
      </w:r>
    </w:p>
    <w:p w14:paraId="74BA539A" w14:textId="77777777" w:rsidR="002B295C" w:rsidRPr="00486CEA" w:rsidRDefault="002B295C" w:rsidP="002B295C">
      <w:pPr>
        <w:spacing w:after="0" w:line="240" w:lineRule="auto"/>
        <w:ind w:left="4956" w:firstLine="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Podpis</w:t>
      </w:r>
    </w:p>
    <w:p w14:paraId="2B26305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_____________________</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____________________________</w:t>
      </w:r>
    </w:p>
    <w:p w14:paraId="731A052C" w14:textId="77777777" w:rsidR="002B295C" w:rsidRPr="00486CEA" w:rsidRDefault="002B295C" w:rsidP="002B295C">
      <w:pPr>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lastRenderedPageBreak/>
        <w:t>POOBLASTILO ZA PODPIS PONUDBE, KI JO  PREDLAGA SKUPINA PARTNERJEV</w:t>
      </w:r>
    </w:p>
    <w:p w14:paraId="48455B53" w14:textId="77777777" w:rsidR="002B295C" w:rsidRPr="00486CEA" w:rsidRDefault="002B295C" w:rsidP="002B295C">
      <w:pPr>
        <w:rPr>
          <w:rFonts w:ascii="Times New Roman" w:eastAsia="Times New Roman" w:hAnsi="Times New Roman" w:cs="Times New Roman"/>
          <w:i/>
          <w:sz w:val="24"/>
          <w:szCs w:val="24"/>
          <w:lang w:eastAsia="sl-SI"/>
        </w:rPr>
      </w:pPr>
    </w:p>
    <w:p w14:paraId="27CD6030"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Podpisani _______________________________________________________________</w:t>
      </w:r>
    </w:p>
    <w:p w14:paraId="0CEFCD89"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(ime in priimek pooblastitelja)</w:t>
      </w:r>
    </w:p>
    <w:p w14:paraId="66ACA7CE"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Iz ______________________________________________________________________</w:t>
      </w:r>
    </w:p>
    <w:p w14:paraId="08AE7C08"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podjetja)</w:t>
      </w:r>
    </w:p>
    <w:p w14:paraId="28D8EB7E" w14:textId="77777777" w:rsidR="002B295C" w:rsidRPr="00486CEA" w:rsidRDefault="002B295C" w:rsidP="002B295C">
      <w:pPr>
        <w:rPr>
          <w:rFonts w:ascii="Times New Roman" w:eastAsia="Times New Roman" w:hAnsi="Times New Roman" w:cs="Times New Roman"/>
          <w:i/>
          <w:sz w:val="24"/>
          <w:szCs w:val="24"/>
          <w:lang w:eastAsia="sl-SI"/>
        </w:rPr>
      </w:pPr>
    </w:p>
    <w:p w14:paraId="24CEF72C" w14:textId="77777777" w:rsidR="002B295C" w:rsidRPr="00486CEA" w:rsidRDefault="002B295C" w:rsidP="002B295C">
      <w:pPr>
        <w:rPr>
          <w:rFonts w:ascii="Times New Roman" w:eastAsia="Times New Roman" w:hAnsi="Times New Roman" w:cs="Times New Roman"/>
          <w:i/>
          <w:sz w:val="24"/>
          <w:szCs w:val="24"/>
          <w:lang w:eastAsia="sl-SI"/>
        </w:rPr>
      </w:pPr>
    </w:p>
    <w:p w14:paraId="32ED27E1"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Podpisani _______________________________________________________________</w:t>
      </w:r>
    </w:p>
    <w:p w14:paraId="4F1FB4DC"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(ime in priimek pooblastitelja)</w:t>
      </w:r>
    </w:p>
    <w:p w14:paraId="0E6A38C3"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Iz ______________________________________________________________________</w:t>
      </w:r>
    </w:p>
    <w:p w14:paraId="1C104657"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podjetja)</w:t>
      </w:r>
    </w:p>
    <w:p w14:paraId="3767459B" w14:textId="77777777" w:rsidR="002B295C" w:rsidRPr="00486CEA" w:rsidRDefault="002B295C" w:rsidP="002B295C">
      <w:pPr>
        <w:rPr>
          <w:rFonts w:ascii="Times New Roman" w:eastAsia="Times New Roman" w:hAnsi="Times New Roman" w:cs="Times New Roman"/>
          <w:i/>
          <w:sz w:val="24"/>
          <w:szCs w:val="24"/>
          <w:lang w:eastAsia="sl-SI"/>
        </w:rPr>
      </w:pPr>
    </w:p>
    <w:p w14:paraId="0FE62886" w14:textId="77777777" w:rsidR="002B295C" w:rsidRPr="00486CEA" w:rsidRDefault="002B295C" w:rsidP="002B295C">
      <w:pPr>
        <w:rPr>
          <w:rFonts w:ascii="Times New Roman" w:eastAsia="Times New Roman" w:hAnsi="Times New Roman" w:cs="Times New Roman"/>
          <w:i/>
          <w:sz w:val="24"/>
          <w:szCs w:val="24"/>
          <w:lang w:eastAsia="sl-SI"/>
        </w:rPr>
      </w:pPr>
    </w:p>
    <w:p w14:paraId="0BAD4EA9" w14:textId="77777777" w:rsidR="002B295C" w:rsidRPr="00486CEA" w:rsidRDefault="002B295C" w:rsidP="002B295C">
      <w:pPr>
        <w:rPr>
          <w:rFonts w:ascii="Times New Roman" w:eastAsia="Times New Roman" w:hAnsi="Times New Roman" w:cs="Times New Roman"/>
          <w:i/>
          <w:sz w:val="24"/>
          <w:szCs w:val="24"/>
          <w:lang w:eastAsia="sl-SI"/>
        </w:rPr>
      </w:pPr>
    </w:p>
    <w:p w14:paraId="12AF62CB"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Podpisani _______________________________________________________________</w:t>
      </w:r>
    </w:p>
    <w:p w14:paraId="6D6DBE77"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(ime in priimek pooblastitelja)</w:t>
      </w:r>
    </w:p>
    <w:p w14:paraId="2630C854"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Iz ______________________________________________________________________</w:t>
      </w:r>
    </w:p>
    <w:p w14:paraId="388203FA" w14:textId="77777777" w:rsidR="002B295C" w:rsidRPr="00486CEA" w:rsidRDefault="002B295C" w:rsidP="002B295C">
      <w:pPr>
        <w:ind w:left="708" w:firstLine="708"/>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podjetja)</w:t>
      </w:r>
    </w:p>
    <w:p w14:paraId="6EDF4FE8" w14:textId="77777777" w:rsidR="002B295C" w:rsidRPr="00486CEA" w:rsidRDefault="002B295C" w:rsidP="002B295C">
      <w:pPr>
        <w:rPr>
          <w:rFonts w:ascii="Times New Roman" w:eastAsia="Times New Roman" w:hAnsi="Times New Roman" w:cs="Times New Roman"/>
          <w:i/>
          <w:sz w:val="24"/>
          <w:szCs w:val="24"/>
          <w:lang w:eastAsia="sl-SI"/>
        </w:rPr>
      </w:pPr>
    </w:p>
    <w:p w14:paraId="08095911" w14:textId="77777777" w:rsidR="002B295C" w:rsidRPr="00486CEA" w:rsidRDefault="002B295C" w:rsidP="002B295C">
      <w:pP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Potrjujemo, da smo zakoniti predstavniki izvajalcev / ponudnikov, ki dajejo skupno ponudbo in s tem dokumentom pooblaščamo za VODILNEGA PARTNERJA:</w:t>
      </w:r>
    </w:p>
    <w:p w14:paraId="69AA964C" w14:textId="77777777" w:rsidR="002B295C" w:rsidRPr="00486CEA" w:rsidRDefault="002B295C" w:rsidP="002B295C">
      <w:pPr>
        <w:rPr>
          <w:rFonts w:ascii="Times New Roman" w:eastAsia="Times New Roman" w:hAnsi="Times New Roman" w:cs="Times New Roman"/>
          <w:i/>
          <w:sz w:val="24"/>
          <w:szCs w:val="24"/>
          <w:lang w:eastAsia="sl-SI"/>
        </w:rPr>
      </w:pPr>
    </w:p>
    <w:p w14:paraId="5054D97E" w14:textId="77777777" w:rsidR="002B295C" w:rsidRPr="00486CEA" w:rsidRDefault="002B295C" w:rsidP="002B295C">
      <w:pPr>
        <w:spacing w:after="0"/>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_____________________________________________________________</w:t>
      </w:r>
    </w:p>
    <w:p w14:paraId="6228A896" w14:textId="77777777" w:rsidR="002B295C" w:rsidRPr="00486CEA" w:rsidRDefault="002B295C" w:rsidP="002B295C">
      <w:pPr>
        <w:spacing w:after="0"/>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vodilnega partnerja pri skupni ponudbi)</w:t>
      </w:r>
    </w:p>
    <w:p w14:paraId="4CD87F52" w14:textId="77777777" w:rsidR="002B295C" w:rsidRPr="00486CEA" w:rsidRDefault="002B295C" w:rsidP="002B295C">
      <w:pPr>
        <w:spacing w:after="0"/>
        <w:rPr>
          <w:rFonts w:ascii="Times New Roman" w:eastAsia="Times New Roman" w:hAnsi="Times New Roman" w:cs="Times New Roman"/>
          <w:i/>
          <w:sz w:val="24"/>
          <w:szCs w:val="24"/>
          <w:lang w:eastAsia="sl-SI"/>
        </w:rPr>
      </w:pPr>
    </w:p>
    <w:p w14:paraId="28995E28" w14:textId="77777777" w:rsidR="002B295C" w:rsidRPr="00486CEA" w:rsidRDefault="002B295C" w:rsidP="002B295C">
      <w:pPr>
        <w:spacing w:after="0"/>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_____________________________________________________________</w:t>
      </w:r>
    </w:p>
    <w:p w14:paraId="1EBDF78E" w14:textId="77777777" w:rsidR="002B295C" w:rsidRPr="00486CEA" w:rsidRDefault="002B295C" w:rsidP="002B295C">
      <w:pPr>
        <w:spacing w:after="0"/>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vodilnega partnerja pri skupni ponudbi)</w:t>
      </w:r>
    </w:p>
    <w:p w14:paraId="78CEBFF3" w14:textId="77777777" w:rsidR="002B295C" w:rsidRPr="00486CEA" w:rsidRDefault="002B295C" w:rsidP="002B295C">
      <w:pPr>
        <w:jc w:val="both"/>
        <w:rPr>
          <w:rFonts w:ascii="Times New Roman" w:eastAsia="Times New Roman" w:hAnsi="Times New Roman" w:cs="Times New Roman"/>
          <w:sz w:val="24"/>
          <w:szCs w:val="24"/>
          <w:lang w:eastAsia="sl-SI"/>
        </w:rPr>
      </w:pPr>
    </w:p>
    <w:p w14:paraId="2EA6C46A" w14:textId="77777777" w:rsidR="002B295C" w:rsidRPr="00486CEA" w:rsidRDefault="002B295C" w:rsidP="002B295C">
      <w:pPr>
        <w:jc w:val="both"/>
        <w:rPr>
          <w:rFonts w:ascii="Times New Roman" w:eastAsia="Times New Roman" w:hAnsi="Times New Roman" w:cs="Times New Roman"/>
          <w:sz w:val="24"/>
          <w:szCs w:val="24"/>
          <w:lang w:eastAsia="sl-SI"/>
        </w:rPr>
      </w:pPr>
    </w:p>
    <w:p w14:paraId="4EC9E927" w14:textId="77777777" w:rsidR="002B295C" w:rsidRPr="00486CEA" w:rsidRDefault="002B295C" w:rsidP="002B295C">
      <w:pPr>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Da v našem imenu podpiše ponudbo, tudi morebitno dopolnitev, spremembo ali umik ponudbe in da v našem imenu sprejema vse informacije v zvezi s predmetnim javnim naročilom ter v imenu, da bomo izbrani v postopku javnega naročila gradnje po odprtem postopku za projekt </w:t>
      </w:r>
    </w:p>
    <w:p w14:paraId="3302646C" w14:textId="77777777" w:rsidR="002B295C" w:rsidRPr="00486CEA" w:rsidRDefault="002B295C" w:rsidP="002B295C">
      <w:pPr>
        <w:spacing w:after="200" w:line="276" w:lineRule="auto"/>
        <w:jc w:val="both"/>
        <w:rPr>
          <w:rFonts w:ascii="Times New Roman" w:eastAsia="Times New Roman" w:hAnsi="Times New Roman" w:cs="Times New Roman"/>
          <w:sz w:val="24"/>
          <w:szCs w:val="24"/>
          <w:highlight w:val="yellow"/>
          <w:lang w:eastAsia="sl-SI"/>
        </w:rPr>
      </w:pPr>
      <w:r w:rsidRPr="00486CEA">
        <w:rPr>
          <w:rFonts w:ascii="Times New Roman" w:eastAsia="Times New Roman" w:hAnsi="Times New Roman" w:cs="Times New Roman"/>
          <w:sz w:val="24"/>
          <w:szCs w:val="24"/>
          <w:lang w:eastAsia="sl-SI"/>
        </w:rPr>
        <w:lastRenderedPageBreak/>
        <w:t>»</w:t>
      </w:r>
      <w:r>
        <w:rPr>
          <w:rFonts w:ascii="Times New Roman" w:eastAsia="Times New Roman" w:hAnsi="Times New Roman" w:cs="Times New Roman"/>
          <w:sz w:val="24"/>
          <w:szCs w:val="24"/>
          <w:lang w:eastAsia="sl-SI"/>
        </w:rPr>
        <w:t>Prevoz osnovnošolskih otrok</w:t>
      </w:r>
      <w:r w:rsidRPr="00486CEA">
        <w:rPr>
          <w:rFonts w:ascii="Times New Roman" w:eastAsia="Times New Roman" w:hAnsi="Times New Roman" w:cs="Times New Roman"/>
          <w:sz w:val="24"/>
          <w:szCs w:val="24"/>
          <w:lang w:eastAsia="sl-SI"/>
        </w:rPr>
        <w:t xml:space="preserve">«, ki je bilo objavljeno na Portalu javnih naročil, podpiše pogodbo, razen v primeru, da bi v dogovoru (pogodbi) o poslovnem sodelovanju določili, da pogodbo podpišejo vsi partnerji v skupini. </w:t>
      </w:r>
    </w:p>
    <w:p w14:paraId="7DD3423F" w14:textId="77777777" w:rsidR="002B295C" w:rsidRPr="00486CEA" w:rsidRDefault="002B295C" w:rsidP="002B295C">
      <w:pPr>
        <w:rPr>
          <w:rFonts w:ascii="Times New Roman" w:eastAsia="Times New Roman" w:hAnsi="Times New Roman" w:cs="Times New Roman"/>
          <w:i/>
          <w:sz w:val="24"/>
          <w:szCs w:val="24"/>
          <w:lang w:eastAsia="sl-SI"/>
        </w:rPr>
      </w:pPr>
    </w:p>
    <w:p w14:paraId="2CA161E0" w14:textId="77777777" w:rsidR="002B295C" w:rsidRPr="00486CEA" w:rsidRDefault="002B295C" w:rsidP="002B295C">
      <w:pPr>
        <w:rPr>
          <w:rFonts w:ascii="Times New Roman" w:eastAsia="Times New Roman" w:hAnsi="Times New Roman" w:cs="Times New Roman"/>
          <w:i/>
          <w:sz w:val="24"/>
          <w:szCs w:val="24"/>
          <w:lang w:eastAsia="sl-SI"/>
        </w:rPr>
      </w:pPr>
    </w:p>
    <w:p w14:paraId="463492EF" w14:textId="77777777" w:rsidR="002B295C" w:rsidRPr="00486CEA" w:rsidRDefault="002B295C" w:rsidP="002B295C">
      <w:pPr>
        <w:rPr>
          <w:rFonts w:ascii="Times New Roman" w:eastAsia="Times New Roman" w:hAnsi="Times New Roman" w:cs="Times New Roman"/>
          <w:i/>
          <w:sz w:val="24"/>
          <w:szCs w:val="24"/>
          <w:lang w:eastAsia="sl-SI"/>
        </w:rPr>
      </w:pPr>
    </w:p>
    <w:p w14:paraId="69F5BC61" w14:textId="77777777" w:rsidR="002B295C" w:rsidRDefault="002B295C" w:rsidP="002B295C">
      <w:pPr>
        <w:rPr>
          <w:rFonts w:ascii="Times New Roman" w:eastAsia="Times New Roman" w:hAnsi="Times New Roman" w:cs="Times New Roman"/>
          <w:i/>
          <w:sz w:val="24"/>
          <w:szCs w:val="24"/>
          <w:lang w:eastAsia="sl-SI"/>
        </w:rPr>
      </w:pPr>
    </w:p>
    <w:p w14:paraId="1348C21D" w14:textId="77777777" w:rsidR="002B295C" w:rsidRDefault="002B295C" w:rsidP="002B295C">
      <w:pPr>
        <w:rPr>
          <w:rFonts w:ascii="Times New Roman" w:eastAsia="Times New Roman" w:hAnsi="Times New Roman" w:cs="Times New Roman"/>
          <w:i/>
          <w:sz w:val="24"/>
          <w:szCs w:val="24"/>
          <w:lang w:eastAsia="sl-SI"/>
        </w:rPr>
      </w:pPr>
    </w:p>
    <w:p w14:paraId="694B8316" w14:textId="77777777" w:rsidR="002B295C" w:rsidRDefault="002B295C" w:rsidP="002B295C">
      <w:pPr>
        <w:rPr>
          <w:rFonts w:ascii="Times New Roman" w:eastAsia="Times New Roman" w:hAnsi="Times New Roman" w:cs="Times New Roman"/>
          <w:i/>
          <w:sz w:val="24"/>
          <w:szCs w:val="24"/>
          <w:lang w:eastAsia="sl-SI"/>
        </w:rPr>
      </w:pPr>
    </w:p>
    <w:p w14:paraId="10F0D7CF" w14:textId="77777777" w:rsidR="002B295C" w:rsidRDefault="002B295C" w:rsidP="002B295C">
      <w:pPr>
        <w:rPr>
          <w:rFonts w:ascii="Times New Roman" w:eastAsia="Times New Roman" w:hAnsi="Times New Roman" w:cs="Times New Roman"/>
          <w:i/>
          <w:sz w:val="24"/>
          <w:szCs w:val="24"/>
          <w:lang w:eastAsia="sl-SI"/>
        </w:rPr>
      </w:pPr>
    </w:p>
    <w:p w14:paraId="0293DA7F" w14:textId="77777777" w:rsidR="002B295C" w:rsidRDefault="002B295C" w:rsidP="002B295C">
      <w:pPr>
        <w:rPr>
          <w:rFonts w:ascii="Times New Roman" w:eastAsia="Times New Roman" w:hAnsi="Times New Roman" w:cs="Times New Roman"/>
          <w:i/>
          <w:sz w:val="24"/>
          <w:szCs w:val="24"/>
          <w:lang w:eastAsia="sl-SI"/>
        </w:rPr>
      </w:pPr>
    </w:p>
    <w:p w14:paraId="7D31F9BF" w14:textId="77777777" w:rsidR="002B295C" w:rsidRDefault="002B295C" w:rsidP="002B295C">
      <w:pPr>
        <w:rPr>
          <w:rFonts w:ascii="Times New Roman" w:eastAsia="Times New Roman" w:hAnsi="Times New Roman" w:cs="Times New Roman"/>
          <w:i/>
          <w:sz w:val="24"/>
          <w:szCs w:val="24"/>
          <w:lang w:eastAsia="sl-SI"/>
        </w:rPr>
      </w:pPr>
    </w:p>
    <w:p w14:paraId="01471CC3" w14:textId="77777777" w:rsidR="002B295C" w:rsidRDefault="002B295C" w:rsidP="002B295C">
      <w:pPr>
        <w:rPr>
          <w:rFonts w:ascii="Times New Roman" w:eastAsia="Times New Roman" w:hAnsi="Times New Roman" w:cs="Times New Roman"/>
          <w:i/>
          <w:sz w:val="24"/>
          <w:szCs w:val="24"/>
          <w:lang w:eastAsia="sl-SI"/>
        </w:rPr>
      </w:pPr>
    </w:p>
    <w:p w14:paraId="20271F83" w14:textId="77777777" w:rsidR="002B295C" w:rsidRDefault="002B295C" w:rsidP="002B295C">
      <w:pPr>
        <w:rPr>
          <w:rFonts w:ascii="Times New Roman" w:eastAsia="Times New Roman" w:hAnsi="Times New Roman" w:cs="Times New Roman"/>
          <w:i/>
          <w:sz w:val="24"/>
          <w:szCs w:val="24"/>
          <w:lang w:eastAsia="sl-SI"/>
        </w:rPr>
      </w:pPr>
    </w:p>
    <w:p w14:paraId="17F0A0B0" w14:textId="77777777" w:rsidR="002B295C" w:rsidRDefault="002B295C" w:rsidP="002B295C">
      <w:pPr>
        <w:rPr>
          <w:rFonts w:ascii="Times New Roman" w:eastAsia="Times New Roman" w:hAnsi="Times New Roman" w:cs="Times New Roman"/>
          <w:i/>
          <w:sz w:val="24"/>
          <w:szCs w:val="24"/>
          <w:lang w:eastAsia="sl-SI"/>
        </w:rPr>
      </w:pPr>
    </w:p>
    <w:p w14:paraId="0551327B" w14:textId="77777777" w:rsidR="002B295C" w:rsidRDefault="002B295C" w:rsidP="002B295C">
      <w:pPr>
        <w:rPr>
          <w:rFonts w:ascii="Times New Roman" w:eastAsia="Times New Roman" w:hAnsi="Times New Roman" w:cs="Times New Roman"/>
          <w:i/>
          <w:sz w:val="24"/>
          <w:szCs w:val="24"/>
          <w:lang w:eastAsia="sl-SI"/>
        </w:rPr>
      </w:pPr>
    </w:p>
    <w:p w14:paraId="170A4CCD" w14:textId="77777777" w:rsidR="002B295C" w:rsidRDefault="002B295C" w:rsidP="002B295C">
      <w:pPr>
        <w:rPr>
          <w:rFonts w:ascii="Times New Roman" w:eastAsia="Times New Roman" w:hAnsi="Times New Roman" w:cs="Times New Roman"/>
          <w:i/>
          <w:sz w:val="24"/>
          <w:szCs w:val="24"/>
          <w:lang w:eastAsia="sl-SI"/>
        </w:rPr>
      </w:pPr>
    </w:p>
    <w:p w14:paraId="01310179" w14:textId="77777777" w:rsidR="002B295C" w:rsidRDefault="002B295C" w:rsidP="002B295C">
      <w:pPr>
        <w:rPr>
          <w:rFonts w:ascii="Times New Roman" w:eastAsia="Times New Roman" w:hAnsi="Times New Roman" w:cs="Times New Roman"/>
          <w:i/>
          <w:sz w:val="24"/>
          <w:szCs w:val="24"/>
          <w:lang w:eastAsia="sl-SI"/>
        </w:rPr>
      </w:pPr>
    </w:p>
    <w:p w14:paraId="50122223" w14:textId="77777777" w:rsidR="002B295C" w:rsidRDefault="002B295C" w:rsidP="002B295C">
      <w:pPr>
        <w:rPr>
          <w:rFonts w:ascii="Times New Roman" w:eastAsia="Times New Roman" w:hAnsi="Times New Roman" w:cs="Times New Roman"/>
          <w:i/>
          <w:sz w:val="24"/>
          <w:szCs w:val="24"/>
          <w:lang w:eastAsia="sl-SI"/>
        </w:rPr>
      </w:pPr>
    </w:p>
    <w:p w14:paraId="62B46A20" w14:textId="77777777" w:rsidR="002B295C" w:rsidRDefault="002B295C" w:rsidP="002B295C">
      <w:pPr>
        <w:rPr>
          <w:rFonts w:ascii="Times New Roman" w:eastAsia="Times New Roman" w:hAnsi="Times New Roman" w:cs="Times New Roman"/>
          <w:i/>
          <w:sz w:val="24"/>
          <w:szCs w:val="24"/>
          <w:lang w:eastAsia="sl-SI"/>
        </w:rPr>
      </w:pPr>
    </w:p>
    <w:p w14:paraId="3E582D4F" w14:textId="77777777" w:rsidR="002B295C" w:rsidRDefault="002B295C" w:rsidP="002B295C">
      <w:pPr>
        <w:rPr>
          <w:rFonts w:ascii="Times New Roman" w:eastAsia="Times New Roman" w:hAnsi="Times New Roman" w:cs="Times New Roman"/>
          <w:i/>
          <w:sz w:val="24"/>
          <w:szCs w:val="24"/>
          <w:lang w:eastAsia="sl-SI"/>
        </w:rPr>
      </w:pPr>
    </w:p>
    <w:p w14:paraId="57CF07D0" w14:textId="77777777" w:rsidR="002B295C" w:rsidRDefault="002B295C" w:rsidP="002B295C">
      <w:pPr>
        <w:rPr>
          <w:rFonts w:ascii="Times New Roman" w:eastAsia="Times New Roman" w:hAnsi="Times New Roman" w:cs="Times New Roman"/>
          <w:i/>
          <w:sz w:val="24"/>
          <w:szCs w:val="24"/>
          <w:lang w:eastAsia="sl-SI"/>
        </w:rPr>
      </w:pPr>
    </w:p>
    <w:p w14:paraId="3C6BA7C8" w14:textId="77777777" w:rsidR="002B295C" w:rsidRDefault="002B295C" w:rsidP="002B295C">
      <w:pPr>
        <w:rPr>
          <w:rFonts w:ascii="Times New Roman" w:eastAsia="Times New Roman" w:hAnsi="Times New Roman" w:cs="Times New Roman"/>
          <w:i/>
          <w:sz w:val="24"/>
          <w:szCs w:val="24"/>
          <w:lang w:eastAsia="sl-SI"/>
        </w:rPr>
      </w:pPr>
    </w:p>
    <w:p w14:paraId="091068BE" w14:textId="77777777" w:rsidR="002B295C" w:rsidRDefault="002B295C" w:rsidP="002B295C">
      <w:pPr>
        <w:rPr>
          <w:rFonts w:ascii="Times New Roman" w:eastAsia="Times New Roman" w:hAnsi="Times New Roman" w:cs="Times New Roman"/>
          <w:i/>
          <w:sz w:val="24"/>
          <w:szCs w:val="24"/>
          <w:lang w:eastAsia="sl-SI"/>
        </w:rPr>
      </w:pPr>
    </w:p>
    <w:p w14:paraId="558F06A1" w14:textId="77777777" w:rsidR="002B295C" w:rsidRDefault="002B295C" w:rsidP="002B295C">
      <w:pPr>
        <w:rPr>
          <w:rFonts w:ascii="Times New Roman" w:eastAsia="Times New Roman" w:hAnsi="Times New Roman" w:cs="Times New Roman"/>
          <w:i/>
          <w:sz w:val="24"/>
          <w:szCs w:val="24"/>
          <w:lang w:eastAsia="sl-SI"/>
        </w:rPr>
      </w:pPr>
    </w:p>
    <w:p w14:paraId="6AFE44DF" w14:textId="77777777" w:rsidR="002B295C" w:rsidRDefault="002B295C" w:rsidP="002B295C">
      <w:pPr>
        <w:rPr>
          <w:rFonts w:ascii="Times New Roman" w:eastAsia="Times New Roman" w:hAnsi="Times New Roman" w:cs="Times New Roman"/>
          <w:i/>
          <w:sz w:val="24"/>
          <w:szCs w:val="24"/>
          <w:lang w:eastAsia="sl-SI"/>
        </w:rPr>
      </w:pPr>
    </w:p>
    <w:p w14:paraId="37A51EEA" w14:textId="77777777" w:rsidR="002B295C" w:rsidRDefault="002B295C" w:rsidP="002B295C">
      <w:pPr>
        <w:rPr>
          <w:rFonts w:ascii="Times New Roman" w:eastAsia="Times New Roman" w:hAnsi="Times New Roman" w:cs="Times New Roman"/>
          <w:i/>
          <w:sz w:val="24"/>
          <w:szCs w:val="24"/>
          <w:lang w:eastAsia="sl-SI"/>
        </w:rPr>
      </w:pPr>
    </w:p>
    <w:p w14:paraId="549FD33E" w14:textId="77777777" w:rsidR="002B295C" w:rsidRDefault="002B295C" w:rsidP="002B295C">
      <w:pPr>
        <w:rPr>
          <w:rFonts w:ascii="Times New Roman" w:eastAsia="Times New Roman" w:hAnsi="Times New Roman" w:cs="Times New Roman"/>
          <w:i/>
          <w:sz w:val="24"/>
          <w:szCs w:val="24"/>
          <w:lang w:eastAsia="sl-SI"/>
        </w:rPr>
      </w:pPr>
    </w:p>
    <w:p w14:paraId="1277E25E" w14:textId="77777777" w:rsidR="002B295C" w:rsidRDefault="002B295C" w:rsidP="002B295C">
      <w:pPr>
        <w:rPr>
          <w:rFonts w:ascii="Times New Roman" w:eastAsia="Times New Roman" w:hAnsi="Times New Roman" w:cs="Times New Roman"/>
          <w:i/>
          <w:sz w:val="24"/>
          <w:szCs w:val="24"/>
          <w:lang w:eastAsia="sl-SI"/>
        </w:rPr>
      </w:pPr>
    </w:p>
    <w:p w14:paraId="1C33F8C2" w14:textId="77777777" w:rsidR="002B295C" w:rsidRPr="00486CEA" w:rsidRDefault="002B295C" w:rsidP="002B295C">
      <w:pPr>
        <w:rPr>
          <w:rFonts w:ascii="Times New Roman" w:eastAsia="Times New Roman" w:hAnsi="Times New Roman" w:cs="Times New Roman"/>
          <w:i/>
          <w:sz w:val="24"/>
          <w:szCs w:val="24"/>
          <w:lang w:eastAsia="sl-SI"/>
        </w:rPr>
      </w:pPr>
    </w:p>
    <w:p w14:paraId="10DADE55" w14:textId="77777777" w:rsidR="002B295C" w:rsidRPr="00486CEA" w:rsidRDefault="002B295C" w:rsidP="002B295C">
      <w:pPr>
        <w:rPr>
          <w:rFonts w:ascii="Times New Roman" w:eastAsia="Times New Roman" w:hAnsi="Times New Roman" w:cs="Times New Roman"/>
          <w:i/>
          <w:sz w:val="24"/>
          <w:szCs w:val="24"/>
          <w:lang w:eastAsia="sl-SI"/>
        </w:rPr>
      </w:pPr>
    </w:p>
    <w:p w14:paraId="37900AAB" w14:textId="77777777" w:rsidR="002B295C" w:rsidRPr="00486CEA" w:rsidRDefault="002B295C" w:rsidP="002B295C">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b/>
          <w:sz w:val="24"/>
          <w:szCs w:val="24"/>
          <w:u w:val="single"/>
          <w:lang w:eastAsia="sl-SI"/>
        </w:rPr>
        <w:lastRenderedPageBreak/>
        <w:t>Razpisni obrazec št. 2b</w:t>
      </w:r>
    </w:p>
    <w:p w14:paraId="2BF606E8" w14:textId="77777777" w:rsidR="002B295C" w:rsidRPr="00486CEA" w:rsidRDefault="002B295C" w:rsidP="002B295C">
      <w:pPr>
        <w:keepNext/>
        <w:spacing w:after="0" w:line="240" w:lineRule="auto"/>
        <w:jc w:val="right"/>
        <w:outlineLvl w:val="4"/>
        <w:rPr>
          <w:rFonts w:ascii="Times New Roman" w:eastAsia="Times New Roman" w:hAnsi="Times New Roman" w:cs="Times New Roman"/>
          <w:b/>
          <w:sz w:val="24"/>
          <w:szCs w:val="24"/>
          <w:lang w:eastAsia="sl-SI"/>
        </w:rPr>
      </w:pPr>
    </w:p>
    <w:p w14:paraId="1873C26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 xml:space="preserve">PREDSTAVITEV PODIZVAJALCA </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2"/>
        <w:gridCol w:w="4612"/>
      </w:tblGrid>
      <w:tr w:rsidR="002B295C" w:rsidRPr="00486CEA" w14:paraId="62A0779B" w14:textId="77777777" w:rsidTr="001D0D68">
        <w:trPr>
          <w:trHeight w:val="803"/>
        </w:trPr>
        <w:tc>
          <w:tcPr>
            <w:tcW w:w="4612" w:type="dxa"/>
          </w:tcPr>
          <w:p w14:paraId="2BF4E3B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CD1EE6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ponudnika</w:t>
            </w:r>
          </w:p>
          <w:p w14:paraId="4CB4B5D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4BB10F3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8C53F83" w14:textId="77777777" w:rsidTr="001D0D68">
        <w:trPr>
          <w:trHeight w:val="803"/>
        </w:trPr>
        <w:tc>
          <w:tcPr>
            <w:tcW w:w="4612" w:type="dxa"/>
          </w:tcPr>
          <w:p w14:paraId="411966F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6904D5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Naslov in sedež ponudnika</w:t>
            </w:r>
          </w:p>
        </w:tc>
        <w:tc>
          <w:tcPr>
            <w:tcW w:w="4612" w:type="dxa"/>
          </w:tcPr>
          <w:p w14:paraId="68F448F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E9F17D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861BE1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38E4A648" w14:textId="77777777" w:rsidTr="001D0D68">
        <w:trPr>
          <w:trHeight w:val="803"/>
        </w:trPr>
        <w:tc>
          <w:tcPr>
            <w:tcW w:w="4612" w:type="dxa"/>
          </w:tcPr>
          <w:p w14:paraId="622233F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552F9CF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Odgovorna oseba (podpisnik pogodbe)</w:t>
            </w:r>
          </w:p>
          <w:p w14:paraId="1EA55F3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494360C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45FDED3" w14:textId="77777777" w:rsidTr="001D0D68">
        <w:trPr>
          <w:trHeight w:val="803"/>
        </w:trPr>
        <w:tc>
          <w:tcPr>
            <w:tcW w:w="4612" w:type="dxa"/>
          </w:tcPr>
          <w:p w14:paraId="36CBF8E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4A18096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Kontaktna oseba</w:t>
            </w:r>
          </w:p>
          <w:p w14:paraId="172DDF0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55D2003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D2E0255" w14:textId="77777777" w:rsidTr="001D0D68">
        <w:trPr>
          <w:trHeight w:val="803"/>
        </w:trPr>
        <w:tc>
          <w:tcPr>
            <w:tcW w:w="4612" w:type="dxa"/>
          </w:tcPr>
          <w:p w14:paraId="1CF44D7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34CE88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Telefon</w:t>
            </w:r>
          </w:p>
          <w:p w14:paraId="18809CF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191386F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0365A1E2" w14:textId="77777777" w:rsidTr="001D0D68">
        <w:trPr>
          <w:trHeight w:val="803"/>
        </w:trPr>
        <w:tc>
          <w:tcPr>
            <w:tcW w:w="4612" w:type="dxa"/>
          </w:tcPr>
          <w:p w14:paraId="091C44B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C85893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Telefon</w:t>
            </w:r>
          </w:p>
          <w:p w14:paraId="49ED96D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3AC06EC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253BD86" w14:textId="77777777" w:rsidTr="001D0D68">
        <w:trPr>
          <w:trHeight w:val="791"/>
        </w:trPr>
        <w:tc>
          <w:tcPr>
            <w:tcW w:w="4612" w:type="dxa"/>
          </w:tcPr>
          <w:p w14:paraId="6CFFFE5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33CC518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E-mail</w:t>
            </w:r>
          </w:p>
        </w:tc>
        <w:tc>
          <w:tcPr>
            <w:tcW w:w="4612" w:type="dxa"/>
          </w:tcPr>
          <w:p w14:paraId="405F80E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2AE0085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6FAD9C5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01C9F3B1" w14:textId="77777777" w:rsidTr="001D0D68">
        <w:trPr>
          <w:trHeight w:val="803"/>
        </w:trPr>
        <w:tc>
          <w:tcPr>
            <w:tcW w:w="4612" w:type="dxa"/>
          </w:tcPr>
          <w:p w14:paraId="119AAAB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59379F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Naslov spletne strani </w:t>
            </w:r>
          </w:p>
          <w:p w14:paraId="35BA792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4DC7B72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3EAF0588" w14:textId="77777777" w:rsidTr="001D0D68">
        <w:trPr>
          <w:trHeight w:val="803"/>
        </w:trPr>
        <w:tc>
          <w:tcPr>
            <w:tcW w:w="4612" w:type="dxa"/>
          </w:tcPr>
          <w:p w14:paraId="3B967A5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6DFEF1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Podizvajalec  je MSP*</w:t>
            </w:r>
          </w:p>
          <w:p w14:paraId="27E4188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748DBE5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CCC24D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                                                 NE</w:t>
            </w:r>
          </w:p>
        </w:tc>
      </w:tr>
      <w:tr w:rsidR="002B295C" w:rsidRPr="00486CEA" w14:paraId="4AA96CAF" w14:textId="77777777" w:rsidTr="001D0D68">
        <w:trPr>
          <w:trHeight w:val="1072"/>
        </w:trPr>
        <w:tc>
          <w:tcPr>
            <w:tcW w:w="4612" w:type="dxa"/>
          </w:tcPr>
          <w:p w14:paraId="5B7404C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CE72B7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Transakcijski  račun </w:t>
            </w:r>
          </w:p>
          <w:p w14:paraId="1B7C504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Odprt pri banki</w:t>
            </w:r>
          </w:p>
          <w:p w14:paraId="0B205C8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738B863B"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7B73179D" w14:textId="77777777" w:rsidTr="001D0D68">
        <w:trPr>
          <w:trHeight w:val="803"/>
        </w:trPr>
        <w:tc>
          <w:tcPr>
            <w:tcW w:w="4612" w:type="dxa"/>
          </w:tcPr>
          <w:p w14:paraId="60BB5B1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0EA2D30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Matična številka</w:t>
            </w:r>
          </w:p>
        </w:tc>
        <w:tc>
          <w:tcPr>
            <w:tcW w:w="4612" w:type="dxa"/>
          </w:tcPr>
          <w:p w14:paraId="1785B00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EBF784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127707C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1C175BFE" w14:textId="77777777" w:rsidTr="001D0D68">
        <w:trPr>
          <w:trHeight w:val="803"/>
        </w:trPr>
        <w:tc>
          <w:tcPr>
            <w:tcW w:w="4612" w:type="dxa"/>
          </w:tcPr>
          <w:p w14:paraId="095DE19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1A3312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Identifikacijska številka</w:t>
            </w:r>
          </w:p>
        </w:tc>
        <w:tc>
          <w:tcPr>
            <w:tcW w:w="4612" w:type="dxa"/>
          </w:tcPr>
          <w:p w14:paraId="1CA13E7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0E750E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p w14:paraId="75175B5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sz w:val="24"/>
                <w:szCs w:val="24"/>
                <w:lang w:eastAsia="sl-SI"/>
              </w:rPr>
            </w:pPr>
          </w:p>
        </w:tc>
      </w:tr>
      <w:tr w:rsidR="002B295C" w:rsidRPr="00486CEA" w14:paraId="0240E184" w14:textId="77777777" w:rsidTr="001D0D68">
        <w:trPr>
          <w:trHeight w:val="2497"/>
        </w:trPr>
        <w:tc>
          <w:tcPr>
            <w:tcW w:w="4612" w:type="dxa"/>
          </w:tcPr>
          <w:p w14:paraId="4730D4D9"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37625DCD"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3B55A90"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Dela, ki jih prevzema podizvajalec </w:t>
            </w:r>
          </w:p>
          <w:p w14:paraId="6F601F06"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(brez DDV)</w:t>
            </w:r>
          </w:p>
          <w:p w14:paraId="55932BC7"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0A036237"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3EDB813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05F80AE6"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 brez DDV</w:t>
            </w:r>
          </w:p>
          <w:p w14:paraId="17C6C1B8"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3F02711B"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BB9FAA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08D22E24"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 z DDV</w:t>
            </w:r>
          </w:p>
        </w:tc>
      </w:tr>
      <w:tr w:rsidR="002B295C" w:rsidRPr="00486CEA" w14:paraId="0C0E00DC" w14:textId="77777777" w:rsidTr="001D0D68">
        <w:trPr>
          <w:trHeight w:val="2266"/>
        </w:trPr>
        <w:tc>
          <w:tcPr>
            <w:tcW w:w="4612" w:type="dxa"/>
          </w:tcPr>
          <w:p w14:paraId="0E182E8B"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0BE36B5"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2C458EAE"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037F6349"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Delež in vrsta dela, ki jih prevzema podizvajalec glede na vrednost ponudbe </w:t>
            </w:r>
          </w:p>
          <w:p w14:paraId="4910923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1BC6A97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2F5F1CE2"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6EE3D2DB"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 %</w:t>
            </w:r>
          </w:p>
          <w:p w14:paraId="351D03B6"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3524232D"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466648D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p>
          <w:p w14:paraId="5D04611A"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 vrsta dela</w:t>
            </w:r>
          </w:p>
        </w:tc>
      </w:tr>
    </w:tbl>
    <w:p w14:paraId="1043A64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E4FC286"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sz w:val="24"/>
          <w:szCs w:val="24"/>
          <w:lang w:eastAsia="sl-SI"/>
        </w:rPr>
      </w:pPr>
    </w:p>
    <w:p w14:paraId="24E64D66"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sz w:val="24"/>
          <w:szCs w:val="24"/>
          <w:lang w:eastAsia="sl-SI"/>
        </w:rPr>
      </w:pPr>
    </w:p>
    <w:p w14:paraId="3233F6CE"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IZJAVA PODIZVAJALCA</w:t>
      </w:r>
    </w:p>
    <w:p w14:paraId="0E9011E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80AC4CC"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PODIZVAJALEC</w:t>
      </w:r>
      <w:r w:rsidRPr="00486CEA">
        <w:rPr>
          <w:rFonts w:ascii="Times New Roman" w:eastAsia="Times New Roman" w:hAnsi="Times New Roman" w:cs="Times New Roman"/>
          <w:i/>
          <w:sz w:val="24"/>
          <w:szCs w:val="24"/>
          <w:lang w:eastAsia="sl-SI"/>
        </w:rPr>
        <w:t xml:space="preserve"> </w:t>
      </w:r>
    </w:p>
    <w:p w14:paraId="602C9AB4"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p>
    <w:p w14:paraId="2A37C801"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__________________________________________________________________</w:t>
      </w:r>
    </w:p>
    <w:p w14:paraId="39009552"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podizvajalca)</w:t>
      </w:r>
    </w:p>
    <w:p w14:paraId="666D452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902C54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A56318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7B68C2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Izjavljamo, da smo seznanjeni z določbo 5. odstavka v povezavi z 2. in 3. odstavkom 94. člena ZJN-3, da so neposredna plačila podizvajalcem obvezna le, če kot podizvajalec to zahtevamo. </w:t>
      </w:r>
    </w:p>
    <w:p w14:paraId="612C00B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0248E6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Pri izvedbi javnega naročila  »</w:t>
      </w:r>
      <w:r>
        <w:rPr>
          <w:rFonts w:ascii="Times New Roman" w:eastAsia="Times New Roman" w:hAnsi="Times New Roman" w:cs="Times New Roman"/>
          <w:i/>
          <w:sz w:val="24"/>
          <w:szCs w:val="24"/>
          <w:lang w:eastAsia="sl-SI"/>
        </w:rPr>
        <w:t>Prevozi osnovnošolskih otrok</w:t>
      </w:r>
      <w:r w:rsidRPr="00486CEA">
        <w:rPr>
          <w:rFonts w:ascii="Times New Roman" w:eastAsia="Times New Roman" w:hAnsi="Times New Roman" w:cs="Times New Roman"/>
          <w:i/>
          <w:sz w:val="24"/>
          <w:szCs w:val="24"/>
          <w:lang w:eastAsia="sl-SI"/>
        </w:rPr>
        <w:t>«,  nastopamo kot podizvajalec, zato v skladu z določbami 94. člena ZJN-3 izjavljamo, (obvezno ustrezno obkrožite):</w:t>
      </w:r>
    </w:p>
    <w:p w14:paraId="4577CD0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002381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02E0E44" w14:textId="77777777" w:rsidR="002B295C" w:rsidRPr="00486CEA" w:rsidRDefault="002B295C" w:rsidP="002B295C">
      <w:pPr>
        <w:tabs>
          <w:tab w:val="left" w:pos="1892"/>
        </w:tabs>
        <w:spacing w:after="0" w:line="240" w:lineRule="auto"/>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                                            DA    zahtevamo neposredno plačilo</w:t>
      </w:r>
    </w:p>
    <w:p w14:paraId="51E6069E"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NE    ne zahtevamo neposredno plačila</w:t>
      </w:r>
    </w:p>
    <w:p w14:paraId="0098B2E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7D149AD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1A85102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7DC9C30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u w:val="single"/>
          <w:lang w:eastAsia="sl-SI"/>
        </w:rPr>
      </w:pPr>
      <w:r w:rsidRPr="00486CEA">
        <w:rPr>
          <w:rFonts w:ascii="Times New Roman" w:eastAsia="Times New Roman" w:hAnsi="Times New Roman" w:cs="Times New Roman"/>
          <w:b/>
          <w:i/>
          <w:sz w:val="24"/>
          <w:szCs w:val="24"/>
          <w:u w:val="single"/>
          <w:lang w:eastAsia="sl-SI"/>
        </w:rPr>
        <w:t>SOGLASJE PODIZVAJALCA</w:t>
      </w:r>
    </w:p>
    <w:p w14:paraId="404C682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E4423B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sz w:val="24"/>
          <w:szCs w:val="24"/>
          <w:lang w:eastAsia="sl-SI"/>
        </w:rPr>
        <w:t xml:space="preserve">V zvezi z javnim naročilom za oddajo naročila </w:t>
      </w:r>
      <w:r>
        <w:rPr>
          <w:rFonts w:ascii="Times New Roman" w:eastAsia="Times New Roman" w:hAnsi="Times New Roman" w:cs="Times New Roman"/>
          <w:sz w:val="24"/>
          <w:szCs w:val="24"/>
          <w:lang w:eastAsia="sl-SI"/>
        </w:rPr>
        <w:t>storitev</w:t>
      </w:r>
      <w:r w:rsidRPr="00486CEA">
        <w:rPr>
          <w:rFonts w:ascii="Times New Roman" w:eastAsia="Times New Roman" w:hAnsi="Times New Roman" w:cs="Times New Roman"/>
          <w:sz w:val="24"/>
          <w:szCs w:val="24"/>
          <w:lang w:eastAsia="sl-SI"/>
        </w:rPr>
        <w:t xml:space="preserve"> po odprtem postopku za izvedbo projekta</w:t>
      </w:r>
      <w:r w:rsidRPr="00486CEA">
        <w:rPr>
          <w:rFonts w:ascii="Times New Roman" w:eastAsia="Times New Roman" w:hAnsi="Times New Roman" w:cs="Times New Roman"/>
          <w:i/>
          <w:sz w:val="24"/>
          <w:szCs w:val="24"/>
          <w:lang w:eastAsia="sl-SI"/>
        </w:rPr>
        <w:t xml:space="preserve"> </w:t>
      </w:r>
      <w:r w:rsidRPr="00486CEA">
        <w:rPr>
          <w:rFonts w:ascii="Times New Roman" w:eastAsia="Times New Roman" w:hAnsi="Times New Roman" w:cs="Times New Roman"/>
          <w:sz w:val="24"/>
          <w:szCs w:val="24"/>
          <w:lang w:eastAsia="sl-SI"/>
        </w:rPr>
        <w:t>»Prevozi osnovnošolskih otrok«, ki je bilo objavljeno</w:t>
      </w:r>
      <w:r>
        <w:rPr>
          <w:rFonts w:ascii="Times New Roman" w:eastAsia="Times New Roman" w:hAnsi="Times New Roman" w:cs="Times New Roman"/>
          <w:sz w:val="24"/>
          <w:szCs w:val="24"/>
          <w:lang w:eastAsia="sl-SI"/>
        </w:rPr>
        <w:t xml:space="preserve"> na Portalu javnih naročil, </w:t>
      </w:r>
      <w:r w:rsidRPr="00486CEA">
        <w:rPr>
          <w:rFonts w:ascii="Times New Roman" w:eastAsia="Times New Roman" w:hAnsi="Times New Roman" w:cs="Times New Roman"/>
          <w:i/>
          <w:sz w:val="24"/>
          <w:szCs w:val="24"/>
          <w:lang w:eastAsia="sl-SI"/>
        </w:rPr>
        <w:t>in glede na zgoraj navedeno zahtevo za neposredna plačila (izpolniti le v primeru zahteve za neposredna plačila)</w:t>
      </w:r>
    </w:p>
    <w:p w14:paraId="271A056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C4D506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D12440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0C98F4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PODIZVAJALEC </w:t>
      </w:r>
    </w:p>
    <w:p w14:paraId="3F894CA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14DE08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___________________________________________________________________________</w:t>
      </w:r>
    </w:p>
    <w:p w14:paraId="73AAA62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(naziv in naslov podizvajalca)</w:t>
      </w:r>
    </w:p>
    <w:p w14:paraId="74B5189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27CF40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EAB948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Soglašam, da naročnik naše terjatve do izvajalca (ponudnika, pri katerem bomo sodelovali kot podizvajalec), ki bodo izhajale iz opravljenega dela pri izvedbi </w:t>
      </w:r>
      <w:r>
        <w:rPr>
          <w:rFonts w:ascii="Times New Roman" w:eastAsia="Times New Roman" w:hAnsi="Times New Roman" w:cs="Times New Roman"/>
          <w:i/>
          <w:sz w:val="24"/>
          <w:szCs w:val="24"/>
          <w:lang w:eastAsia="sl-SI"/>
        </w:rPr>
        <w:t>storitev</w:t>
      </w:r>
      <w:r w:rsidRPr="00486CEA">
        <w:rPr>
          <w:rFonts w:ascii="Times New Roman" w:eastAsia="Times New Roman" w:hAnsi="Times New Roman" w:cs="Times New Roman"/>
          <w:i/>
          <w:sz w:val="24"/>
          <w:szCs w:val="24"/>
          <w:lang w:eastAsia="sl-SI"/>
        </w:rPr>
        <w:t xml:space="preserve">: </w:t>
      </w:r>
      <w:r w:rsidRPr="00486CEA">
        <w:rPr>
          <w:rFonts w:ascii="Times New Roman" w:eastAsia="Times New Roman" w:hAnsi="Times New Roman" w:cs="Times New Roman"/>
          <w:sz w:val="24"/>
          <w:szCs w:val="24"/>
          <w:lang w:eastAsia="sl-SI"/>
        </w:rPr>
        <w:t>»Prevozi osnovnošolskih otrok«,</w:t>
      </w:r>
      <w:r w:rsidRPr="00486CEA">
        <w:rPr>
          <w:rFonts w:ascii="Times New Roman" w:eastAsia="Times New Roman" w:hAnsi="Times New Roman" w:cs="Times New Roman"/>
          <w:i/>
          <w:sz w:val="24"/>
          <w:szCs w:val="24"/>
          <w:lang w:eastAsia="sl-SI"/>
        </w:rPr>
        <w:t xml:space="preserve"> plačuje na naš transakcijski račun, in sicer na podlagi izstavljenih </w:t>
      </w:r>
      <w:r w:rsidRPr="00486CEA">
        <w:rPr>
          <w:rFonts w:ascii="Times New Roman" w:eastAsia="Times New Roman" w:hAnsi="Times New Roman" w:cs="Times New Roman"/>
          <w:i/>
          <w:sz w:val="24"/>
          <w:szCs w:val="24"/>
          <w:lang w:eastAsia="sl-SI"/>
        </w:rPr>
        <w:lastRenderedPageBreak/>
        <w:t xml:space="preserve">računov, ki jih bo predhodno potrdil izvajalec in bodo priloga računom, ki jih bo naročnik izstavil izvajalec. </w:t>
      </w:r>
    </w:p>
    <w:p w14:paraId="476DD7E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5C00C99A"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25430F7C"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__________________________________________</w:t>
      </w:r>
    </w:p>
    <w:p w14:paraId="18B5C92A"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(ime in priimek zakonitega zastopnika podizvajalca)</w:t>
      </w:r>
    </w:p>
    <w:p w14:paraId="10F2FDD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54FFFF2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BED9A1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53E6E4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718891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350B45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Datum</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Žig</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Odgovorna oseba:</w:t>
      </w:r>
    </w:p>
    <w:p w14:paraId="7A22434A" w14:textId="77777777" w:rsidR="002B295C" w:rsidRPr="00486CEA" w:rsidRDefault="002B295C" w:rsidP="002B295C">
      <w:pPr>
        <w:spacing w:after="0" w:line="240" w:lineRule="auto"/>
        <w:ind w:left="4956" w:firstLine="708"/>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Podpis</w:t>
      </w:r>
    </w:p>
    <w:p w14:paraId="0F7C732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_____________________</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____________________________</w:t>
      </w:r>
    </w:p>
    <w:p w14:paraId="345B8AF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36EE3A9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6C4A49B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78FA8DF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3F24A46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Navodilo:</w:t>
      </w:r>
      <w:r w:rsidRPr="00486CEA">
        <w:rPr>
          <w:rFonts w:ascii="Times New Roman" w:eastAsia="Times New Roman" w:hAnsi="Times New Roman" w:cs="Times New Roman"/>
          <w:i/>
          <w:sz w:val="24"/>
          <w:szCs w:val="24"/>
          <w:lang w:eastAsia="sl-SI"/>
        </w:rPr>
        <w:t xml:space="preserve"> Podizvajalec, ki ga ponudnik navede v svoji ponudbi mora ta obrazec izpolniti. Obrazec mora biti datiran, žigosan in podpisan s strani zakonitega zastopnika podizvajalca. Obrazec je obvezen v primeru, da ponudnik v Obrazcu št. 2 navede, da bo pri izvedbi naročila sodeloval s podizvajalci. Soglasje podizvajalca se izpolni  le v primeru, če je podana zahteva za neposredna plačila. </w:t>
      </w:r>
    </w:p>
    <w:p w14:paraId="7BC2F5E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15F8E0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49D7B17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72C06B7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b/>
          <w:i/>
          <w:sz w:val="24"/>
          <w:szCs w:val="24"/>
          <w:lang w:eastAsia="sl-SI"/>
        </w:rPr>
        <w:t>Opomba</w:t>
      </w:r>
      <w:r w:rsidRPr="00486CEA">
        <w:rPr>
          <w:rFonts w:ascii="Times New Roman" w:eastAsia="Times New Roman" w:hAnsi="Times New Roman" w:cs="Times New Roman"/>
          <w:i/>
          <w:sz w:val="24"/>
          <w:szCs w:val="24"/>
          <w:lang w:eastAsia="sl-SI"/>
        </w:rPr>
        <w:t>: Obrazec se izpolni za vsakega podizvajalca, navedenega v Obrazcu št. 2</w:t>
      </w:r>
    </w:p>
    <w:p w14:paraId="5AE87B5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3D1A0C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C121E7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E2817E6" w14:textId="77777777" w:rsidR="002B295C" w:rsidRPr="00486CEA" w:rsidRDefault="002B295C" w:rsidP="002B295C">
      <w:pPr>
        <w:spacing w:after="6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Podatki o prevzetem poslu (</w:t>
      </w:r>
      <w:r w:rsidRPr="00486CEA">
        <w:rPr>
          <w:rFonts w:ascii="Times New Roman" w:eastAsia="Times New Roman" w:hAnsi="Times New Roman" w:cs="Times New Roman"/>
          <w:b/>
          <w:i/>
          <w:sz w:val="24"/>
          <w:szCs w:val="24"/>
          <w:lang w:eastAsia="sl-SI"/>
        </w:rPr>
        <w:t>navedejo se le, kadar v ponudbi nastopa več gospodarskih subjektov</w:t>
      </w:r>
      <w:r w:rsidRPr="00486CEA">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2B295C" w:rsidRPr="00486CEA" w14:paraId="0DBA36FD" w14:textId="77777777" w:rsidTr="001D0D68">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03298369" w14:textId="77777777" w:rsidR="002B295C" w:rsidRPr="00486CEA" w:rsidRDefault="002B295C" w:rsidP="001D0D68">
            <w:pPr>
              <w:spacing w:after="200" w:line="276" w:lineRule="auto"/>
              <w:jc w:val="right"/>
              <w:rPr>
                <w:sz w:val="24"/>
                <w:szCs w:val="24"/>
              </w:rPr>
            </w:pPr>
            <w:r w:rsidRPr="00486CEA">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6AA3171A" w14:textId="77777777" w:rsidR="002B295C" w:rsidRPr="00486CEA" w:rsidRDefault="002B295C" w:rsidP="001D0D68">
            <w:pPr>
              <w:spacing w:after="200" w:line="276" w:lineRule="auto"/>
              <w:rPr>
                <w:sz w:val="24"/>
                <w:szCs w:val="24"/>
              </w:rPr>
            </w:pPr>
          </w:p>
        </w:tc>
      </w:tr>
      <w:tr w:rsidR="002B295C" w:rsidRPr="00486CEA" w14:paraId="4320C11F" w14:textId="77777777" w:rsidTr="001D0D68">
        <w:tc>
          <w:tcPr>
            <w:cnfStyle w:val="001000000000" w:firstRow="0" w:lastRow="0" w:firstColumn="1" w:lastColumn="0" w:oddVBand="0" w:evenVBand="0" w:oddHBand="0" w:evenHBand="0" w:firstRowFirstColumn="0" w:firstRowLastColumn="0" w:lastRowFirstColumn="0" w:lastRowLastColumn="0"/>
            <w:tcW w:w="3085" w:type="dxa"/>
          </w:tcPr>
          <w:p w14:paraId="3BDC39AA" w14:textId="77777777" w:rsidR="002B295C" w:rsidRPr="00486CEA" w:rsidRDefault="002B295C" w:rsidP="001D0D68">
            <w:pPr>
              <w:spacing w:before="60" w:after="60" w:line="276" w:lineRule="auto"/>
              <w:jc w:val="right"/>
              <w:rPr>
                <w:sz w:val="24"/>
                <w:szCs w:val="24"/>
              </w:rPr>
            </w:pPr>
            <w:r w:rsidRPr="00486CEA">
              <w:rPr>
                <w:sz w:val="24"/>
                <w:szCs w:val="24"/>
              </w:rPr>
              <w:t>Kraj izvedbe:</w:t>
            </w:r>
          </w:p>
        </w:tc>
        <w:tc>
          <w:tcPr>
            <w:tcW w:w="6662" w:type="dxa"/>
            <w:gridSpan w:val="4"/>
          </w:tcPr>
          <w:p w14:paraId="0A9CF99D" w14:textId="77777777" w:rsidR="002B295C" w:rsidRPr="00486CEA" w:rsidRDefault="002B295C" w:rsidP="001D0D68">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2B295C" w:rsidRPr="00486CEA" w14:paraId="02F5A0D0" w14:textId="77777777" w:rsidTr="001D0D68">
        <w:tc>
          <w:tcPr>
            <w:cnfStyle w:val="001000000000" w:firstRow="0" w:lastRow="0" w:firstColumn="1" w:lastColumn="0" w:oddVBand="0" w:evenVBand="0" w:oddHBand="0" w:evenHBand="0" w:firstRowFirstColumn="0" w:firstRowLastColumn="0" w:lastRowFirstColumn="0" w:lastRowLastColumn="0"/>
            <w:tcW w:w="3085" w:type="dxa"/>
          </w:tcPr>
          <w:p w14:paraId="5A9D87DE" w14:textId="77777777" w:rsidR="002B295C" w:rsidRPr="00486CEA" w:rsidRDefault="002B295C" w:rsidP="001D0D68">
            <w:pPr>
              <w:spacing w:before="60" w:after="60" w:line="276" w:lineRule="auto"/>
              <w:jc w:val="right"/>
              <w:rPr>
                <w:sz w:val="24"/>
                <w:szCs w:val="24"/>
              </w:rPr>
            </w:pPr>
            <w:r w:rsidRPr="00486CEA">
              <w:rPr>
                <w:sz w:val="24"/>
                <w:szCs w:val="24"/>
              </w:rPr>
              <w:t>Predviden termin izvajanja:</w:t>
            </w:r>
          </w:p>
        </w:tc>
        <w:tc>
          <w:tcPr>
            <w:tcW w:w="6662" w:type="dxa"/>
            <w:gridSpan w:val="4"/>
          </w:tcPr>
          <w:p w14:paraId="68724608" w14:textId="77777777" w:rsidR="002B295C" w:rsidRPr="00486CEA" w:rsidRDefault="002B295C" w:rsidP="001D0D68">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2B295C" w:rsidRPr="00486CEA" w14:paraId="3D138DC9" w14:textId="77777777" w:rsidTr="001D0D68">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2427015D" w14:textId="77777777" w:rsidR="002B295C" w:rsidRPr="00486CEA" w:rsidRDefault="002B295C" w:rsidP="001D0D68">
            <w:pPr>
              <w:spacing w:before="60" w:after="60" w:line="276" w:lineRule="auto"/>
              <w:jc w:val="right"/>
              <w:rPr>
                <w:sz w:val="24"/>
                <w:szCs w:val="24"/>
              </w:rPr>
            </w:pPr>
            <w:r w:rsidRPr="00486CEA">
              <w:rPr>
                <w:sz w:val="24"/>
                <w:szCs w:val="24"/>
              </w:rPr>
              <w:t>Vrednost posla:</w:t>
            </w:r>
          </w:p>
        </w:tc>
        <w:tc>
          <w:tcPr>
            <w:tcW w:w="2126" w:type="dxa"/>
            <w:tcBorders>
              <w:right w:val="nil"/>
            </w:tcBorders>
            <w:vAlign w:val="center"/>
          </w:tcPr>
          <w:p w14:paraId="076C104D"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7BA1756"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91E3562"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6F29CBC"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473B19D"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5719B4B"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 xml:space="preserve">           </w:t>
            </w:r>
          </w:p>
        </w:tc>
        <w:tc>
          <w:tcPr>
            <w:tcW w:w="709" w:type="dxa"/>
            <w:tcBorders>
              <w:left w:val="nil"/>
            </w:tcBorders>
            <w:vAlign w:val="center"/>
          </w:tcPr>
          <w:p w14:paraId="625F5C1E"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7F5DDCDC"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EEEEEB0"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F47BF10"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E799C95"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A78DCD0"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9BC0BD9"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E1F806F"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odstotek od ponudbene</w:t>
            </w:r>
          </w:p>
          <w:p w14:paraId="498F2526"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t>cene za celotno naročilo:</w:t>
            </w:r>
          </w:p>
        </w:tc>
        <w:tc>
          <w:tcPr>
            <w:tcW w:w="1188" w:type="dxa"/>
            <w:tcBorders>
              <w:left w:val="nil"/>
            </w:tcBorders>
            <w:vAlign w:val="center"/>
          </w:tcPr>
          <w:p w14:paraId="13910257" w14:textId="77777777" w:rsidR="002B295C" w:rsidRPr="00486CEA" w:rsidRDefault="002B295C" w:rsidP="001D0D68">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486CEA">
              <w:rPr>
                <w:sz w:val="24"/>
                <w:szCs w:val="24"/>
              </w:rPr>
              <w:lastRenderedPageBreak/>
              <w:t>EUR</w:t>
            </w:r>
          </w:p>
        </w:tc>
      </w:tr>
    </w:tbl>
    <w:p w14:paraId="32332B1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009E23B" w14:textId="77777777" w:rsidR="002B295C" w:rsidRPr="00486CEA" w:rsidRDefault="002B295C" w:rsidP="002B295C">
      <w:pPr>
        <w:spacing w:before="120" w:after="0" w:line="240" w:lineRule="auto"/>
        <w:jc w:val="both"/>
        <w:rPr>
          <w:rFonts w:ascii="Times New Roman" w:eastAsia="Times New Roman" w:hAnsi="Times New Roman" w:cs="Times New Roman"/>
          <w:b/>
          <w:sz w:val="24"/>
          <w:szCs w:val="24"/>
          <w:lang w:eastAsia="sl-SI"/>
        </w:rPr>
      </w:pPr>
    </w:p>
    <w:p w14:paraId="4638E473" w14:textId="77777777" w:rsidR="002B295C" w:rsidRPr="00486CEA" w:rsidRDefault="002B295C" w:rsidP="002B295C">
      <w:pPr>
        <w:spacing w:before="120" w:after="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Soglasje podizvajalca</w:t>
      </w:r>
      <w:r w:rsidRPr="00486CEA">
        <w:rPr>
          <w:rFonts w:ascii="Times New Roman" w:eastAsia="Times New Roman" w:hAnsi="Times New Roman" w:cs="Times New Roman"/>
          <w:b/>
          <w:i/>
          <w:sz w:val="24"/>
          <w:szCs w:val="24"/>
          <w:lang w:eastAsia="sl-SI"/>
        </w:rPr>
        <w:t xml:space="preserve"> (velja le za gospodarski subjekt, ki v ponudbi nastopa kot podizvajalec):</w:t>
      </w:r>
    </w:p>
    <w:p w14:paraId="0FA0E2BA" w14:textId="77777777" w:rsidR="002B295C" w:rsidRPr="00486CEA" w:rsidRDefault="002B295C" w:rsidP="002B295C">
      <w:pPr>
        <w:spacing w:before="60" w:after="60" w:line="240" w:lineRule="auto"/>
        <w:jc w:val="both"/>
        <w:rPr>
          <w:rFonts w:ascii="Times New Roman" w:eastAsia="Times New Roman" w:hAnsi="Times New Roman" w:cs="Times New Roman"/>
          <w:b/>
          <w:sz w:val="24"/>
          <w:szCs w:val="24"/>
          <w:u w:val="single"/>
          <w:lang w:eastAsia="sl-SI"/>
        </w:rPr>
      </w:pPr>
      <w:r w:rsidRPr="00486CEA">
        <w:rPr>
          <w:rFonts w:ascii="Times New Roman" w:eastAsia="Times New Roman" w:hAnsi="Times New Roman" w:cs="Times New Roman"/>
          <w:b/>
          <w:sz w:val="24"/>
          <w:szCs w:val="24"/>
          <w:u w:val="single"/>
          <w:lang w:eastAsia="sl-SI"/>
        </w:rPr>
        <w:t>"Soglašamo, da nam naročnik neposredno poravna našo terjatev do ponudnika".</w:t>
      </w:r>
    </w:p>
    <w:p w14:paraId="2A26AFF8" w14:textId="77777777" w:rsidR="002B295C" w:rsidRPr="00486CEA" w:rsidRDefault="002B295C" w:rsidP="002B295C">
      <w:pPr>
        <w:tabs>
          <w:tab w:val="center" w:pos="4536"/>
          <w:tab w:val="right" w:pos="9072"/>
          <w:tab w:val="left" w:pos="12758"/>
        </w:tabs>
        <w:spacing w:after="0" w:line="240" w:lineRule="auto"/>
        <w:jc w:val="both"/>
        <w:rPr>
          <w:rFonts w:ascii="Times New Roman" w:eastAsia="Times New Roman" w:hAnsi="Times New Roman" w:cs="Times New Roman"/>
          <w:sz w:val="24"/>
          <w:szCs w:val="24"/>
          <w:lang w:eastAsia="sl-SI"/>
        </w:rPr>
      </w:pPr>
    </w:p>
    <w:p w14:paraId="293991F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0A2690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1A434B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638838E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BFB2A7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6D98F470"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1FE66B65"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5B2BB29"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14C2F9F3"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16FBA1E4"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4E7E6DA9"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341D152"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F082A53"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274CB5CE"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44E758DB"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7A48AC29"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5101A298"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46C78B3E"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7035A42F"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54E89709"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79F706C3"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14CB6685"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5A28C392"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8E3AE46"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01A1A566"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3152F819"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570499D8"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68ED2BD"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103787F6"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3D67A00A"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4B7377E6"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27CB8B59" w14:textId="77777777" w:rsidR="002B295C"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46AD922C"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0BCD8EB5"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67E87EBB"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5D52C8FD"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lastRenderedPageBreak/>
        <w:t>Razpisni obrazec št. 3</w:t>
      </w:r>
    </w:p>
    <w:p w14:paraId="4BF571D1" w14:textId="77777777" w:rsidR="002B295C" w:rsidRPr="00486CEA" w:rsidRDefault="002B295C" w:rsidP="002B295C">
      <w:pPr>
        <w:spacing w:after="0" w:line="240" w:lineRule="auto"/>
        <w:ind w:left="5664" w:firstLine="708"/>
        <w:jc w:val="right"/>
        <w:rPr>
          <w:rFonts w:ascii="Times New Roman" w:eastAsia="Times New Roman" w:hAnsi="Times New Roman" w:cs="Times New Roman"/>
          <w:b/>
          <w:sz w:val="24"/>
          <w:szCs w:val="24"/>
          <w:lang w:eastAsia="sl-SI"/>
        </w:rPr>
      </w:pPr>
    </w:p>
    <w:p w14:paraId="221C4BF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29A67C5" w14:textId="77777777" w:rsidR="002B295C" w:rsidRPr="00486CEA" w:rsidRDefault="002B295C" w:rsidP="002B295C">
      <w:pPr>
        <w:keepNext/>
        <w:numPr>
          <w:ilvl w:val="0"/>
          <w:numId w:val="5"/>
        </w:numPr>
        <w:tabs>
          <w:tab w:val="left" w:pos="1892"/>
        </w:tabs>
        <w:spacing w:after="0" w:line="240" w:lineRule="auto"/>
        <w:jc w:val="both"/>
        <w:outlineLvl w:val="7"/>
        <w:rPr>
          <w:rFonts w:ascii="Times New Roman" w:eastAsia="Times New Roman" w:hAnsi="Times New Roman" w:cs="Times New Roman"/>
          <w:b/>
          <w:i/>
          <w:iCs/>
          <w:sz w:val="24"/>
          <w:szCs w:val="24"/>
          <w:lang w:eastAsia="sl-SI"/>
        </w:rPr>
      </w:pPr>
      <w:r w:rsidRPr="00486CEA">
        <w:rPr>
          <w:rFonts w:ascii="Times New Roman" w:eastAsia="Times New Roman" w:hAnsi="Times New Roman" w:cs="Times New Roman"/>
          <w:b/>
          <w:i/>
          <w:iCs/>
          <w:sz w:val="24"/>
          <w:szCs w:val="24"/>
          <w:lang w:eastAsia="sl-SI"/>
        </w:rPr>
        <w:t>PONUDBA št.: ____________________________</w:t>
      </w:r>
    </w:p>
    <w:p w14:paraId="107F1C57" w14:textId="77777777" w:rsidR="005C51D6" w:rsidRDefault="005C51D6" w:rsidP="002B295C">
      <w:pPr>
        <w:keepNext/>
        <w:spacing w:before="240" w:after="60" w:line="240" w:lineRule="auto"/>
        <w:jc w:val="both"/>
        <w:outlineLvl w:val="3"/>
        <w:rPr>
          <w:rFonts w:ascii="Times New Roman" w:eastAsia="Times New Roman" w:hAnsi="Times New Roman" w:cs="Times New Roman"/>
          <w:b/>
          <w:bCs/>
          <w:sz w:val="24"/>
          <w:szCs w:val="24"/>
          <w:lang w:eastAsia="sl-SI"/>
        </w:rPr>
      </w:pPr>
    </w:p>
    <w:p w14:paraId="688BB6C6" w14:textId="00F6A0AF" w:rsidR="002B295C" w:rsidRPr="00486CEA" w:rsidRDefault="002B295C" w:rsidP="002B295C">
      <w:pPr>
        <w:keepNext/>
        <w:spacing w:before="240" w:after="60" w:line="240" w:lineRule="auto"/>
        <w:jc w:val="both"/>
        <w:outlineLvl w:val="3"/>
        <w:rPr>
          <w:rFonts w:ascii="Times New Roman" w:eastAsia="Times New Roman" w:hAnsi="Times New Roman" w:cs="Times New Roman"/>
          <w:b/>
          <w:bCs/>
          <w:sz w:val="24"/>
          <w:szCs w:val="24"/>
          <w:lang w:eastAsia="sl-SI"/>
        </w:rPr>
      </w:pPr>
      <w:r w:rsidRPr="00486CEA">
        <w:rPr>
          <w:rFonts w:ascii="Times New Roman" w:eastAsia="Times New Roman" w:hAnsi="Times New Roman" w:cs="Times New Roman"/>
          <w:b/>
          <w:bCs/>
          <w:sz w:val="24"/>
          <w:szCs w:val="24"/>
          <w:lang w:eastAsia="sl-SI"/>
        </w:rPr>
        <w:t>PONUDNIK: _______________________________________________________________</w:t>
      </w:r>
    </w:p>
    <w:p w14:paraId="52EFAB5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F8CE12D" w14:textId="74707FED" w:rsidR="002B295C"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V skladu z razpisnimi pogoji in dokumentacijo v zvezi z oddajo javnega naročila smo pripravljeni izvesti naslednjo izvedbo javnega naročila</w:t>
      </w:r>
      <w:r w:rsidR="005C51D6">
        <w:rPr>
          <w:rFonts w:ascii="Times New Roman" w:eastAsia="Times New Roman" w:hAnsi="Times New Roman" w:cs="Times New Roman"/>
          <w:sz w:val="24"/>
          <w:szCs w:val="24"/>
          <w:lang w:eastAsia="sl-SI"/>
        </w:rPr>
        <w:t>.</w:t>
      </w:r>
    </w:p>
    <w:p w14:paraId="24100C40" w14:textId="77777777" w:rsidR="005C51D6" w:rsidRPr="00486CEA" w:rsidRDefault="005C51D6" w:rsidP="002B295C">
      <w:pPr>
        <w:spacing w:after="0" w:line="240" w:lineRule="auto"/>
        <w:jc w:val="both"/>
        <w:rPr>
          <w:rFonts w:ascii="Times New Roman" w:eastAsia="Times New Roman" w:hAnsi="Times New Roman" w:cs="Times New Roman"/>
          <w:sz w:val="24"/>
          <w:szCs w:val="24"/>
          <w:lang w:eastAsia="sl-SI"/>
        </w:rPr>
      </w:pPr>
    </w:p>
    <w:p w14:paraId="6AA75A81"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3147FAEE" w14:textId="77777777" w:rsidR="002B295C" w:rsidRDefault="002B295C" w:rsidP="002B295C">
      <w:pPr>
        <w:spacing w:after="0" w:line="240" w:lineRule="auto"/>
        <w:jc w:val="both"/>
        <w:rPr>
          <w:rFonts w:ascii="Times New Roman" w:hAnsi="Times New Roman" w:cs="Times New Roman"/>
          <w:sz w:val="24"/>
          <w:szCs w:val="24"/>
          <w:lang w:eastAsia="sl-SI"/>
        </w:rPr>
      </w:pPr>
      <w:r w:rsidRPr="00486CEA">
        <w:rPr>
          <w:rFonts w:ascii="Times New Roman" w:hAnsi="Times New Roman" w:cs="Times New Roman"/>
          <w:sz w:val="24"/>
          <w:szCs w:val="24"/>
          <w:lang w:eastAsia="sl-SI"/>
        </w:rPr>
        <w:t xml:space="preserve">Predračun del je izdelan na podlagi </w:t>
      </w:r>
      <w:r>
        <w:rPr>
          <w:rFonts w:ascii="Times New Roman" w:hAnsi="Times New Roman" w:cs="Times New Roman"/>
          <w:sz w:val="24"/>
          <w:szCs w:val="24"/>
          <w:lang w:eastAsia="sl-SI"/>
        </w:rPr>
        <w:t>določil razpisne dokumentacije</w:t>
      </w:r>
      <w:r w:rsidRPr="00486CEA">
        <w:rPr>
          <w:rFonts w:ascii="Times New Roman" w:hAnsi="Times New Roman" w:cs="Times New Roman"/>
          <w:sz w:val="24"/>
          <w:szCs w:val="24"/>
          <w:lang w:eastAsia="sl-SI"/>
        </w:rPr>
        <w:t xml:space="preserve"> in sicer:</w:t>
      </w:r>
    </w:p>
    <w:p w14:paraId="436E1FF9" w14:textId="77777777" w:rsidR="005C51D6" w:rsidRDefault="005C51D6" w:rsidP="002B295C">
      <w:pPr>
        <w:spacing w:after="0" w:line="240" w:lineRule="auto"/>
        <w:jc w:val="both"/>
        <w:rPr>
          <w:rFonts w:ascii="Times New Roman" w:hAnsi="Times New Roman" w:cs="Times New Roman"/>
          <w:sz w:val="24"/>
          <w:szCs w:val="24"/>
          <w:lang w:eastAsia="sl-SI"/>
        </w:rPr>
      </w:pPr>
    </w:p>
    <w:p w14:paraId="4D09783D" w14:textId="77777777" w:rsidR="005C51D6" w:rsidRPr="00486CEA" w:rsidRDefault="005C51D6" w:rsidP="002B295C">
      <w:pPr>
        <w:spacing w:after="0" w:line="240" w:lineRule="auto"/>
        <w:jc w:val="both"/>
        <w:rPr>
          <w:rFonts w:ascii="Times New Roman" w:hAnsi="Times New Roman" w:cs="Times New Roman"/>
          <w:sz w:val="24"/>
          <w:szCs w:val="24"/>
          <w:lang w:eastAsia="sl-SI"/>
        </w:rPr>
      </w:pPr>
    </w:p>
    <w:p w14:paraId="31723DCD" w14:textId="77777777" w:rsidR="002B295C" w:rsidRPr="00486CEA" w:rsidRDefault="002B295C" w:rsidP="002B295C">
      <w:pPr>
        <w:spacing w:after="0" w:line="240" w:lineRule="auto"/>
        <w:jc w:val="both"/>
        <w:rPr>
          <w:rFonts w:ascii="Times New Roman" w:hAnsi="Times New Roman" w:cs="Times New Roman"/>
          <w:sz w:val="24"/>
          <w:szCs w:val="24"/>
          <w:lang w:eastAsia="sl-SI"/>
        </w:rPr>
      </w:pPr>
    </w:p>
    <w:tbl>
      <w:tblPr>
        <w:tblW w:w="10126" w:type="dxa"/>
        <w:tblInd w:w="-45" w:type="dxa"/>
        <w:tblLayout w:type="fixed"/>
        <w:tblCellMar>
          <w:left w:w="70" w:type="dxa"/>
          <w:right w:w="70" w:type="dxa"/>
        </w:tblCellMar>
        <w:tblLook w:val="0000" w:firstRow="0" w:lastRow="0" w:firstColumn="0" w:lastColumn="0" w:noHBand="0" w:noVBand="0"/>
      </w:tblPr>
      <w:tblGrid>
        <w:gridCol w:w="4291"/>
        <w:gridCol w:w="3303"/>
        <w:gridCol w:w="2532"/>
      </w:tblGrid>
      <w:tr w:rsidR="002B295C" w:rsidRPr="00582E92" w14:paraId="3012A4E7" w14:textId="77777777" w:rsidTr="005C51D6">
        <w:trPr>
          <w:trHeight w:val="269"/>
        </w:trPr>
        <w:tc>
          <w:tcPr>
            <w:tcW w:w="7594" w:type="dxa"/>
            <w:gridSpan w:val="2"/>
            <w:tcBorders>
              <w:top w:val="single" w:sz="12" w:space="0" w:color="auto"/>
              <w:left w:val="single" w:sz="12" w:space="0" w:color="auto"/>
              <w:bottom w:val="single" w:sz="12" w:space="0" w:color="auto"/>
              <w:right w:val="nil"/>
            </w:tcBorders>
            <w:shd w:val="clear" w:color="auto" w:fill="auto"/>
          </w:tcPr>
          <w:p w14:paraId="1AD2E616" w14:textId="692D6561" w:rsidR="002B295C" w:rsidRPr="00582E92" w:rsidRDefault="002B295C" w:rsidP="001D0D68">
            <w:pPr>
              <w:autoSpaceDE w:val="0"/>
              <w:autoSpaceDN w:val="0"/>
              <w:adjustRightInd w:val="0"/>
              <w:spacing w:after="0" w:line="240" w:lineRule="auto"/>
              <w:rPr>
                <w:rFonts w:ascii="Times New Roman" w:hAnsi="Times New Roman" w:cs="Times New Roman"/>
                <w:b/>
                <w:bCs/>
                <w:color w:val="000000"/>
                <w:sz w:val="24"/>
                <w:szCs w:val="24"/>
                <w:u w:val="single"/>
              </w:rPr>
            </w:pPr>
            <w:r w:rsidRPr="00582E92">
              <w:rPr>
                <w:rFonts w:ascii="Times New Roman" w:hAnsi="Times New Roman" w:cs="Times New Roman"/>
                <w:b/>
                <w:bCs/>
                <w:color w:val="000000"/>
                <w:sz w:val="24"/>
                <w:szCs w:val="24"/>
              </w:rPr>
              <w:t>SKLOP ŠT. 1</w:t>
            </w:r>
            <w:r w:rsidRPr="00582E92">
              <w:rPr>
                <w:rFonts w:ascii="Times New Roman" w:hAnsi="Times New Roman" w:cs="Times New Roman"/>
                <w:b/>
                <w:bCs/>
                <w:color w:val="000000"/>
                <w:sz w:val="24"/>
                <w:szCs w:val="24"/>
                <w:u w:val="single"/>
              </w:rPr>
              <w:t xml:space="preserve">: </w:t>
            </w:r>
            <w:r w:rsidR="005C51D6">
              <w:rPr>
                <w:rFonts w:ascii="Times New Roman" w:hAnsi="Times New Roman" w:cs="Times New Roman"/>
                <w:b/>
                <w:bCs/>
                <w:color w:val="000000"/>
                <w:sz w:val="24"/>
                <w:szCs w:val="24"/>
                <w:u w:val="single"/>
              </w:rPr>
              <w:t>NIŽINSKI</w:t>
            </w:r>
            <w:r w:rsidRPr="00582E92">
              <w:rPr>
                <w:rFonts w:ascii="Times New Roman" w:hAnsi="Times New Roman" w:cs="Times New Roman"/>
                <w:b/>
                <w:bCs/>
                <w:color w:val="000000"/>
                <w:sz w:val="24"/>
                <w:szCs w:val="24"/>
                <w:u w:val="single"/>
              </w:rPr>
              <w:t xml:space="preserve"> DEL </w:t>
            </w:r>
          </w:p>
        </w:tc>
        <w:tc>
          <w:tcPr>
            <w:tcW w:w="2532" w:type="dxa"/>
            <w:tcBorders>
              <w:top w:val="single" w:sz="12" w:space="0" w:color="auto"/>
              <w:left w:val="nil"/>
              <w:bottom w:val="single" w:sz="12" w:space="0" w:color="auto"/>
              <w:right w:val="single" w:sz="12" w:space="0" w:color="auto"/>
            </w:tcBorders>
            <w:shd w:val="clear" w:color="auto" w:fill="auto"/>
          </w:tcPr>
          <w:p w14:paraId="27D1A0CD" w14:textId="77777777" w:rsidR="002B295C" w:rsidRPr="00582E92" w:rsidRDefault="002B295C" w:rsidP="001D0D68">
            <w:pPr>
              <w:autoSpaceDE w:val="0"/>
              <w:autoSpaceDN w:val="0"/>
              <w:adjustRightInd w:val="0"/>
              <w:spacing w:after="0" w:line="240" w:lineRule="auto"/>
              <w:rPr>
                <w:rFonts w:ascii="Times New Roman" w:hAnsi="Times New Roman" w:cs="Times New Roman"/>
                <w:b/>
                <w:bCs/>
                <w:color w:val="000000"/>
                <w:sz w:val="24"/>
                <w:szCs w:val="24"/>
              </w:rPr>
            </w:pPr>
          </w:p>
        </w:tc>
      </w:tr>
      <w:tr w:rsidR="002B295C" w:rsidRPr="00582E92" w14:paraId="34DF7AF6" w14:textId="77777777" w:rsidTr="001D0D68">
        <w:trPr>
          <w:trHeight w:val="257"/>
        </w:trPr>
        <w:tc>
          <w:tcPr>
            <w:tcW w:w="4291" w:type="dxa"/>
            <w:tcBorders>
              <w:top w:val="nil"/>
              <w:left w:val="nil"/>
              <w:bottom w:val="nil"/>
              <w:right w:val="nil"/>
            </w:tcBorders>
            <w:shd w:val="clear" w:color="auto" w:fill="auto"/>
          </w:tcPr>
          <w:p w14:paraId="564CEFE2"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i/>
                <w:iCs/>
                <w:color w:val="000000"/>
                <w:sz w:val="24"/>
                <w:szCs w:val="24"/>
              </w:rPr>
            </w:pPr>
          </w:p>
        </w:tc>
        <w:tc>
          <w:tcPr>
            <w:tcW w:w="3303" w:type="dxa"/>
            <w:tcBorders>
              <w:top w:val="nil"/>
              <w:left w:val="nil"/>
              <w:bottom w:val="nil"/>
              <w:right w:val="nil"/>
            </w:tcBorders>
            <w:shd w:val="clear" w:color="auto" w:fill="auto"/>
          </w:tcPr>
          <w:p w14:paraId="609B9342"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p>
        </w:tc>
        <w:tc>
          <w:tcPr>
            <w:tcW w:w="2532" w:type="dxa"/>
            <w:tcBorders>
              <w:top w:val="nil"/>
              <w:left w:val="nil"/>
              <w:bottom w:val="nil"/>
              <w:right w:val="nil"/>
            </w:tcBorders>
            <w:shd w:val="clear" w:color="auto" w:fill="auto"/>
          </w:tcPr>
          <w:p w14:paraId="4B6D22DE"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r w:rsidRPr="00582E92">
              <w:rPr>
                <w:rFonts w:ascii="Times New Roman" w:hAnsi="Times New Roman" w:cs="Times New Roman"/>
                <w:color w:val="000000"/>
                <w:sz w:val="24"/>
                <w:szCs w:val="24"/>
              </w:rPr>
              <w:t>Predvideno letno število dni 190</w:t>
            </w:r>
          </w:p>
        </w:tc>
      </w:tr>
      <w:tr w:rsidR="002B295C" w:rsidRPr="00582E92" w14:paraId="406BC06C" w14:textId="77777777" w:rsidTr="005C51D6">
        <w:trPr>
          <w:trHeight w:val="563"/>
        </w:trPr>
        <w:tc>
          <w:tcPr>
            <w:tcW w:w="4291" w:type="dxa"/>
            <w:tcBorders>
              <w:top w:val="single" w:sz="12" w:space="0" w:color="auto"/>
              <w:left w:val="single" w:sz="12" w:space="0" w:color="auto"/>
              <w:bottom w:val="single" w:sz="12" w:space="0" w:color="auto"/>
              <w:right w:val="single" w:sz="12" w:space="0" w:color="auto"/>
            </w:tcBorders>
            <w:shd w:val="clear" w:color="auto" w:fill="auto"/>
          </w:tcPr>
          <w:p w14:paraId="7C7D00D0"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Sklop št. 1</w:t>
            </w:r>
          </w:p>
        </w:tc>
        <w:tc>
          <w:tcPr>
            <w:tcW w:w="3303" w:type="dxa"/>
            <w:tcBorders>
              <w:top w:val="single" w:sz="12" w:space="0" w:color="auto"/>
              <w:left w:val="single" w:sz="12" w:space="0" w:color="auto"/>
              <w:bottom w:val="single" w:sz="12" w:space="0" w:color="auto"/>
              <w:right w:val="nil"/>
            </w:tcBorders>
            <w:shd w:val="clear" w:color="auto" w:fill="auto"/>
          </w:tcPr>
          <w:p w14:paraId="62951669"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Vrednost v EUR</w:t>
            </w:r>
          </w:p>
          <w:p w14:paraId="0C8994E3"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15217AAB"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p>
        </w:tc>
      </w:tr>
      <w:tr w:rsidR="002B295C" w:rsidRPr="00582E92" w14:paraId="24644936" w14:textId="77777777" w:rsidTr="001D0D68">
        <w:trPr>
          <w:trHeight w:val="257"/>
        </w:trPr>
        <w:tc>
          <w:tcPr>
            <w:tcW w:w="4291" w:type="dxa"/>
            <w:tcBorders>
              <w:top w:val="single" w:sz="12" w:space="0" w:color="auto"/>
              <w:left w:val="nil"/>
              <w:bottom w:val="single" w:sz="12" w:space="0" w:color="auto"/>
              <w:right w:val="single" w:sz="12" w:space="0" w:color="auto"/>
            </w:tcBorders>
            <w:shd w:val="clear" w:color="auto" w:fill="auto"/>
          </w:tcPr>
          <w:p w14:paraId="00C1C1F6"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Dnevna cena brez DDV</w:t>
            </w:r>
          </w:p>
        </w:tc>
        <w:tc>
          <w:tcPr>
            <w:tcW w:w="3303" w:type="dxa"/>
            <w:tcBorders>
              <w:top w:val="nil"/>
              <w:left w:val="nil"/>
              <w:bottom w:val="single" w:sz="12" w:space="0" w:color="auto"/>
              <w:right w:val="nil"/>
            </w:tcBorders>
            <w:shd w:val="clear" w:color="auto" w:fill="auto"/>
          </w:tcPr>
          <w:p w14:paraId="243A9BDD"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777A282D"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p>
        </w:tc>
      </w:tr>
      <w:tr w:rsidR="002B295C" w:rsidRPr="00582E92" w14:paraId="06F65BED" w14:textId="77777777" w:rsidTr="001D0D68">
        <w:trPr>
          <w:trHeight w:val="499"/>
        </w:trPr>
        <w:tc>
          <w:tcPr>
            <w:tcW w:w="4291" w:type="dxa"/>
            <w:tcBorders>
              <w:top w:val="single" w:sz="12" w:space="0" w:color="auto"/>
              <w:left w:val="nil"/>
              <w:bottom w:val="single" w:sz="12" w:space="0" w:color="auto"/>
              <w:right w:val="single" w:sz="12" w:space="0" w:color="auto"/>
            </w:tcBorders>
            <w:shd w:val="clear" w:color="auto" w:fill="auto"/>
          </w:tcPr>
          <w:p w14:paraId="36596C6B"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Letna ponudbena cena brez DDV</w:t>
            </w:r>
          </w:p>
          <w:p w14:paraId="1FA10982"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 xml:space="preserve"> (za šolsko leto)</w:t>
            </w:r>
          </w:p>
        </w:tc>
        <w:tc>
          <w:tcPr>
            <w:tcW w:w="3303" w:type="dxa"/>
            <w:tcBorders>
              <w:top w:val="single" w:sz="12" w:space="0" w:color="auto"/>
              <w:left w:val="single" w:sz="6" w:space="0" w:color="auto"/>
              <w:bottom w:val="nil"/>
              <w:right w:val="nil"/>
            </w:tcBorders>
            <w:shd w:val="clear" w:color="auto" w:fill="auto"/>
          </w:tcPr>
          <w:p w14:paraId="7FF68262"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2EF4F8B7"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r w:rsidRPr="00582E92">
              <w:rPr>
                <w:rFonts w:ascii="Times New Roman" w:hAnsi="Times New Roman" w:cs="Times New Roman"/>
                <w:color w:val="000000"/>
                <w:sz w:val="24"/>
                <w:szCs w:val="24"/>
              </w:rPr>
              <w:t>Cena * 190 dni</w:t>
            </w:r>
          </w:p>
        </w:tc>
      </w:tr>
      <w:tr w:rsidR="002B295C" w:rsidRPr="00582E92" w14:paraId="1DA921EA" w14:textId="77777777" w:rsidTr="001D0D68">
        <w:trPr>
          <w:trHeight w:val="744"/>
        </w:trPr>
        <w:tc>
          <w:tcPr>
            <w:tcW w:w="4291" w:type="dxa"/>
            <w:tcBorders>
              <w:top w:val="single" w:sz="12" w:space="0" w:color="auto"/>
              <w:left w:val="nil"/>
              <w:bottom w:val="single" w:sz="12" w:space="0" w:color="auto"/>
              <w:right w:val="single" w:sz="12" w:space="0" w:color="auto"/>
            </w:tcBorders>
            <w:shd w:val="clear" w:color="auto" w:fill="auto"/>
          </w:tcPr>
          <w:p w14:paraId="3431459A" w14:textId="3489929F"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Ponudbena cena skupaj za obdobje od 1.1.202</w:t>
            </w:r>
            <w:r w:rsidR="00FF3997">
              <w:rPr>
                <w:rFonts w:ascii="Times New Roman" w:hAnsi="Times New Roman" w:cs="Times New Roman"/>
                <w:b/>
                <w:bCs/>
                <w:color w:val="000000"/>
                <w:sz w:val="24"/>
                <w:szCs w:val="24"/>
              </w:rPr>
              <w:t>5</w:t>
            </w:r>
            <w:r w:rsidRPr="00582E92">
              <w:rPr>
                <w:rFonts w:ascii="Times New Roman" w:hAnsi="Times New Roman" w:cs="Times New Roman"/>
                <w:b/>
                <w:bCs/>
                <w:color w:val="000000"/>
                <w:sz w:val="24"/>
                <w:szCs w:val="24"/>
              </w:rPr>
              <w:t xml:space="preserve"> do 31.12.202</w:t>
            </w:r>
            <w:r w:rsidR="00FF3997">
              <w:rPr>
                <w:rFonts w:ascii="Times New Roman" w:hAnsi="Times New Roman" w:cs="Times New Roman"/>
                <w:b/>
                <w:bCs/>
                <w:color w:val="000000"/>
                <w:sz w:val="24"/>
                <w:szCs w:val="24"/>
              </w:rPr>
              <w:t>7</w:t>
            </w:r>
            <w:r w:rsidRPr="00582E92">
              <w:rPr>
                <w:rFonts w:ascii="Times New Roman" w:hAnsi="Times New Roman" w:cs="Times New Roman"/>
                <w:b/>
                <w:bCs/>
                <w:color w:val="000000"/>
                <w:sz w:val="24"/>
                <w:szCs w:val="24"/>
              </w:rPr>
              <w:t xml:space="preserve"> brez DDV*</w:t>
            </w:r>
          </w:p>
          <w:p w14:paraId="6147E8C1" w14:textId="751B9D5F"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(za </w:t>
            </w:r>
            <w:r w:rsidR="00FF3997">
              <w:rPr>
                <w:rFonts w:ascii="Times New Roman" w:hAnsi="Times New Roman" w:cs="Times New Roman"/>
                <w:color w:val="000000"/>
                <w:sz w:val="24"/>
                <w:szCs w:val="24"/>
              </w:rPr>
              <w:t>tri</w:t>
            </w:r>
            <w:r w:rsidRPr="00582E92">
              <w:rPr>
                <w:rFonts w:ascii="Times New Roman" w:hAnsi="Times New Roman" w:cs="Times New Roman"/>
                <w:color w:val="000000"/>
                <w:sz w:val="24"/>
                <w:szCs w:val="24"/>
              </w:rPr>
              <w:t xml:space="preserve"> koledarska leta)</w:t>
            </w:r>
          </w:p>
        </w:tc>
        <w:tc>
          <w:tcPr>
            <w:tcW w:w="3303" w:type="dxa"/>
            <w:tcBorders>
              <w:top w:val="single" w:sz="12" w:space="0" w:color="auto"/>
              <w:left w:val="single" w:sz="12" w:space="0" w:color="auto"/>
              <w:bottom w:val="single" w:sz="12" w:space="0" w:color="auto"/>
              <w:right w:val="nil"/>
            </w:tcBorders>
            <w:shd w:val="clear" w:color="auto" w:fill="auto"/>
          </w:tcPr>
          <w:p w14:paraId="1EB91CB7"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3E8F61D6"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i/>
                <w:iCs/>
                <w:color w:val="000000"/>
                <w:sz w:val="24"/>
                <w:szCs w:val="24"/>
              </w:rPr>
            </w:pPr>
            <w:r w:rsidRPr="00582E92">
              <w:rPr>
                <w:rFonts w:ascii="Times New Roman" w:hAnsi="Times New Roman" w:cs="Times New Roman"/>
                <w:i/>
                <w:iCs/>
                <w:color w:val="000000"/>
                <w:sz w:val="24"/>
                <w:szCs w:val="24"/>
              </w:rPr>
              <w:t>Cena * 190*</w:t>
            </w:r>
            <w:r>
              <w:rPr>
                <w:rFonts w:ascii="Times New Roman" w:hAnsi="Times New Roman" w:cs="Times New Roman"/>
                <w:i/>
                <w:iCs/>
                <w:color w:val="000000"/>
                <w:sz w:val="24"/>
                <w:szCs w:val="24"/>
              </w:rPr>
              <w:t>4</w:t>
            </w:r>
            <w:r w:rsidRPr="00582E92">
              <w:rPr>
                <w:rFonts w:ascii="Times New Roman" w:hAnsi="Times New Roman" w:cs="Times New Roman"/>
                <w:i/>
                <w:iCs/>
                <w:color w:val="000000"/>
                <w:sz w:val="24"/>
                <w:szCs w:val="24"/>
              </w:rPr>
              <w:t xml:space="preserve"> leta</w:t>
            </w:r>
          </w:p>
        </w:tc>
      </w:tr>
      <w:tr w:rsidR="002B295C" w:rsidRPr="00582E92" w14:paraId="4B7CB046" w14:textId="77777777" w:rsidTr="001D0D68">
        <w:trPr>
          <w:trHeight w:val="499"/>
        </w:trPr>
        <w:tc>
          <w:tcPr>
            <w:tcW w:w="4291" w:type="dxa"/>
            <w:tcBorders>
              <w:top w:val="single" w:sz="6" w:space="0" w:color="auto"/>
              <w:left w:val="single" w:sz="12" w:space="0" w:color="auto"/>
              <w:bottom w:val="single" w:sz="6" w:space="0" w:color="auto"/>
              <w:right w:val="single" w:sz="6" w:space="0" w:color="auto"/>
            </w:tcBorders>
            <w:shd w:val="clear" w:color="auto" w:fill="auto"/>
          </w:tcPr>
          <w:p w14:paraId="7C86D94F"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DDV</w:t>
            </w:r>
          </w:p>
          <w:p w14:paraId="5C4B9A97" w14:textId="393A84F9"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za obdobje od 1.1.202</w:t>
            </w:r>
            <w:r w:rsidR="00FF3997">
              <w:rPr>
                <w:rFonts w:ascii="Times New Roman" w:hAnsi="Times New Roman" w:cs="Times New Roman"/>
                <w:color w:val="000000"/>
                <w:sz w:val="24"/>
                <w:szCs w:val="24"/>
              </w:rPr>
              <w:t>5</w:t>
            </w:r>
            <w:r w:rsidRPr="00582E92">
              <w:rPr>
                <w:rFonts w:ascii="Times New Roman" w:hAnsi="Times New Roman" w:cs="Times New Roman"/>
                <w:color w:val="000000"/>
                <w:sz w:val="24"/>
                <w:szCs w:val="24"/>
              </w:rPr>
              <w:t xml:space="preserve"> do 31.12.202</w:t>
            </w:r>
            <w:r w:rsidR="00FF3997">
              <w:rPr>
                <w:rFonts w:ascii="Times New Roman" w:hAnsi="Times New Roman" w:cs="Times New Roman"/>
                <w:color w:val="000000"/>
                <w:sz w:val="24"/>
                <w:szCs w:val="24"/>
              </w:rPr>
              <w:t>7</w:t>
            </w:r>
            <w:r w:rsidRPr="00582E92">
              <w:rPr>
                <w:rFonts w:ascii="Times New Roman" w:hAnsi="Times New Roman" w:cs="Times New Roman"/>
                <w:color w:val="000000"/>
                <w:sz w:val="24"/>
                <w:szCs w:val="24"/>
              </w:rPr>
              <w:t xml:space="preserve"> </w:t>
            </w:r>
          </w:p>
        </w:tc>
        <w:tc>
          <w:tcPr>
            <w:tcW w:w="3303" w:type="dxa"/>
            <w:tcBorders>
              <w:top w:val="nil"/>
              <w:left w:val="single" w:sz="6" w:space="0" w:color="auto"/>
              <w:bottom w:val="single" w:sz="6" w:space="0" w:color="auto"/>
              <w:right w:val="nil"/>
            </w:tcBorders>
            <w:shd w:val="clear" w:color="auto" w:fill="auto"/>
          </w:tcPr>
          <w:p w14:paraId="5B768C76"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6DF78380"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p>
        </w:tc>
      </w:tr>
      <w:tr w:rsidR="002B295C" w:rsidRPr="00582E92" w14:paraId="19C944ED" w14:textId="77777777" w:rsidTr="001D0D68">
        <w:trPr>
          <w:trHeight w:val="744"/>
        </w:trPr>
        <w:tc>
          <w:tcPr>
            <w:tcW w:w="4291" w:type="dxa"/>
            <w:tcBorders>
              <w:top w:val="single" w:sz="12" w:space="0" w:color="auto"/>
              <w:left w:val="nil"/>
              <w:bottom w:val="single" w:sz="12" w:space="0" w:color="auto"/>
              <w:right w:val="single" w:sz="12" w:space="0" w:color="auto"/>
            </w:tcBorders>
            <w:shd w:val="clear" w:color="auto" w:fill="auto"/>
          </w:tcPr>
          <w:p w14:paraId="09834121" w14:textId="36CAEBB6"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Ponudbena cena skupaj za obdobje od 1.1.202</w:t>
            </w:r>
            <w:r w:rsidR="00FF3997">
              <w:rPr>
                <w:rFonts w:ascii="Times New Roman" w:hAnsi="Times New Roman" w:cs="Times New Roman"/>
                <w:color w:val="000000"/>
                <w:sz w:val="24"/>
                <w:szCs w:val="24"/>
              </w:rPr>
              <w:t>5</w:t>
            </w:r>
            <w:r w:rsidRPr="00582E92">
              <w:rPr>
                <w:rFonts w:ascii="Times New Roman" w:hAnsi="Times New Roman" w:cs="Times New Roman"/>
                <w:color w:val="000000"/>
                <w:sz w:val="24"/>
                <w:szCs w:val="24"/>
              </w:rPr>
              <w:t xml:space="preserve"> do 31.12.202</w:t>
            </w:r>
            <w:r w:rsidR="00FF3997">
              <w:rPr>
                <w:rFonts w:ascii="Times New Roman" w:hAnsi="Times New Roman" w:cs="Times New Roman"/>
                <w:color w:val="000000"/>
                <w:sz w:val="24"/>
                <w:szCs w:val="24"/>
              </w:rPr>
              <w:t>7</w:t>
            </w:r>
            <w:r w:rsidRPr="00582E92">
              <w:rPr>
                <w:rFonts w:ascii="Times New Roman" w:hAnsi="Times New Roman" w:cs="Times New Roman"/>
                <w:color w:val="000000"/>
                <w:sz w:val="24"/>
                <w:szCs w:val="24"/>
              </w:rPr>
              <w:t xml:space="preserve"> z DDV</w:t>
            </w:r>
          </w:p>
          <w:p w14:paraId="0B663E59" w14:textId="3CFB8323"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 xml:space="preserve">(za </w:t>
            </w:r>
            <w:r w:rsidR="00FF3997">
              <w:rPr>
                <w:rFonts w:ascii="Times New Roman" w:hAnsi="Times New Roman" w:cs="Times New Roman"/>
                <w:color w:val="000000"/>
                <w:sz w:val="24"/>
                <w:szCs w:val="24"/>
              </w:rPr>
              <w:t>tri</w:t>
            </w:r>
            <w:r w:rsidRPr="00582E92">
              <w:rPr>
                <w:rFonts w:ascii="Times New Roman" w:hAnsi="Times New Roman" w:cs="Times New Roman"/>
                <w:color w:val="000000"/>
                <w:sz w:val="24"/>
                <w:szCs w:val="24"/>
              </w:rPr>
              <w:t xml:space="preserve"> koledarska leta)</w:t>
            </w:r>
          </w:p>
        </w:tc>
        <w:tc>
          <w:tcPr>
            <w:tcW w:w="3303" w:type="dxa"/>
            <w:tcBorders>
              <w:top w:val="single" w:sz="6" w:space="0" w:color="auto"/>
              <w:left w:val="single" w:sz="6" w:space="0" w:color="auto"/>
              <w:bottom w:val="single" w:sz="6" w:space="0" w:color="auto"/>
              <w:right w:val="nil"/>
            </w:tcBorders>
            <w:shd w:val="clear" w:color="auto" w:fill="auto"/>
          </w:tcPr>
          <w:p w14:paraId="6C728803"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00D8D753"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p>
        </w:tc>
      </w:tr>
      <w:tr w:rsidR="002B295C" w:rsidRPr="00582E92" w14:paraId="2E73D04A" w14:textId="77777777" w:rsidTr="001D0D68">
        <w:trPr>
          <w:trHeight w:val="281"/>
        </w:trPr>
        <w:tc>
          <w:tcPr>
            <w:tcW w:w="4291" w:type="dxa"/>
            <w:tcBorders>
              <w:top w:val="single" w:sz="12" w:space="0" w:color="auto"/>
              <w:left w:val="nil"/>
              <w:bottom w:val="nil"/>
              <w:right w:val="nil"/>
            </w:tcBorders>
            <w:shd w:val="clear" w:color="auto" w:fill="auto"/>
          </w:tcPr>
          <w:p w14:paraId="5965ED4C"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c>
          <w:tcPr>
            <w:tcW w:w="3303" w:type="dxa"/>
            <w:tcBorders>
              <w:top w:val="single" w:sz="12" w:space="0" w:color="auto"/>
              <w:left w:val="nil"/>
              <w:bottom w:val="nil"/>
              <w:right w:val="nil"/>
            </w:tcBorders>
            <w:shd w:val="clear" w:color="auto" w:fill="auto"/>
          </w:tcPr>
          <w:p w14:paraId="364D609A"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c>
          <w:tcPr>
            <w:tcW w:w="2532" w:type="dxa"/>
            <w:tcBorders>
              <w:top w:val="nil"/>
              <w:left w:val="nil"/>
              <w:bottom w:val="nil"/>
              <w:right w:val="nil"/>
            </w:tcBorders>
            <w:shd w:val="clear" w:color="auto" w:fill="auto"/>
          </w:tcPr>
          <w:p w14:paraId="517FC9F6"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r>
      <w:tr w:rsidR="002B295C" w:rsidRPr="00582E92" w14:paraId="270BBFDC" w14:textId="77777777" w:rsidTr="001D0D68">
        <w:trPr>
          <w:trHeight w:val="341"/>
        </w:trPr>
        <w:tc>
          <w:tcPr>
            <w:tcW w:w="4291" w:type="dxa"/>
            <w:tcBorders>
              <w:top w:val="nil"/>
              <w:left w:val="nil"/>
              <w:bottom w:val="nil"/>
              <w:right w:val="nil"/>
            </w:tcBorders>
            <w:shd w:val="clear" w:color="auto" w:fill="auto"/>
          </w:tcPr>
          <w:p w14:paraId="692AD4F1" w14:textId="77777777" w:rsidR="002B295C"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235F9BB1"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7407D246"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7DD69EAE"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67CCE34E"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393F3DE4"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182D1135"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7151ABB7"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51A43140"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2856E70E"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528A9EB6"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77DA5725"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6330E786"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2F10ACD8" w14:textId="77777777" w:rsidR="005C51D6" w:rsidRDefault="005C51D6" w:rsidP="001D0D68">
            <w:pPr>
              <w:autoSpaceDE w:val="0"/>
              <w:autoSpaceDN w:val="0"/>
              <w:adjustRightInd w:val="0"/>
              <w:spacing w:after="0" w:line="240" w:lineRule="auto"/>
              <w:jc w:val="center"/>
              <w:rPr>
                <w:rFonts w:ascii="Times New Roman" w:hAnsi="Times New Roman" w:cs="Times New Roman"/>
                <w:i/>
                <w:iCs/>
                <w:color w:val="000000"/>
                <w:sz w:val="24"/>
                <w:szCs w:val="24"/>
              </w:rPr>
            </w:pPr>
          </w:p>
          <w:p w14:paraId="2C0A6C45" w14:textId="77777777" w:rsidR="005C51D6" w:rsidRPr="00582E92" w:rsidRDefault="005C51D6" w:rsidP="005C51D6">
            <w:pPr>
              <w:autoSpaceDE w:val="0"/>
              <w:autoSpaceDN w:val="0"/>
              <w:adjustRightInd w:val="0"/>
              <w:spacing w:after="0" w:line="240" w:lineRule="auto"/>
              <w:rPr>
                <w:rFonts w:ascii="Times New Roman" w:hAnsi="Times New Roman" w:cs="Times New Roman"/>
                <w:i/>
                <w:iCs/>
                <w:color w:val="000000"/>
                <w:sz w:val="24"/>
                <w:szCs w:val="24"/>
              </w:rPr>
            </w:pPr>
          </w:p>
        </w:tc>
        <w:tc>
          <w:tcPr>
            <w:tcW w:w="3303" w:type="dxa"/>
            <w:tcBorders>
              <w:top w:val="nil"/>
              <w:left w:val="nil"/>
              <w:bottom w:val="nil"/>
              <w:right w:val="nil"/>
            </w:tcBorders>
            <w:shd w:val="clear" w:color="auto" w:fill="auto"/>
          </w:tcPr>
          <w:p w14:paraId="26E84E30"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c>
          <w:tcPr>
            <w:tcW w:w="2532" w:type="dxa"/>
            <w:tcBorders>
              <w:top w:val="nil"/>
              <w:left w:val="nil"/>
              <w:bottom w:val="nil"/>
              <w:right w:val="nil"/>
            </w:tcBorders>
            <w:shd w:val="clear" w:color="auto" w:fill="auto"/>
          </w:tcPr>
          <w:p w14:paraId="390C46FA"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r>
      <w:tr w:rsidR="002B295C" w:rsidRPr="00582E92" w14:paraId="264E6B94" w14:textId="77777777" w:rsidTr="001D0D68">
        <w:trPr>
          <w:trHeight w:val="341"/>
        </w:trPr>
        <w:tc>
          <w:tcPr>
            <w:tcW w:w="4291" w:type="dxa"/>
            <w:tcBorders>
              <w:top w:val="nil"/>
              <w:left w:val="nil"/>
              <w:bottom w:val="nil"/>
              <w:right w:val="nil"/>
            </w:tcBorders>
            <w:shd w:val="clear" w:color="auto" w:fill="auto"/>
          </w:tcPr>
          <w:p w14:paraId="08CC2900"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c>
          <w:tcPr>
            <w:tcW w:w="3303" w:type="dxa"/>
            <w:tcBorders>
              <w:top w:val="nil"/>
              <w:left w:val="nil"/>
              <w:bottom w:val="nil"/>
              <w:right w:val="nil"/>
            </w:tcBorders>
            <w:shd w:val="clear" w:color="auto" w:fill="auto"/>
          </w:tcPr>
          <w:p w14:paraId="1B4DA2D2"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c>
          <w:tcPr>
            <w:tcW w:w="2532" w:type="dxa"/>
            <w:tcBorders>
              <w:top w:val="nil"/>
              <w:left w:val="nil"/>
              <w:bottom w:val="nil"/>
              <w:right w:val="nil"/>
            </w:tcBorders>
            <w:shd w:val="clear" w:color="auto" w:fill="auto"/>
          </w:tcPr>
          <w:p w14:paraId="0C6C0026"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i/>
                <w:iCs/>
                <w:color w:val="000000"/>
                <w:sz w:val="24"/>
                <w:szCs w:val="24"/>
              </w:rPr>
            </w:pPr>
          </w:p>
        </w:tc>
      </w:tr>
      <w:tr w:rsidR="002B295C" w:rsidRPr="00582E92" w14:paraId="4437C70A" w14:textId="77777777" w:rsidTr="005C51D6">
        <w:trPr>
          <w:trHeight w:val="269"/>
        </w:trPr>
        <w:tc>
          <w:tcPr>
            <w:tcW w:w="7594" w:type="dxa"/>
            <w:gridSpan w:val="2"/>
            <w:tcBorders>
              <w:top w:val="single" w:sz="12" w:space="0" w:color="auto"/>
              <w:left w:val="single" w:sz="12" w:space="0" w:color="auto"/>
              <w:bottom w:val="single" w:sz="12" w:space="0" w:color="auto"/>
              <w:right w:val="nil"/>
            </w:tcBorders>
            <w:shd w:val="clear" w:color="auto" w:fill="auto"/>
          </w:tcPr>
          <w:p w14:paraId="2981C1F7" w14:textId="4299C3A1" w:rsidR="002B295C" w:rsidRPr="00582E92" w:rsidRDefault="002B295C" w:rsidP="001D0D68">
            <w:pPr>
              <w:autoSpaceDE w:val="0"/>
              <w:autoSpaceDN w:val="0"/>
              <w:adjustRightInd w:val="0"/>
              <w:spacing w:after="0" w:line="240" w:lineRule="auto"/>
              <w:rPr>
                <w:rFonts w:ascii="Times New Roman" w:hAnsi="Times New Roman" w:cs="Times New Roman"/>
                <w:b/>
                <w:bCs/>
                <w:color w:val="000000"/>
                <w:sz w:val="24"/>
                <w:szCs w:val="24"/>
                <w:u w:val="single"/>
              </w:rPr>
            </w:pPr>
            <w:r w:rsidRPr="00582E92">
              <w:rPr>
                <w:rFonts w:ascii="Times New Roman" w:hAnsi="Times New Roman" w:cs="Times New Roman"/>
                <w:b/>
                <w:bCs/>
                <w:color w:val="000000"/>
                <w:sz w:val="24"/>
                <w:szCs w:val="24"/>
              </w:rPr>
              <w:t xml:space="preserve">SKLOP ŠT. 2: </w:t>
            </w:r>
            <w:r w:rsidR="005C51D6">
              <w:rPr>
                <w:rFonts w:ascii="Times New Roman" w:hAnsi="Times New Roman" w:cs="Times New Roman"/>
                <w:b/>
                <w:bCs/>
                <w:color w:val="000000"/>
                <w:sz w:val="24"/>
                <w:szCs w:val="24"/>
              </w:rPr>
              <w:t>VIŠINSKI</w:t>
            </w:r>
            <w:r w:rsidRPr="00582E92">
              <w:rPr>
                <w:rFonts w:ascii="Times New Roman" w:hAnsi="Times New Roman" w:cs="Times New Roman"/>
                <w:b/>
                <w:bCs/>
                <w:color w:val="000000"/>
                <w:sz w:val="24"/>
                <w:szCs w:val="24"/>
              </w:rPr>
              <w:t xml:space="preserve"> DEL</w:t>
            </w:r>
            <w:r w:rsidRPr="00582E92">
              <w:rPr>
                <w:rFonts w:ascii="Times New Roman" w:hAnsi="Times New Roman" w:cs="Times New Roman"/>
                <w:b/>
                <w:bCs/>
                <w:color w:val="000000"/>
                <w:sz w:val="24"/>
                <w:szCs w:val="24"/>
                <w:u w:val="single"/>
              </w:rPr>
              <w:t xml:space="preserve"> </w:t>
            </w:r>
          </w:p>
        </w:tc>
        <w:tc>
          <w:tcPr>
            <w:tcW w:w="2532" w:type="dxa"/>
            <w:tcBorders>
              <w:top w:val="single" w:sz="12" w:space="0" w:color="auto"/>
              <w:left w:val="nil"/>
              <w:bottom w:val="single" w:sz="12" w:space="0" w:color="auto"/>
              <w:right w:val="single" w:sz="12" w:space="0" w:color="auto"/>
            </w:tcBorders>
            <w:shd w:val="clear" w:color="auto" w:fill="auto"/>
          </w:tcPr>
          <w:p w14:paraId="71FAF938" w14:textId="77777777" w:rsidR="002B295C" w:rsidRPr="00582E92" w:rsidRDefault="002B295C" w:rsidP="001D0D68">
            <w:pPr>
              <w:autoSpaceDE w:val="0"/>
              <w:autoSpaceDN w:val="0"/>
              <w:adjustRightInd w:val="0"/>
              <w:spacing w:after="0" w:line="240" w:lineRule="auto"/>
              <w:rPr>
                <w:rFonts w:ascii="Times New Roman" w:hAnsi="Times New Roman" w:cs="Times New Roman"/>
                <w:b/>
                <w:bCs/>
                <w:color w:val="000000"/>
                <w:sz w:val="24"/>
                <w:szCs w:val="24"/>
              </w:rPr>
            </w:pPr>
          </w:p>
        </w:tc>
      </w:tr>
      <w:tr w:rsidR="002B295C" w:rsidRPr="00582E92" w14:paraId="7CC471D9" w14:textId="77777777" w:rsidTr="001D0D68">
        <w:trPr>
          <w:trHeight w:val="257"/>
        </w:trPr>
        <w:tc>
          <w:tcPr>
            <w:tcW w:w="4291" w:type="dxa"/>
            <w:tcBorders>
              <w:top w:val="nil"/>
              <w:left w:val="nil"/>
              <w:bottom w:val="nil"/>
              <w:right w:val="nil"/>
            </w:tcBorders>
            <w:shd w:val="clear" w:color="auto" w:fill="auto"/>
          </w:tcPr>
          <w:p w14:paraId="2ADBA17A"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p>
        </w:tc>
        <w:tc>
          <w:tcPr>
            <w:tcW w:w="3303" w:type="dxa"/>
            <w:tcBorders>
              <w:top w:val="nil"/>
              <w:left w:val="nil"/>
              <w:bottom w:val="nil"/>
              <w:right w:val="nil"/>
            </w:tcBorders>
            <w:shd w:val="clear" w:color="auto" w:fill="auto"/>
          </w:tcPr>
          <w:p w14:paraId="46CE8CCD"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p>
        </w:tc>
        <w:tc>
          <w:tcPr>
            <w:tcW w:w="2532" w:type="dxa"/>
            <w:tcBorders>
              <w:top w:val="nil"/>
              <w:left w:val="nil"/>
              <w:bottom w:val="nil"/>
              <w:right w:val="nil"/>
            </w:tcBorders>
            <w:shd w:val="clear" w:color="auto" w:fill="auto"/>
          </w:tcPr>
          <w:p w14:paraId="7CFC793F"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p>
        </w:tc>
      </w:tr>
      <w:tr w:rsidR="002B295C" w:rsidRPr="00582E92" w14:paraId="3ECCB4E3" w14:textId="77777777" w:rsidTr="005C51D6">
        <w:trPr>
          <w:trHeight w:val="569"/>
        </w:trPr>
        <w:tc>
          <w:tcPr>
            <w:tcW w:w="4291" w:type="dxa"/>
            <w:tcBorders>
              <w:top w:val="single" w:sz="12" w:space="0" w:color="auto"/>
              <w:left w:val="single" w:sz="12" w:space="0" w:color="auto"/>
              <w:bottom w:val="single" w:sz="12" w:space="0" w:color="auto"/>
              <w:right w:val="single" w:sz="12" w:space="0" w:color="auto"/>
            </w:tcBorders>
            <w:shd w:val="clear" w:color="auto" w:fill="auto"/>
          </w:tcPr>
          <w:p w14:paraId="17509DBA"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Sklop št. 2</w:t>
            </w:r>
          </w:p>
        </w:tc>
        <w:tc>
          <w:tcPr>
            <w:tcW w:w="3303" w:type="dxa"/>
            <w:tcBorders>
              <w:top w:val="single" w:sz="12" w:space="0" w:color="auto"/>
              <w:left w:val="single" w:sz="12" w:space="0" w:color="auto"/>
              <w:bottom w:val="single" w:sz="12" w:space="0" w:color="auto"/>
              <w:right w:val="nil"/>
            </w:tcBorders>
            <w:shd w:val="clear" w:color="auto" w:fill="auto"/>
          </w:tcPr>
          <w:p w14:paraId="0ABFA0D8"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Vrednost v EUR</w:t>
            </w:r>
          </w:p>
          <w:p w14:paraId="748A41C0"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7709674C"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2B295C" w:rsidRPr="00582E92" w14:paraId="1CA8110B" w14:textId="77777777" w:rsidTr="001D0D68">
        <w:trPr>
          <w:trHeight w:val="768"/>
        </w:trPr>
        <w:tc>
          <w:tcPr>
            <w:tcW w:w="4291" w:type="dxa"/>
            <w:tcBorders>
              <w:top w:val="single" w:sz="12" w:space="0" w:color="auto"/>
              <w:left w:val="nil"/>
              <w:bottom w:val="single" w:sz="12" w:space="0" w:color="auto"/>
              <w:right w:val="single" w:sz="12" w:space="0" w:color="auto"/>
            </w:tcBorders>
            <w:shd w:val="clear" w:color="auto" w:fill="auto"/>
          </w:tcPr>
          <w:p w14:paraId="4E44400E"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Dnevna cena brez DDV</w:t>
            </w:r>
          </w:p>
        </w:tc>
        <w:tc>
          <w:tcPr>
            <w:tcW w:w="3303" w:type="dxa"/>
            <w:tcBorders>
              <w:top w:val="nil"/>
              <w:left w:val="nil"/>
              <w:bottom w:val="single" w:sz="12" w:space="0" w:color="auto"/>
              <w:right w:val="nil"/>
            </w:tcBorders>
            <w:shd w:val="clear" w:color="auto" w:fill="auto"/>
          </w:tcPr>
          <w:p w14:paraId="2B5A3FE4"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4051C965"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2B295C" w:rsidRPr="00582E92" w14:paraId="2F296C1D" w14:textId="77777777" w:rsidTr="001D0D68">
        <w:trPr>
          <w:trHeight w:val="768"/>
        </w:trPr>
        <w:tc>
          <w:tcPr>
            <w:tcW w:w="4291" w:type="dxa"/>
            <w:tcBorders>
              <w:top w:val="single" w:sz="12" w:space="0" w:color="auto"/>
              <w:left w:val="nil"/>
              <w:bottom w:val="nil"/>
              <w:right w:val="single" w:sz="12" w:space="0" w:color="auto"/>
            </w:tcBorders>
            <w:shd w:val="clear" w:color="auto" w:fill="auto"/>
          </w:tcPr>
          <w:p w14:paraId="76A2954E" w14:textId="04F8A5AD"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Ponudbena cena brez DDV za obdobje od 1.1.202</w:t>
            </w:r>
            <w:r w:rsidR="00FF3997">
              <w:rPr>
                <w:rFonts w:ascii="Times New Roman" w:hAnsi="Times New Roman" w:cs="Times New Roman"/>
                <w:color w:val="000000"/>
                <w:sz w:val="24"/>
                <w:szCs w:val="24"/>
              </w:rPr>
              <w:t>5</w:t>
            </w:r>
            <w:r w:rsidRPr="00582E92">
              <w:rPr>
                <w:rFonts w:ascii="Times New Roman" w:hAnsi="Times New Roman" w:cs="Times New Roman"/>
                <w:color w:val="000000"/>
                <w:sz w:val="24"/>
                <w:szCs w:val="24"/>
              </w:rPr>
              <w:t xml:space="preserve"> do 31.12.202</w:t>
            </w:r>
            <w:r w:rsidR="00FF3997">
              <w:rPr>
                <w:rFonts w:ascii="Times New Roman" w:hAnsi="Times New Roman" w:cs="Times New Roman"/>
                <w:color w:val="000000"/>
                <w:sz w:val="24"/>
                <w:szCs w:val="24"/>
              </w:rPr>
              <w:t>7</w:t>
            </w:r>
          </w:p>
        </w:tc>
        <w:tc>
          <w:tcPr>
            <w:tcW w:w="3303" w:type="dxa"/>
            <w:tcBorders>
              <w:top w:val="single" w:sz="12" w:space="0" w:color="auto"/>
              <w:left w:val="single" w:sz="6" w:space="0" w:color="auto"/>
              <w:bottom w:val="nil"/>
              <w:right w:val="nil"/>
            </w:tcBorders>
            <w:shd w:val="clear" w:color="auto" w:fill="auto"/>
          </w:tcPr>
          <w:p w14:paraId="5646C805"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74745D3A"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color w:val="000000"/>
                <w:sz w:val="24"/>
                <w:szCs w:val="24"/>
              </w:rPr>
            </w:pPr>
            <w:r w:rsidRPr="00582E92">
              <w:rPr>
                <w:rFonts w:ascii="Times New Roman" w:hAnsi="Times New Roman" w:cs="Times New Roman"/>
                <w:color w:val="000000"/>
                <w:sz w:val="24"/>
                <w:szCs w:val="24"/>
              </w:rPr>
              <w:t>Cena *190 dni</w:t>
            </w:r>
          </w:p>
        </w:tc>
      </w:tr>
      <w:tr w:rsidR="002B295C" w:rsidRPr="00582E92" w14:paraId="6EFCEB82" w14:textId="77777777" w:rsidTr="001D0D68">
        <w:trPr>
          <w:trHeight w:val="768"/>
        </w:trPr>
        <w:tc>
          <w:tcPr>
            <w:tcW w:w="4291" w:type="dxa"/>
            <w:tcBorders>
              <w:top w:val="single" w:sz="12" w:space="0" w:color="auto"/>
              <w:left w:val="single" w:sz="12" w:space="0" w:color="auto"/>
              <w:bottom w:val="single" w:sz="12" w:space="0" w:color="auto"/>
              <w:right w:val="single" w:sz="12" w:space="0" w:color="auto"/>
            </w:tcBorders>
            <w:shd w:val="clear" w:color="auto" w:fill="auto"/>
          </w:tcPr>
          <w:p w14:paraId="632559B1" w14:textId="0BA3DE14"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Ponudbena cena skupaj za obdobje od 1.1.202</w:t>
            </w:r>
            <w:r w:rsidR="00FF3997">
              <w:rPr>
                <w:rFonts w:ascii="Times New Roman" w:hAnsi="Times New Roman" w:cs="Times New Roman"/>
                <w:b/>
                <w:bCs/>
                <w:color w:val="000000"/>
                <w:sz w:val="24"/>
                <w:szCs w:val="24"/>
              </w:rPr>
              <w:t>5</w:t>
            </w:r>
            <w:r w:rsidRPr="00582E92">
              <w:rPr>
                <w:rFonts w:ascii="Times New Roman" w:hAnsi="Times New Roman" w:cs="Times New Roman"/>
                <w:b/>
                <w:bCs/>
                <w:color w:val="000000"/>
                <w:sz w:val="24"/>
                <w:szCs w:val="24"/>
              </w:rPr>
              <w:t xml:space="preserve"> do 31.12.202</w:t>
            </w:r>
            <w:r w:rsidR="00FF3997">
              <w:rPr>
                <w:rFonts w:ascii="Times New Roman" w:hAnsi="Times New Roman" w:cs="Times New Roman"/>
                <w:b/>
                <w:bCs/>
                <w:color w:val="000000"/>
                <w:sz w:val="24"/>
                <w:szCs w:val="24"/>
              </w:rPr>
              <w:t>7</w:t>
            </w:r>
            <w:r w:rsidRPr="00582E92">
              <w:rPr>
                <w:rFonts w:ascii="Times New Roman" w:hAnsi="Times New Roman" w:cs="Times New Roman"/>
                <w:b/>
                <w:bCs/>
                <w:color w:val="000000"/>
                <w:sz w:val="24"/>
                <w:szCs w:val="24"/>
              </w:rPr>
              <w:t xml:space="preserve"> brez DDV*</w:t>
            </w:r>
          </w:p>
        </w:tc>
        <w:tc>
          <w:tcPr>
            <w:tcW w:w="3303" w:type="dxa"/>
            <w:tcBorders>
              <w:top w:val="single" w:sz="12" w:space="0" w:color="auto"/>
              <w:left w:val="single" w:sz="12" w:space="0" w:color="auto"/>
              <w:bottom w:val="single" w:sz="12" w:space="0" w:color="auto"/>
              <w:right w:val="nil"/>
            </w:tcBorders>
            <w:shd w:val="clear" w:color="auto" w:fill="auto"/>
          </w:tcPr>
          <w:p w14:paraId="2AEECE3E"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b/>
                <w:bCs/>
                <w:color w:val="000000"/>
                <w:sz w:val="24"/>
                <w:szCs w:val="24"/>
              </w:rPr>
            </w:pPr>
            <w:r w:rsidRPr="00582E92">
              <w:rPr>
                <w:rFonts w:ascii="Times New Roman" w:hAnsi="Times New Roman" w:cs="Times New Roman"/>
                <w:b/>
                <w:bCs/>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266AEC6D" w14:textId="77777777" w:rsidR="002B295C" w:rsidRPr="00582E92" w:rsidRDefault="002B295C" w:rsidP="001D0D68">
            <w:pPr>
              <w:autoSpaceDE w:val="0"/>
              <w:autoSpaceDN w:val="0"/>
              <w:adjustRightInd w:val="0"/>
              <w:spacing w:after="0" w:line="240" w:lineRule="auto"/>
              <w:jc w:val="right"/>
              <w:rPr>
                <w:rFonts w:ascii="Times New Roman" w:hAnsi="Times New Roman" w:cs="Times New Roman"/>
                <w:i/>
                <w:iCs/>
                <w:color w:val="000000"/>
                <w:sz w:val="24"/>
                <w:szCs w:val="24"/>
              </w:rPr>
            </w:pPr>
            <w:r w:rsidRPr="00582E92">
              <w:rPr>
                <w:rFonts w:ascii="Times New Roman" w:hAnsi="Times New Roman" w:cs="Times New Roman"/>
                <w:i/>
                <w:iCs/>
                <w:color w:val="000000"/>
                <w:sz w:val="24"/>
                <w:szCs w:val="24"/>
              </w:rPr>
              <w:t xml:space="preserve">Cena * 190 dni * </w:t>
            </w:r>
            <w:r>
              <w:rPr>
                <w:rFonts w:ascii="Times New Roman" w:hAnsi="Times New Roman" w:cs="Times New Roman"/>
                <w:i/>
                <w:iCs/>
                <w:color w:val="000000"/>
                <w:sz w:val="24"/>
                <w:szCs w:val="24"/>
              </w:rPr>
              <w:t>4</w:t>
            </w:r>
            <w:r w:rsidRPr="00582E92">
              <w:rPr>
                <w:rFonts w:ascii="Times New Roman" w:hAnsi="Times New Roman" w:cs="Times New Roman"/>
                <w:i/>
                <w:iCs/>
                <w:color w:val="000000"/>
                <w:sz w:val="24"/>
                <w:szCs w:val="24"/>
              </w:rPr>
              <w:t xml:space="preserve"> leta</w:t>
            </w:r>
          </w:p>
        </w:tc>
      </w:tr>
      <w:tr w:rsidR="002B295C" w:rsidRPr="00582E92" w14:paraId="0A840891" w14:textId="77777777" w:rsidTr="001D0D68">
        <w:trPr>
          <w:trHeight w:val="768"/>
        </w:trPr>
        <w:tc>
          <w:tcPr>
            <w:tcW w:w="4291" w:type="dxa"/>
            <w:tcBorders>
              <w:top w:val="nil"/>
              <w:left w:val="single" w:sz="12" w:space="0" w:color="auto"/>
              <w:bottom w:val="single" w:sz="6" w:space="0" w:color="auto"/>
              <w:right w:val="single" w:sz="6" w:space="0" w:color="auto"/>
            </w:tcBorders>
            <w:shd w:val="clear" w:color="auto" w:fill="auto"/>
          </w:tcPr>
          <w:p w14:paraId="77E3D93A"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DDV</w:t>
            </w:r>
          </w:p>
          <w:p w14:paraId="7B1181C6" w14:textId="744E0224"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 xml:space="preserve"> za obdobje od 1.1.202</w:t>
            </w:r>
            <w:r w:rsidR="00FF3997">
              <w:rPr>
                <w:rFonts w:ascii="Times New Roman" w:hAnsi="Times New Roman" w:cs="Times New Roman"/>
                <w:color w:val="000000"/>
                <w:sz w:val="24"/>
                <w:szCs w:val="24"/>
              </w:rPr>
              <w:t>5</w:t>
            </w:r>
            <w:r w:rsidRPr="00582E92">
              <w:rPr>
                <w:rFonts w:ascii="Times New Roman" w:hAnsi="Times New Roman" w:cs="Times New Roman"/>
                <w:color w:val="000000"/>
                <w:sz w:val="24"/>
                <w:szCs w:val="24"/>
              </w:rPr>
              <w:t xml:space="preserve"> do 31.12.202</w:t>
            </w:r>
            <w:r w:rsidR="00FF3997">
              <w:rPr>
                <w:rFonts w:ascii="Times New Roman" w:hAnsi="Times New Roman" w:cs="Times New Roman"/>
                <w:color w:val="000000"/>
                <w:sz w:val="24"/>
                <w:szCs w:val="24"/>
              </w:rPr>
              <w:t>7</w:t>
            </w:r>
          </w:p>
        </w:tc>
        <w:tc>
          <w:tcPr>
            <w:tcW w:w="3303" w:type="dxa"/>
            <w:tcBorders>
              <w:top w:val="nil"/>
              <w:left w:val="single" w:sz="6" w:space="0" w:color="auto"/>
              <w:bottom w:val="single" w:sz="6" w:space="0" w:color="auto"/>
              <w:right w:val="nil"/>
            </w:tcBorders>
            <w:shd w:val="clear" w:color="auto" w:fill="auto"/>
          </w:tcPr>
          <w:p w14:paraId="69AC84EF"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1A74B658" w14:textId="77777777"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p>
        </w:tc>
      </w:tr>
      <w:tr w:rsidR="002B295C" w:rsidRPr="00486CEA" w14:paraId="5F9E46D2" w14:textId="77777777" w:rsidTr="001D0D68">
        <w:trPr>
          <w:trHeight w:val="768"/>
        </w:trPr>
        <w:tc>
          <w:tcPr>
            <w:tcW w:w="4291" w:type="dxa"/>
            <w:tcBorders>
              <w:top w:val="single" w:sz="12" w:space="0" w:color="auto"/>
              <w:left w:val="nil"/>
              <w:bottom w:val="single" w:sz="12" w:space="0" w:color="auto"/>
              <w:right w:val="single" w:sz="12" w:space="0" w:color="auto"/>
            </w:tcBorders>
            <w:shd w:val="clear" w:color="auto" w:fill="auto"/>
          </w:tcPr>
          <w:p w14:paraId="064957CE" w14:textId="79B80896" w:rsidR="002B295C" w:rsidRPr="00582E92"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Ponudbena cena skupaj za obdobje od 1.1.202</w:t>
            </w:r>
            <w:r w:rsidR="00FF3997">
              <w:rPr>
                <w:rFonts w:ascii="Times New Roman" w:hAnsi="Times New Roman" w:cs="Times New Roman"/>
                <w:color w:val="000000"/>
                <w:sz w:val="24"/>
                <w:szCs w:val="24"/>
              </w:rPr>
              <w:t>5</w:t>
            </w:r>
            <w:r w:rsidRPr="00582E92">
              <w:rPr>
                <w:rFonts w:ascii="Times New Roman" w:hAnsi="Times New Roman" w:cs="Times New Roman"/>
                <w:color w:val="000000"/>
                <w:sz w:val="24"/>
                <w:szCs w:val="24"/>
              </w:rPr>
              <w:t xml:space="preserve"> do 31.12.202</w:t>
            </w:r>
            <w:r w:rsidR="00FF3997">
              <w:rPr>
                <w:rFonts w:ascii="Times New Roman" w:hAnsi="Times New Roman" w:cs="Times New Roman"/>
                <w:color w:val="000000"/>
                <w:sz w:val="24"/>
                <w:szCs w:val="24"/>
              </w:rPr>
              <w:t>7</w:t>
            </w:r>
            <w:r w:rsidRPr="00582E92">
              <w:rPr>
                <w:rFonts w:ascii="Times New Roman" w:hAnsi="Times New Roman" w:cs="Times New Roman"/>
                <w:color w:val="000000"/>
                <w:sz w:val="24"/>
                <w:szCs w:val="24"/>
              </w:rPr>
              <w:t xml:space="preserve"> z DDV</w:t>
            </w:r>
          </w:p>
        </w:tc>
        <w:tc>
          <w:tcPr>
            <w:tcW w:w="3303" w:type="dxa"/>
            <w:tcBorders>
              <w:top w:val="single" w:sz="6" w:space="0" w:color="auto"/>
              <w:left w:val="single" w:sz="6" w:space="0" w:color="auto"/>
              <w:bottom w:val="single" w:sz="6" w:space="0" w:color="auto"/>
              <w:right w:val="nil"/>
            </w:tcBorders>
            <w:shd w:val="clear" w:color="auto" w:fill="auto"/>
          </w:tcPr>
          <w:p w14:paraId="46BA24FF" w14:textId="77777777" w:rsidR="002B295C" w:rsidRPr="00486CEA"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r w:rsidRPr="00582E92">
              <w:rPr>
                <w:rFonts w:ascii="Times New Roman" w:hAnsi="Times New Roman" w:cs="Times New Roman"/>
                <w:color w:val="000000"/>
                <w:sz w:val="24"/>
                <w:szCs w:val="24"/>
              </w:rPr>
              <w:t>0,00</w:t>
            </w:r>
          </w:p>
        </w:tc>
        <w:tc>
          <w:tcPr>
            <w:tcW w:w="2532" w:type="dxa"/>
            <w:tcBorders>
              <w:top w:val="single" w:sz="6" w:space="0" w:color="auto"/>
              <w:left w:val="single" w:sz="6" w:space="0" w:color="auto"/>
              <w:bottom w:val="single" w:sz="6" w:space="0" w:color="auto"/>
              <w:right w:val="single" w:sz="6" w:space="0" w:color="auto"/>
            </w:tcBorders>
            <w:shd w:val="clear" w:color="auto" w:fill="auto"/>
          </w:tcPr>
          <w:p w14:paraId="6E2A1616" w14:textId="77777777" w:rsidR="002B295C" w:rsidRPr="00486CEA" w:rsidRDefault="002B295C" w:rsidP="001D0D68">
            <w:pPr>
              <w:autoSpaceDE w:val="0"/>
              <w:autoSpaceDN w:val="0"/>
              <w:adjustRightInd w:val="0"/>
              <w:spacing w:after="0" w:line="240" w:lineRule="auto"/>
              <w:jc w:val="center"/>
              <w:rPr>
                <w:rFonts w:ascii="Times New Roman" w:hAnsi="Times New Roman" w:cs="Times New Roman"/>
                <w:color w:val="000000"/>
                <w:sz w:val="24"/>
                <w:szCs w:val="24"/>
              </w:rPr>
            </w:pPr>
          </w:p>
        </w:tc>
      </w:tr>
    </w:tbl>
    <w:p w14:paraId="560FD7CE"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38D6DACB"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2594793C"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4BFBC452"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14A7493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V ponudbeni ceni so zajeti vsi stroški. </w:t>
      </w:r>
    </w:p>
    <w:p w14:paraId="70B1A5F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A39CC4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Veljavnost ponudbe je najmanj šest mesec</w:t>
      </w:r>
      <w:r>
        <w:rPr>
          <w:rFonts w:ascii="Times New Roman" w:eastAsia="Times New Roman" w:hAnsi="Times New Roman" w:cs="Times New Roman"/>
          <w:i/>
          <w:sz w:val="24"/>
          <w:szCs w:val="24"/>
          <w:lang w:eastAsia="sl-SI"/>
        </w:rPr>
        <w:t>ev</w:t>
      </w:r>
      <w:r w:rsidRPr="00486CEA">
        <w:rPr>
          <w:rFonts w:ascii="Times New Roman" w:eastAsia="Times New Roman" w:hAnsi="Times New Roman" w:cs="Times New Roman"/>
          <w:i/>
          <w:sz w:val="24"/>
          <w:szCs w:val="24"/>
          <w:lang w:eastAsia="sl-SI"/>
        </w:rPr>
        <w:t xml:space="preserve"> od roka za oddajo ponudbe.</w:t>
      </w:r>
    </w:p>
    <w:p w14:paraId="465E92E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535F92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72A48CE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DBE998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Končna ponudbena vrednost vključuje vse stroške in dajatve v zvezi z izvedbo naročila. </w:t>
      </w:r>
    </w:p>
    <w:p w14:paraId="041432E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5F1622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84EEEF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Ponudnik k temu obrazcu priloži ponudbeni predračun. Ponudbeni predračun priloži tudi v elektronski sistem </w:t>
      </w:r>
      <w:hyperlink r:id="rId29" w:history="1">
        <w:r w:rsidRPr="00486CEA">
          <w:rPr>
            <w:rFonts w:ascii="Times New Roman" w:eastAsia="Times New Roman" w:hAnsi="Times New Roman" w:cs="Times New Roman"/>
            <w:i/>
            <w:color w:val="0000FF"/>
            <w:sz w:val="24"/>
            <w:szCs w:val="24"/>
            <w:u w:val="single"/>
            <w:lang w:eastAsia="sl-SI"/>
          </w:rPr>
          <w:t>https://www.eponudbe.si</w:t>
        </w:r>
      </w:hyperlink>
      <w:r w:rsidRPr="00486CEA">
        <w:rPr>
          <w:rFonts w:ascii="Times New Roman" w:eastAsia="Times New Roman" w:hAnsi="Times New Roman" w:cs="Times New Roman"/>
          <w:i/>
          <w:sz w:val="24"/>
          <w:szCs w:val="24"/>
          <w:lang w:eastAsia="sl-SI"/>
        </w:rPr>
        <w:t xml:space="preserve"> v zavihek predračun.</w:t>
      </w:r>
    </w:p>
    <w:p w14:paraId="37319B0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514F83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0842BC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9914A0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15D2310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3BB0D49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09D9151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680A60C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i/>
          <w:sz w:val="24"/>
          <w:szCs w:val="24"/>
          <w:lang w:eastAsia="sl-SI"/>
        </w:rPr>
        <w:br w:type="page"/>
      </w:r>
      <w:r w:rsidRPr="00486CEA">
        <w:rPr>
          <w:rFonts w:ascii="Times New Roman" w:eastAsia="Times New Roman" w:hAnsi="Times New Roman" w:cs="Times New Roman"/>
          <w:i/>
          <w:sz w:val="24"/>
          <w:szCs w:val="24"/>
          <w:lang w:eastAsia="sl-SI"/>
        </w:rPr>
        <w:lastRenderedPageBreak/>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 xml:space="preserve">             </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 xml:space="preserve">   </w:t>
      </w:r>
      <w:r w:rsidRPr="00486CEA">
        <w:rPr>
          <w:rFonts w:ascii="Times New Roman" w:eastAsia="Times New Roman" w:hAnsi="Times New Roman" w:cs="Times New Roman"/>
          <w:b/>
          <w:i/>
          <w:sz w:val="24"/>
          <w:szCs w:val="24"/>
          <w:lang w:eastAsia="sl-SI"/>
        </w:rPr>
        <w:t>Razpisni obrazec št. 4</w:t>
      </w:r>
    </w:p>
    <w:p w14:paraId="712F9B3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4A618C0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B45D1AC" w14:textId="77777777" w:rsidR="002B295C" w:rsidRPr="00486CEA" w:rsidRDefault="002B295C" w:rsidP="002B295C">
      <w:pPr>
        <w:numPr>
          <w:ilvl w:val="0"/>
          <w:numId w:val="5"/>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SOGLASJE ZA PRIDOBITEV PODATKOV </w:t>
      </w:r>
    </w:p>
    <w:p w14:paraId="608960E4" w14:textId="77777777" w:rsidR="002B295C" w:rsidRPr="00486CEA" w:rsidRDefault="002B295C" w:rsidP="002B295C">
      <w:pPr>
        <w:tabs>
          <w:tab w:val="left" w:pos="1892"/>
        </w:tabs>
        <w:spacing w:after="0" w:line="240" w:lineRule="auto"/>
        <w:ind w:left="360"/>
        <w:contextualSpacing/>
        <w:jc w:val="both"/>
        <w:rPr>
          <w:rFonts w:ascii="Times New Roman" w:eastAsia="Times New Roman" w:hAnsi="Times New Roman" w:cs="Times New Roman"/>
          <w:b/>
          <w:i/>
          <w:color w:val="000000"/>
          <w:sz w:val="24"/>
          <w:szCs w:val="24"/>
          <w:lang w:eastAsia="sl-SI"/>
        </w:rPr>
      </w:pPr>
    </w:p>
    <w:p w14:paraId="1156E785" w14:textId="2CE43553" w:rsidR="002B295C" w:rsidRPr="00486CEA" w:rsidRDefault="002B295C" w:rsidP="00661FBC">
      <w:pPr>
        <w:numPr>
          <w:ilvl w:val="1"/>
          <w:numId w:val="5"/>
        </w:numPr>
        <w:tabs>
          <w:tab w:val="clear" w:pos="1080"/>
        </w:tabs>
        <w:spacing w:after="0" w:line="240" w:lineRule="auto"/>
        <w:ind w:firstLine="54"/>
        <w:contextualSpacing/>
        <w:jc w:val="both"/>
        <w:rPr>
          <w:rFonts w:ascii="Times New Roman" w:hAnsi="Times New Roman" w:cs="Times New Roman"/>
          <w:b/>
          <w:sz w:val="24"/>
          <w:szCs w:val="24"/>
          <w:u w:val="single"/>
        </w:rPr>
      </w:pPr>
      <w:r w:rsidRPr="00486CEA">
        <w:rPr>
          <w:rFonts w:ascii="Times New Roman" w:hAnsi="Times New Roman" w:cs="Times New Roman"/>
          <w:b/>
          <w:sz w:val="24"/>
          <w:szCs w:val="24"/>
          <w:u w:val="single"/>
        </w:rPr>
        <w:t>SOGLASJE PRAVNE OSEBE ZA PRIDOBITEV OSEBNIH PODATKOV</w:t>
      </w:r>
      <w:r w:rsidR="00FF3997">
        <w:rPr>
          <w:rFonts w:ascii="Times New Roman" w:hAnsi="Times New Roman" w:cs="Times New Roman"/>
          <w:b/>
          <w:sz w:val="24"/>
          <w:szCs w:val="24"/>
          <w:u w:val="single"/>
        </w:rPr>
        <w:t xml:space="preserve"> – VELJA ZA OBA SKLOPA</w:t>
      </w:r>
    </w:p>
    <w:p w14:paraId="4DFC80E1" w14:textId="739E26CA" w:rsidR="002B295C" w:rsidRPr="00486CEA" w:rsidRDefault="002B295C" w:rsidP="002B295C">
      <w:pPr>
        <w:spacing w:after="0" w:line="240" w:lineRule="auto"/>
        <w:jc w:val="both"/>
        <w:rPr>
          <w:rFonts w:ascii="Times New Roman" w:hAnsi="Times New Roman" w:cs="Times New Roman"/>
          <w:sz w:val="24"/>
          <w:szCs w:val="24"/>
        </w:rPr>
      </w:pPr>
      <w:r w:rsidRPr="00486CEA">
        <w:rPr>
          <w:rFonts w:ascii="Times New Roman" w:hAnsi="Times New Roman" w:cs="Times New Roman"/>
          <w:sz w:val="24"/>
          <w:szCs w:val="24"/>
        </w:rPr>
        <w:t xml:space="preserve">V zvezi z javnim naročilom </w:t>
      </w:r>
      <w:r w:rsidRPr="00582E92">
        <w:rPr>
          <w:rFonts w:ascii="Times New Roman" w:eastAsia="Times New Roman" w:hAnsi="Times New Roman" w:cs="Times New Roman"/>
          <w:sz w:val="24"/>
          <w:szCs w:val="24"/>
          <w:lang w:eastAsia="sl-SI"/>
        </w:rPr>
        <w:t>»Prevozi osnovnošolskih otrok«,</w:t>
      </w:r>
      <w:r w:rsidRPr="00486CEA">
        <w:rPr>
          <w:rFonts w:ascii="Times New Roman" w:eastAsia="Times New Roman" w:hAnsi="Times New Roman" w:cs="Times New Roman"/>
          <w:sz w:val="24"/>
          <w:szCs w:val="24"/>
          <w:lang w:eastAsia="sl-SI"/>
        </w:rPr>
        <w:t xml:space="preserve"> </w:t>
      </w:r>
      <w:r w:rsidR="00FF3997">
        <w:rPr>
          <w:rFonts w:ascii="Times New Roman" w:eastAsia="Times New Roman" w:hAnsi="Times New Roman" w:cs="Times New Roman"/>
          <w:sz w:val="24"/>
          <w:szCs w:val="24"/>
          <w:lang w:eastAsia="sl-SI"/>
        </w:rPr>
        <w:t xml:space="preserve">ki je razdeljeno na dva sklopa in </w:t>
      </w:r>
      <w:r w:rsidRPr="00486CEA">
        <w:rPr>
          <w:rFonts w:ascii="Times New Roman" w:eastAsia="Times New Roman" w:hAnsi="Times New Roman" w:cs="Times New Roman"/>
          <w:sz w:val="24"/>
          <w:szCs w:val="24"/>
          <w:lang w:eastAsia="sl-SI"/>
        </w:rPr>
        <w:t xml:space="preserve"> je bilo objav</w:t>
      </w:r>
      <w:r>
        <w:rPr>
          <w:rFonts w:ascii="Times New Roman" w:eastAsia="Times New Roman" w:hAnsi="Times New Roman" w:cs="Times New Roman"/>
          <w:sz w:val="24"/>
          <w:szCs w:val="24"/>
          <w:lang w:eastAsia="sl-SI"/>
        </w:rPr>
        <w:t>ljeno na Portalu javnih naročil</w:t>
      </w:r>
      <w:r w:rsidRPr="00486CEA">
        <w:rPr>
          <w:rFonts w:ascii="Times New Roman" w:eastAsia="Times New Roman" w:hAnsi="Times New Roman" w:cs="Times New Roman"/>
          <w:sz w:val="24"/>
          <w:szCs w:val="24"/>
          <w:lang w:eastAsia="sl-SI"/>
        </w:rPr>
        <w:t xml:space="preserve">, </w:t>
      </w:r>
      <w:r w:rsidRPr="00486CEA">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p>
    <w:p w14:paraId="6AE90DFA" w14:textId="77777777" w:rsidR="002B295C" w:rsidRPr="00486CEA" w:rsidRDefault="002B295C" w:rsidP="002B295C">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nekaznovanostjo,</w:t>
      </w:r>
    </w:p>
    <w:p w14:paraId="09CA32A6" w14:textId="77777777" w:rsidR="002B295C" w:rsidRPr="00486CEA" w:rsidRDefault="002B295C" w:rsidP="002B295C">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2D05C37A" w14:textId="77777777" w:rsidR="002B295C" w:rsidRPr="00486CEA" w:rsidRDefault="002B295C" w:rsidP="002B295C">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izpolnjevanjem obveznosti glede obveznih dajatev in drugih denarnih nedavčnih obveznosti</w:t>
      </w:r>
    </w:p>
    <w:p w14:paraId="5128E980" w14:textId="77777777" w:rsidR="002B295C" w:rsidRPr="00486CEA" w:rsidRDefault="002B295C" w:rsidP="002B295C">
      <w:pPr>
        <w:spacing w:after="200" w:line="276" w:lineRule="auto"/>
        <w:jc w:val="both"/>
        <w:rPr>
          <w:rFonts w:ascii="Times New Roman" w:hAnsi="Times New Roman" w:cs="Times New Roman"/>
          <w:sz w:val="24"/>
          <w:szCs w:val="24"/>
        </w:rPr>
      </w:pPr>
      <w:r w:rsidRPr="00486CEA">
        <w:rPr>
          <w:rFonts w:ascii="Times New Roman"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2B295C" w:rsidRPr="00486CEA" w14:paraId="3EA8FC63" w14:textId="77777777" w:rsidTr="001D0D68">
        <w:tc>
          <w:tcPr>
            <w:tcW w:w="468" w:type="dxa"/>
          </w:tcPr>
          <w:p w14:paraId="2992A699"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b/>
                <w:kern w:val="3"/>
                <w:sz w:val="24"/>
                <w:szCs w:val="24"/>
                <w:lang w:eastAsia="zh-CN"/>
              </w:rPr>
            </w:pPr>
            <w:r w:rsidRPr="00486CEA">
              <w:rPr>
                <w:rFonts w:ascii="Times New Roman" w:eastAsia="Calibri" w:hAnsi="Times New Roman" w:cs="Times New Roman"/>
                <w:b/>
                <w:kern w:val="3"/>
                <w:sz w:val="24"/>
                <w:szCs w:val="24"/>
                <w:lang w:eastAsia="zh-CN"/>
              </w:rPr>
              <w:t xml:space="preserve">1. </w:t>
            </w:r>
          </w:p>
        </w:tc>
        <w:tc>
          <w:tcPr>
            <w:tcW w:w="2700" w:type="dxa"/>
          </w:tcPr>
          <w:p w14:paraId="7A0DFFEA"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b/>
                <w:kern w:val="3"/>
                <w:sz w:val="24"/>
                <w:szCs w:val="24"/>
                <w:lang w:eastAsia="zh-CN"/>
              </w:rPr>
            </w:pPr>
            <w:r w:rsidRPr="00486CEA">
              <w:rPr>
                <w:rFonts w:ascii="Times New Roman" w:eastAsia="Calibri" w:hAnsi="Times New Roman" w:cs="Times New Roman"/>
                <w:b/>
                <w:kern w:val="3"/>
                <w:sz w:val="24"/>
                <w:szCs w:val="24"/>
                <w:lang w:eastAsia="zh-CN"/>
              </w:rPr>
              <w:t>Ponudnik (polno ime):</w:t>
            </w:r>
          </w:p>
          <w:p w14:paraId="061FA707"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07576421"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2B295C" w:rsidRPr="00486CEA" w14:paraId="44747D86" w14:textId="77777777" w:rsidTr="001D0D68">
        <w:tc>
          <w:tcPr>
            <w:tcW w:w="468" w:type="dxa"/>
          </w:tcPr>
          <w:p w14:paraId="73E736DB"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830680C"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Sedež:</w:t>
            </w:r>
          </w:p>
        </w:tc>
        <w:tc>
          <w:tcPr>
            <w:tcW w:w="6120" w:type="dxa"/>
          </w:tcPr>
          <w:p w14:paraId="44144AD5"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p w14:paraId="5987A93D"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2B295C" w:rsidRPr="00486CEA" w14:paraId="1D3820E3" w14:textId="77777777" w:rsidTr="001D0D68">
        <w:tc>
          <w:tcPr>
            <w:tcW w:w="468" w:type="dxa"/>
          </w:tcPr>
          <w:p w14:paraId="44005AE4"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5CABB52B"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Poštna številka in kraj:</w:t>
            </w:r>
          </w:p>
        </w:tc>
        <w:tc>
          <w:tcPr>
            <w:tcW w:w="6120" w:type="dxa"/>
          </w:tcPr>
          <w:p w14:paraId="42521261"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p w14:paraId="6197F252"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2B295C" w:rsidRPr="00486CEA" w14:paraId="6759FA02" w14:textId="77777777" w:rsidTr="001D0D68">
        <w:tc>
          <w:tcPr>
            <w:tcW w:w="468" w:type="dxa"/>
          </w:tcPr>
          <w:p w14:paraId="0D5269ED"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DB66B30"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Občina sedeža ponudnika:</w:t>
            </w:r>
          </w:p>
        </w:tc>
        <w:tc>
          <w:tcPr>
            <w:tcW w:w="6120" w:type="dxa"/>
          </w:tcPr>
          <w:p w14:paraId="4A3ACBDB"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p w14:paraId="4CAB6BF8"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2B295C" w:rsidRPr="00486CEA" w14:paraId="1A2A679F" w14:textId="77777777" w:rsidTr="001D0D68">
        <w:tc>
          <w:tcPr>
            <w:tcW w:w="468" w:type="dxa"/>
          </w:tcPr>
          <w:p w14:paraId="01D914AB"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7FFA93D9"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Pristojni Finančni urad:</w:t>
            </w:r>
          </w:p>
          <w:p w14:paraId="4B06E0B9"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61E7F18C"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2B295C" w:rsidRPr="00486CEA" w14:paraId="68908153" w14:textId="77777777" w:rsidTr="001D0D68">
        <w:tc>
          <w:tcPr>
            <w:tcW w:w="468" w:type="dxa"/>
          </w:tcPr>
          <w:p w14:paraId="67D5F77B"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168416C8"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Davčna številka:</w:t>
            </w:r>
          </w:p>
        </w:tc>
        <w:tc>
          <w:tcPr>
            <w:tcW w:w="6120" w:type="dxa"/>
          </w:tcPr>
          <w:p w14:paraId="646ABC1D"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p w14:paraId="6DBF8CFC"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2B295C" w:rsidRPr="00486CEA" w14:paraId="6983951B" w14:textId="77777777" w:rsidTr="001D0D68">
        <w:tc>
          <w:tcPr>
            <w:tcW w:w="468" w:type="dxa"/>
          </w:tcPr>
          <w:p w14:paraId="0ABE4F02" w14:textId="77777777" w:rsidR="002B295C" w:rsidRPr="00486CEA" w:rsidRDefault="002B295C" w:rsidP="001D0D68">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1E9AAE3"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Matična številka:</w:t>
            </w:r>
          </w:p>
        </w:tc>
        <w:tc>
          <w:tcPr>
            <w:tcW w:w="6120" w:type="dxa"/>
          </w:tcPr>
          <w:p w14:paraId="3C4D91EB"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p w14:paraId="06E3BAD8" w14:textId="77777777" w:rsidR="002B295C" w:rsidRPr="00486CEA" w:rsidRDefault="002B295C" w:rsidP="001D0D68">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77FC2630" w14:textId="77777777" w:rsidR="002B295C" w:rsidRPr="00486CEA" w:rsidRDefault="002B295C" w:rsidP="002B295C">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B295C" w:rsidRPr="00486CEA" w14:paraId="19D7968F" w14:textId="77777777" w:rsidTr="001D0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520988" w14:textId="77777777" w:rsidR="002B295C" w:rsidRPr="00486CEA" w:rsidRDefault="002B295C" w:rsidP="001D0D68">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KRAJ</w:t>
            </w:r>
          </w:p>
          <w:p w14:paraId="29447741" w14:textId="77777777" w:rsidR="002B295C" w:rsidRPr="00486CEA" w:rsidRDefault="002B295C" w:rsidP="001D0D68">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29FD214" w14:textId="77777777" w:rsidR="002B295C" w:rsidRPr="00486CEA" w:rsidRDefault="002B295C" w:rsidP="001D0D68">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4B1E76" w14:textId="77777777" w:rsidR="002B295C" w:rsidRPr="00486CEA" w:rsidRDefault="002B295C" w:rsidP="001D0D68">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GOPODARSKI SUBJEKT</w:t>
            </w:r>
          </w:p>
          <w:p w14:paraId="44DC5C80" w14:textId="77777777" w:rsidR="002B295C" w:rsidRPr="00486CEA" w:rsidRDefault="002B295C" w:rsidP="001D0D68">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 xml:space="preserve"> ime in priimek zakonitega zastopnika in podpis</w:t>
            </w:r>
          </w:p>
          <w:p w14:paraId="54D566DA" w14:textId="77777777" w:rsidR="002B295C" w:rsidRPr="00486CEA" w:rsidRDefault="002B295C" w:rsidP="001D0D68">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2B295C" w:rsidRPr="00486CEA" w14:paraId="6AA38263" w14:textId="77777777" w:rsidTr="001D0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B7ABDC" w14:textId="77777777" w:rsidR="002B295C" w:rsidRPr="00486CEA" w:rsidRDefault="002B295C" w:rsidP="001D0D68">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4914CD" w14:textId="77777777" w:rsidR="002B295C" w:rsidRPr="00486CEA" w:rsidRDefault="002B295C" w:rsidP="001D0D68">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FDC4E" w14:textId="77777777" w:rsidR="002B295C" w:rsidRPr="00486CEA" w:rsidRDefault="002B295C" w:rsidP="001D0D68">
            <w:pPr>
              <w:spacing w:after="0" w:line="276" w:lineRule="auto"/>
              <w:rPr>
                <w:rFonts w:ascii="Times New Roman" w:eastAsia="Calibri" w:hAnsi="Times New Roman" w:cs="Times New Roman"/>
                <w:color w:val="000000"/>
                <w:sz w:val="24"/>
                <w:szCs w:val="24"/>
              </w:rPr>
            </w:pPr>
          </w:p>
        </w:tc>
      </w:tr>
    </w:tbl>
    <w:p w14:paraId="1DCDF917" w14:textId="77777777" w:rsidR="002B295C" w:rsidRPr="00486CEA" w:rsidRDefault="002B295C" w:rsidP="002B295C">
      <w:pPr>
        <w:spacing w:after="0" w:line="276" w:lineRule="auto"/>
        <w:rPr>
          <w:rFonts w:ascii="Times New Roman" w:hAnsi="Times New Roman" w:cs="Times New Roman"/>
          <w:sz w:val="24"/>
          <w:szCs w:val="24"/>
        </w:rPr>
      </w:pPr>
    </w:p>
    <w:p w14:paraId="01D9BB21" w14:textId="77777777" w:rsidR="002B295C" w:rsidRPr="00486CEA" w:rsidRDefault="002B295C" w:rsidP="002B295C">
      <w:pPr>
        <w:tabs>
          <w:tab w:val="left" w:pos="0"/>
        </w:tabs>
        <w:spacing w:after="0" w:line="276" w:lineRule="auto"/>
        <w:jc w:val="both"/>
        <w:rPr>
          <w:rFonts w:ascii="Times New Roman" w:eastAsia="Calibri" w:hAnsi="Times New Roman" w:cs="Times New Roman"/>
          <w:b/>
          <w:kern w:val="3"/>
          <w:sz w:val="24"/>
          <w:szCs w:val="24"/>
          <w:lang w:eastAsia="zh-CN"/>
        </w:rPr>
      </w:pPr>
      <w:r w:rsidRPr="00486CEA">
        <w:rPr>
          <w:rFonts w:ascii="Times New Roman" w:eastAsia="Calibri" w:hAnsi="Times New Roman" w:cs="Times New Roman"/>
          <w:b/>
          <w:kern w:val="3"/>
          <w:sz w:val="24"/>
          <w:szCs w:val="24"/>
          <w:lang w:eastAsia="zh-CN"/>
        </w:rPr>
        <w:t xml:space="preserve">V primeru </w:t>
      </w:r>
      <w:r w:rsidRPr="00486CEA">
        <w:rPr>
          <w:rFonts w:ascii="Times New Roman" w:eastAsia="Calibri" w:hAnsi="Times New Roman" w:cs="Times New Roman"/>
          <w:b/>
          <w:kern w:val="3"/>
          <w:sz w:val="24"/>
          <w:szCs w:val="24"/>
          <w:u w:val="single"/>
          <w:lang w:eastAsia="zh-CN"/>
        </w:rPr>
        <w:t>skupne</w:t>
      </w:r>
      <w:r w:rsidRPr="00486CEA">
        <w:rPr>
          <w:rFonts w:ascii="Times New Roman" w:eastAsia="Calibri" w:hAnsi="Times New Roman" w:cs="Times New Roman"/>
          <w:b/>
          <w:kern w:val="3"/>
          <w:sz w:val="24"/>
          <w:szCs w:val="24"/>
          <w:lang w:eastAsia="zh-CN"/>
        </w:rPr>
        <w:t xml:space="preserve"> ponudbe ali ponudbe s podizvajalci, je potrebno soglasje predložiti za </w:t>
      </w:r>
      <w:r w:rsidRPr="00486CEA">
        <w:rPr>
          <w:rFonts w:ascii="Times New Roman" w:eastAsia="Calibri" w:hAnsi="Times New Roman" w:cs="Times New Roman"/>
          <w:b/>
          <w:kern w:val="3"/>
          <w:sz w:val="24"/>
          <w:szCs w:val="24"/>
          <w:u w:val="single"/>
          <w:lang w:eastAsia="zh-CN"/>
        </w:rPr>
        <w:t>vsakega ponudnika posebej</w:t>
      </w:r>
      <w:r w:rsidRPr="00486CEA">
        <w:rPr>
          <w:rFonts w:ascii="Times New Roman" w:eastAsia="Calibri" w:hAnsi="Times New Roman" w:cs="Times New Roman"/>
          <w:b/>
          <w:kern w:val="3"/>
          <w:sz w:val="24"/>
          <w:szCs w:val="24"/>
          <w:lang w:eastAsia="zh-CN"/>
        </w:rPr>
        <w:t xml:space="preserve"> (obrazec/soglasje se fotokopira).</w:t>
      </w:r>
    </w:p>
    <w:p w14:paraId="18EC9750"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lang w:eastAsia="zh-CN"/>
        </w:rPr>
      </w:pPr>
    </w:p>
    <w:p w14:paraId="4775A5FD" w14:textId="77777777" w:rsidR="002B295C" w:rsidRPr="00486CEA" w:rsidRDefault="002B295C" w:rsidP="002B295C">
      <w:pPr>
        <w:spacing w:after="0" w:line="276" w:lineRule="auto"/>
        <w:jc w:val="right"/>
        <w:rPr>
          <w:rFonts w:ascii="Times New Roman" w:eastAsia="Calibri" w:hAnsi="Times New Roman" w:cs="Times New Roman"/>
          <w:b/>
          <w:bCs/>
          <w:i/>
          <w:iCs/>
          <w:color w:val="000000"/>
          <w:sz w:val="24"/>
          <w:szCs w:val="24"/>
        </w:rPr>
      </w:pPr>
    </w:p>
    <w:p w14:paraId="076DC829" w14:textId="77777777" w:rsidR="002B295C" w:rsidRPr="00486CEA" w:rsidRDefault="002B295C" w:rsidP="002B295C">
      <w:pPr>
        <w:spacing w:after="0" w:line="276" w:lineRule="auto"/>
        <w:jc w:val="right"/>
        <w:rPr>
          <w:rFonts w:ascii="Times New Roman" w:eastAsia="Calibri" w:hAnsi="Times New Roman" w:cs="Times New Roman"/>
          <w:b/>
          <w:bCs/>
          <w:i/>
          <w:iCs/>
          <w:color w:val="000000"/>
          <w:sz w:val="24"/>
          <w:szCs w:val="24"/>
        </w:rPr>
      </w:pPr>
    </w:p>
    <w:p w14:paraId="55E6594E" w14:textId="3D98582D" w:rsidR="002B295C" w:rsidRPr="00486CEA" w:rsidRDefault="002B295C" w:rsidP="002B295C">
      <w:pPr>
        <w:spacing w:after="200" w:line="276" w:lineRule="auto"/>
        <w:rPr>
          <w:rFonts w:ascii="Times New Roman" w:hAnsi="Times New Roman" w:cs="Times New Roman"/>
          <w:b/>
          <w:sz w:val="24"/>
          <w:szCs w:val="24"/>
        </w:rPr>
      </w:pPr>
      <w:r w:rsidRPr="00486CEA">
        <w:rPr>
          <w:rFonts w:ascii="Times New Roman" w:hAnsi="Times New Roman" w:cs="Times New Roman"/>
          <w:b/>
          <w:sz w:val="24"/>
          <w:szCs w:val="24"/>
        </w:rPr>
        <w:lastRenderedPageBreak/>
        <w:t>b) SOGLASJE FIZIČNE OSEBE ZA PRIDOBITE OSEBNIH PODATKOV</w:t>
      </w:r>
      <w:r w:rsidR="00FF3997">
        <w:rPr>
          <w:rFonts w:ascii="Times New Roman" w:hAnsi="Times New Roman" w:cs="Times New Roman"/>
          <w:b/>
          <w:sz w:val="24"/>
          <w:szCs w:val="24"/>
        </w:rPr>
        <w:t xml:space="preserve"> – VELJA ZA OBA SKLOPA</w:t>
      </w:r>
    </w:p>
    <w:p w14:paraId="2351B179" w14:textId="77777777" w:rsidR="00FF3997" w:rsidRDefault="002B295C" w:rsidP="002B295C">
      <w:pPr>
        <w:tabs>
          <w:tab w:val="left" w:pos="0"/>
          <w:tab w:val="left" w:pos="7845"/>
        </w:tabs>
        <w:spacing w:after="0" w:line="276"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ab/>
      </w:r>
    </w:p>
    <w:p w14:paraId="5607069A" w14:textId="064F57AE" w:rsidR="00FF3997" w:rsidRDefault="00FF3997" w:rsidP="00FF3997">
      <w:pPr>
        <w:spacing w:after="0" w:line="240" w:lineRule="auto"/>
        <w:jc w:val="both"/>
        <w:rPr>
          <w:rFonts w:ascii="Times New Roman" w:hAnsi="Times New Roman" w:cs="Times New Roman"/>
          <w:sz w:val="24"/>
          <w:szCs w:val="24"/>
        </w:rPr>
      </w:pPr>
      <w:r w:rsidRPr="00486CEA">
        <w:rPr>
          <w:rFonts w:ascii="Times New Roman" w:hAnsi="Times New Roman" w:cs="Times New Roman"/>
          <w:sz w:val="24"/>
          <w:szCs w:val="24"/>
        </w:rPr>
        <w:t xml:space="preserve">V zvezi z javnim naročilom </w:t>
      </w:r>
      <w:r w:rsidRPr="00582E92">
        <w:rPr>
          <w:rFonts w:ascii="Times New Roman" w:eastAsia="Times New Roman" w:hAnsi="Times New Roman" w:cs="Times New Roman"/>
          <w:sz w:val="24"/>
          <w:szCs w:val="24"/>
          <w:lang w:eastAsia="sl-SI"/>
        </w:rPr>
        <w:t>»Prevozi osnovnošolskih otrok«,</w:t>
      </w:r>
      <w:r w:rsidRPr="00486CE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ki je razdeljeno na dva sklopa in </w:t>
      </w:r>
      <w:r w:rsidRPr="00486CEA">
        <w:rPr>
          <w:rFonts w:ascii="Times New Roman" w:eastAsia="Times New Roman" w:hAnsi="Times New Roman" w:cs="Times New Roman"/>
          <w:sz w:val="24"/>
          <w:szCs w:val="24"/>
          <w:lang w:eastAsia="sl-SI"/>
        </w:rPr>
        <w:t xml:space="preserve"> je bilo objav</w:t>
      </w:r>
      <w:r>
        <w:rPr>
          <w:rFonts w:ascii="Times New Roman" w:eastAsia="Times New Roman" w:hAnsi="Times New Roman" w:cs="Times New Roman"/>
          <w:sz w:val="24"/>
          <w:szCs w:val="24"/>
          <w:lang w:eastAsia="sl-SI"/>
        </w:rPr>
        <w:t>ljeno na Portalu javnih naročil</w:t>
      </w:r>
      <w:r w:rsidRPr="00486CEA">
        <w:rPr>
          <w:rFonts w:ascii="Times New Roman" w:eastAsia="Times New Roman" w:hAnsi="Times New Roman" w:cs="Times New Roman"/>
          <w:sz w:val="24"/>
          <w:szCs w:val="24"/>
          <w:lang w:eastAsia="sl-SI"/>
        </w:rPr>
        <w:t xml:space="preserve">, </w:t>
      </w:r>
      <w:r w:rsidRPr="00486CEA">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r>
        <w:rPr>
          <w:rFonts w:ascii="Times New Roman" w:hAnsi="Times New Roman" w:cs="Times New Roman"/>
          <w:sz w:val="24"/>
          <w:szCs w:val="24"/>
        </w:rPr>
        <w:t>,</w:t>
      </w:r>
    </w:p>
    <w:p w14:paraId="5F7DADBF" w14:textId="77777777" w:rsidR="00FF3997" w:rsidRPr="00486CEA" w:rsidRDefault="00FF3997" w:rsidP="00FF3997">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nekaznovanostjo,</w:t>
      </w:r>
    </w:p>
    <w:p w14:paraId="737F597E" w14:textId="77777777" w:rsidR="00FF3997" w:rsidRPr="00486CEA" w:rsidRDefault="00FF3997" w:rsidP="00FF3997">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77992032" w14:textId="77777777" w:rsidR="00FF3997" w:rsidRPr="00486CEA" w:rsidRDefault="00FF3997" w:rsidP="00FF3997">
      <w:pPr>
        <w:numPr>
          <w:ilvl w:val="0"/>
          <w:numId w:val="6"/>
        </w:numPr>
        <w:spacing w:after="200" w:line="276" w:lineRule="auto"/>
        <w:ind w:left="1080"/>
        <w:contextualSpacing/>
        <w:jc w:val="both"/>
        <w:rPr>
          <w:rFonts w:ascii="Times New Roman" w:hAnsi="Times New Roman" w:cs="Times New Roman"/>
          <w:sz w:val="24"/>
          <w:szCs w:val="24"/>
        </w:rPr>
      </w:pPr>
      <w:r w:rsidRPr="00486CEA">
        <w:rPr>
          <w:rFonts w:ascii="Times New Roman" w:hAnsi="Times New Roman" w:cs="Times New Roman"/>
          <w:sz w:val="24"/>
          <w:szCs w:val="24"/>
        </w:rPr>
        <w:t>v zvezi z izpolnjevanjem obveznosti glede obveznih dajatev in drugih denarnih nedavčnih obveznosti</w:t>
      </w:r>
    </w:p>
    <w:p w14:paraId="48750DE2" w14:textId="77777777" w:rsidR="00FF3997" w:rsidRPr="00486CEA" w:rsidRDefault="00FF3997" w:rsidP="00FF3997">
      <w:pPr>
        <w:spacing w:after="200" w:line="276" w:lineRule="auto"/>
        <w:jc w:val="both"/>
        <w:rPr>
          <w:rFonts w:ascii="Times New Roman" w:hAnsi="Times New Roman" w:cs="Times New Roman"/>
          <w:sz w:val="24"/>
          <w:szCs w:val="24"/>
        </w:rPr>
      </w:pPr>
      <w:r w:rsidRPr="00486CEA">
        <w:rPr>
          <w:rFonts w:ascii="Times New Roman" w:hAnsi="Times New Roman" w:cs="Times New Roman"/>
          <w:sz w:val="24"/>
          <w:szCs w:val="24"/>
        </w:rPr>
        <w:t xml:space="preserve"> iz uradnih evidenc državnih organov, organov lokalnih skupnosti ali nosilcev javnega pooblastila.</w:t>
      </w:r>
    </w:p>
    <w:p w14:paraId="289EFB87" w14:textId="7F56A009" w:rsidR="002B295C" w:rsidRPr="00486CEA" w:rsidRDefault="002B295C" w:rsidP="005C51D6">
      <w:pPr>
        <w:tabs>
          <w:tab w:val="left" w:pos="0"/>
          <w:tab w:val="left" w:pos="7845"/>
        </w:tabs>
        <w:spacing w:after="0" w:line="276" w:lineRule="auto"/>
        <w:ind w:left="360" w:hanging="360"/>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2B295C" w:rsidRPr="00486CEA" w14:paraId="0237E405" w14:textId="77777777" w:rsidTr="001D0D68">
        <w:tc>
          <w:tcPr>
            <w:tcW w:w="4928" w:type="dxa"/>
          </w:tcPr>
          <w:p w14:paraId="7624227F"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 xml:space="preserve">Oseba, ki je član </w:t>
            </w:r>
            <w:r w:rsidRPr="00486CEA">
              <w:rPr>
                <w:rFonts w:ascii="Times New Roman" w:eastAsia="Calibri" w:hAnsi="Times New Roman" w:cs="Times New Roman"/>
                <w:b/>
                <w:kern w:val="3"/>
                <w:sz w:val="24"/>
                <w:szCs w:val="24"/>
                <w:lang w:eastAsia="zh-CN"/>
              </w:rPr>
              <w:t>upravnega, vodstvenega ali nadzornega organa</w:t>
            </w:r>
            <w:r w:rsidRPr="00486CEA">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634C5962"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p w14:paraId="030DF4C6"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b/>
                <w:kern w:val="3"/>
                <w:sz w:val="24"/>
                <w:szCs w:val="24"/>
                <w:lang w:eastAsia="zh-CN"/>
              </w:rPr>
              <w:t>ime in priimek</w:t>
            </w:r>
            <w:r w:rsidRPr="00486CEA">
              <w:rPr>
                <w:rFonts w:ascii="Times New Roman" w:eastAsia="Calibri" w:hAnsi="Times New Roman" w:cs="Times New Roman"/>
                <w:kern w:val="3"/>
                <w:sz w:val="24"/>
                <w:szCs w:val="24"/>
                <w:lang w:eastAsia="zh-CN"/>
              </w:rPr>
              <w:t>:</w:t>
            </w:r>
          </w:p>
        </w:tc>
        <w:tc>
          <w:tcPr>
            <w:tcW w:w="4252" w:type="dxa"/>
          </w:tcPr>
          <w:p w14:paraId="4974002F" w14:textId="77777777" w:rsidR="002B295C" w:rsidRPr="00486CEA" w:rsidRDefault="002B295C" w:rsidP="001D0D68">
            <w:pPr>
              <w:tabs>
                <w:tab w:val="left" w:pos="0"/>
              </w:tabs>
              <w:spacing w:after="0" w:line="276" w:lineRule="auto"/>
              <w:jc w:val="both"/>
              <w:rPr>
                <w:rFonts w:ascii="Times New Roman" w:eastAsia="Calibri" w:hAnsi="Times New Roman" w:cs="Times New Roman"/>
                <w:b/>
                <w:kern w:val="3"/>
                <w:sz w:val="24"/>
                <w:szCs w:val="24"/>
                <w:lang w:eastAsia="zh-CN"/>
              </w:rPr>
            </w:pPr>
          </w:p>
        </w:tc>
      </w:tr>
      <w:tr w:rsidR="002B295C" w:rsidRPr="00486CEA" w14:paraId="47D6D52C" w14:textId="77777777" w:rsidTr="001D0D68">
        <w:tc>
          <w:tcPr>
            <w:tcW w:w="4928" w:type="dxa"/>
          </w:tcPr>
          <w:p w14:paraId="35334F3C"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EMŠO:</w:t>
            </w:r>
          </w:p>
        </w:tc>
        <w:tc>
          <w:tcPr>
            <w:tcW w:w="4252" w:type="dxa"/>
          </w:tcPr>
          <w:p w14:paraId="0C738C37"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3505EBC5" w14:textId="77777777" w:rsidTr="001D0D68">
        <w:tc>
          <w:tcPr>
            <w:tcW w:w="4928" w:type="dxa"/>
          </w:tcPr>
          <w:p w14:paraId="17BCE5DC"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Datum rojstva:</w:t>
            </w:r>
          </w:p>
        </w:tc>
        <w:tc>
          <w:tcPr>
            <w:tcW w:w="4252" w:type="dxa"/>
          </w:tcPr>
          <w:p w14:paraId="44CAD97A"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35DE7895" w14:textId="77777777" w:rsidTr="001D0D68">
        <w:tc>
          <w:tcPr>
            <w:tcW w:w="4928" w:type="dxa"/>
          </w:tcPr>
          <w:p w14:paraId="3F32C539"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Kraj rojstva:</w:t>
            </w:r>
          </w:p>
        </w:tc>
        <w:tc>
          <w:tcPr>
            <w:tcW w:w="4252" w:type="dxa"/>
          </w:tcPr>
          <w:p w14:paraId="19C501B0"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323463C6" w14:textId="77777777" w:rsidTr="001D0D68">
        <w:tc>
          <w:tcPr>
            <w:tcW w:w="4928" w:type="dxa"/>
          </w:tcPr>
          <w:p w14:paraId="32C4B616"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Občina rojstva:</w:t>
            </w:r>
          </w:p>
        </w:tc>
        <w:tc>
          <w:tcPr>
            <w:tcW w:w="4252" w:type="dxa"/>
          </w:tcPr>
          <w:p w14:paraId="3F8A282F"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70C9F36E" w14:textId="77777777" w:rsidTr="001D0D68">
        <w:tc>
          <w:tcPr>
            <w:tcW w:w="4928" w:type="dxa"/>
          </w:tcPr>
          <w:p w14:paraId="1EE46E76"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Država rojstva:</w:t>
            </w:r>
          </w:p>
        </w:tc>
        <w:tc>
          <w:tcPr>
            <w:tcW w:w="4252" w:type="dxa"/>
          </w:tcPr>
          <w:p w14:paraId="3C6E5BF1"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11211821" w14:textId="77777777" w:rsidTr="001D0D68">
        <w:tc>
          <w:tcPr>
            <w:tcW w:w="4928" w:type="dxa"/>
          </w:tcPr>
          <w:p w14:paraId="0E8CBCB9"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Ulica (naslov stalnega prebivališča):</w:t>
            </w:r>
          </w:p>
        </w:tc>
        <w:tc>
          <w:tcPr>
            <w:tcW w:w="4252" w:type="dxa"/>
          </w:tcPr>
          <w:p w14:paraId="4830BF20"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39D1D84E" w14:textId="77777777" w:rsidTr="001D0D68">
        <w:tc>
          <w:tcPr>
            <w:tcW w:w="4928" w:type="dxa"/>
          </w:tcPr>
          <w:p w14:paraId="3DA753E0"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Poštna številka in kraj stalnega prebivališča:</w:t>
            </w:r>
          </w:p>
        </w:tc>
        <w:tc>
          <w:tcPr>
            <w:tcW w:w="4252" w:type="dxa"/>
          </w:tcPr>
          <w:p w14:paraId="57498074"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64B16C25" w14:textId="77777777" w:rsidTr="001D0D68">
        <w:tc>
          <w:tcPr>
            <w:tcW w:w="4928" w:type="dxa"/>
          </w:tcPr>
          <w:p w14:paraId="4263ECF8"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Državljanstvo:</w:t>
            </w:r>
          </w:p>
        </w:tc>
        <w:tc>
          <w:tcPr>
            <w:tcW w:w="4252" w:type="dxa"/>
          </w:tcPr>
          <w:p w14:paraId="0E86CE9F"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r w:rsidR="002B295C" w:rsidRPr="00486CEA" w14:paraId="24150E25" w14:textId="77777777" w:rsidTr="001D0D68">
        <w:tc>
          <w:tcPr>
            <w:tcW w:w="4928" w:type="dxa"/>
          </w:tcPr>
          <w:p w14:paraId="058EC51A"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Prejšnji priimek:</w:t>
            </w:r>
          </w:p>
        </w:tc>
        <w:tc>
          <w:tcPr>
            <w:tcW w:w="4252" w:type="dxa"/>
          </w:tcPr>
          <w:p w14:paraId="512C1B02"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p>
        </w:tc>
      </w:tr>
    </w:tbl>
    <w:p w14:paraId="56CC62ED"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2B295C" w:rsidRPr="00486CEA" w14:paraId="25AD818F" w14:textId="77777777" w:rsidTr="001D0D68">
        <w:trPr>
          <w:cantSplit/>
        </w:trPr>
        <w:tc>
          <w:tcPr>
            <w:tcW w:w="4361" w:type="dxa"/>
          </w:tcPr>
          <w:p w14:paraId="79FC14DB"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Kraj in datum:</w:t>
            </w:r>
          </w:p>
        </w:tc>
        <w:tc>
          <w:tcPr>
            <w:tcW w:w="4361" w:type="dxa"/>
          </w:tcPr>
          <w:p w14:paraId="56B911F0"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Podpis zgoraj navedene osebe ponudnika:</w:t>
            </w:r>
          </w:p>
          <w:p w14:paraId="14F2121C" w14:textId="77777777" w:rsidR="002B295C" w:rsidRPr="00486CEA" w:rsidRDefault="002B295C" w:rsidP="001D0D68">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________________________________</w:t>
            </w:r>
          </w:p>
        </w:tc>
      </w:tr>
    </w:tbl>
    <w:p w14:paraId="0C500612" w14:textId="77777777" w:rsidR="002B295C" w:rsidRDefault="002B295C" w:rsidP="002B295C">
      <w:pPr>
        <w:tabs>
          <w:tab w:val="left" w:pos="0"/>
        </w:tabs>
        <w:spacing w:after="0" w:line="276" w:lineRule="auto"/>
        <w:jc w:val="both"/>
        <w:rPr>
          <w:rFonts w:ascii="Times New Roman" w:eastAsia="Calibri" w:hAnsi="Times New Roman" w:cs="Times New Roman"/>
          <w:kern w:val="3"/>
          <w:sz w:val="24"/>
          <w:szCs w:val="24"/>
          <w:lang w:eastAsia="zh-CN"/>
        </w:rPr>
      </w:pPr>
    </w:p>
    <w:p w14:paraId="7BE6795E" w14:textId="77777777" w:rsidR="00661FBC" w:rsidRPr="00486CEA" w:rsidRDefault="00661FBC" w:rsidP="002B295C">
      <w:pPr>
        <w:tabs>
          <w:tab w:val="left" w:pos="0"/>
        </w:tabs>
        <w:spacing w:after="0" w:line="276" w:lineRule="auto"/>
        <w:jc w:val="both"/>
        <w:rPr>
          <w:rFonts w:ascii="Times New Roman" w:eastAsia="Calibri" w:hAnsi="Times New Roman" w:cs="Times New Roman"/>
          <w:kern w:val="3"/>
          <w:sz w:val="24"/>
          <w:szCs w:val="24"/>
          <w:lang w:eastAsia="zh-CN"/>
        </w:rPr>
      </w:pPr>
    </w:p>
    <w:p w14:paraId="32C1507D"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u w:val="single"/>
          <w:lang w:eastAsia="zh-CN"/>
        </w:rPr>
      </w:pPr>
      <w:r w:rsidRPr="00486CEA">
        <w:rPr>
          <w:rFonts w:ascii="Times New Roman" w:eastAsia="Calibri" w:hAnsi="Times New Roman" w:cs="Times New Roman"/>
          <w:kern w:val="3"/>
          <w:sz w:val="24"/>
          <w:szCs w:val="24"/>
          <w:u w:val="single"/>
          <w:lang w:eastAsia="zh-CN"/>
        </w:rPr>
        <w:t>Opomba:</w:t>
      </w:r>
    </w:p>
    <w:p w14:paraId="3D399045"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lang w:eastAsia="zh-CN"/>
        </w:rPr>
      </w:pPr>
      <w:r w:rsidRPr="00486CEA">
        <w:rPr>
          <w:rFonts w:ascii="Times New Roman" w:eastAsia="Calibri" w:hAnsi="Times New Roman" w:cs="Times New Roman"/>
          <w:kern w:val="3"/>
          <w:sz w:val="24"/>
          <w:szCs w:val="24"/>
          <w:lang w:eastAsia="zh-CN"/>
        </w:rPr>
        <w:t xml:space="preserve">V primeru, da ima ponudnik  </w:t>
      </w:r>
      <w:r w:rsidRPr="00486CEA">
        <w:rPr>
          <w:rFonts w:ascii="Times New Roman" w:eastAsia="Calibri" w:hAnsi="Times New Roman" w:cs="Times New Roman"/>
          <w:b/>
          <w:kern w:val="3"/>
          <w:sz w:val="24"/>
          <w:szCs w:val="24"/>
          <w:u w:val="single"/>
          <w:lang w:eastAsia="zh-CN"/>
        </w:rPr>
        <w:t>več oseb</w:t>
      </w:r>
      <w:r w:rsidRPr="00486CEA">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486CEA">
        <w:rPr>
          <w:rFonts w:ascii="Times New Roman" w:eastAsia="Calibri" w:hAnsi="Times New Roman" w:cs="Times New Roman"/>
          <w:kern w:val="3"/>
          <w:sz w:val="24"/>
          <w:szCs w:val="24"/>
          <w:lang w:eastAsia="zh-CN"/>
        </w:rPr>
        <w:t xml:space="preserve">, se obrazec ustrezno </w:t>
      </w:r>
      <w:r w:rsidRPr="00486CEA">
        <w:rPr>
          <w:rFonts w:ascii="Times New Roman" w:eastAsia="Calibri" w:hAnsi="Times New Roman" w:cs="Times New Roman"/>
          <w:b/>
          <w:kern w:val="3"/>
          <w:sz w:val="24"/>
          <w:szCs w:val="24"/>
          <w:lang w:eastAsia="zh-CN"/>
        </w:rPr>
        <w:t>fotokopira</w:t>
      </w:r>
      <w:r w:rsidRPr="00486CEA">
        <w:rPr>
          <w:rFonts w:ascii="Times New Roman" w:eastAsia="Calibri" w:hAnsi="Times New Roman" w:cs="Times New Roman"/>
          <w:kern w:val="3"/>
          <w:sz w:val="24"/>
          <w:szCs w:val="24"/>
          <w:lang w:eastAsia="zh-CN"/>
        </w:rPr>
        <w:t>.</w:t>
      </w:r>
    </w:p>
    <w:p w14:paraId="64607E22"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lang w:eastAsia="zh-CN"/>
        </w:rPr>
      </w:pPr>
    </w:p>
    <w:p w14:paraId="64D3BABC" w14:textId="77777777" w:rsidR="002B295C" w:rsidRPr="00486CEA" w:rsidRDefault="002B295C" w:rsidP="002B295C">
      <w:pPr>
        <w:tabs>
          <w:tab w:val="left" w:pos="0"/>
        </w:tabs>
        <w:spacing w:after="0" w:line="276" w:lineRule="auto"/>
        <w:jc w:val="both"/>
        <w:rPr>
          <w:rFonts w:ascii="Times New Roman" w:eastAsia="Calibri" w:hAnsi="Times New Roman" w:cs="Times New Roman"/>
          <w:b/>
          <w:kern w:val="3"/>
          <w:sz w:val="24"/>
          <w:szCs w:val="24"/>
          <w:lang w:eastAsia="zh-CN"/>
        </w:rPr>
      </w:pPr>
      <w:r w:rsidRPr="00486CEA">
        <w:rPr>
          <w:rFonts w:ascii="Times New Roman" w:eastAsia="Calibri" w:hAnsi="Times New Roman" w:cs="Times New Roman"/>
          <w:b/>
          <w:kern w:val="3"/>
          <w:sz w:val="24"/>
          <w:szCs w:val="24"/>
          <w:lang w:eastAsia="zh-CN"/>
        </w:rPr>
        <w:lastRenderedPageBreak/>
        <w:t>V primeru skupne ponudbe je potrebno soglasje  predložiti za vsako osebo vsakega ponudnika posebej (obrazec/soglasje se fotokopira).</w:t>
      </w:r>
    </w:p>
    <w:p w14:paraId="29AFBD14" w14:textId="77777777" w:rsidR="002B295C" w:rsidRPr="00486CEA" w:rsidRDefault="002B295C" w:rsidP="002B295C">
      <w:pPr>
        <w:tabs>
          <w:tab w:val="left" w:pos="0"/>
        </w:tabs>
        <w:spacing w:after="0" w:line="276" w:lineRule="auto"/>
        <w:jc w:val="both"/>
        <w:rPr>
          <w:rFonts w:ascii="Times New Roman" w:eastAsia="Calibri" w:hAnsi="Times New Roman" w:cs="Times New Roman"/>
          <w:kern w:val="3"/>
          <w:sz w:val="24"/>
          <w:szCs w:val="24"/>
          <w:lang w:eastAsia="zh-CN"/>
        </w:rPr>
      </w:pPr>
    </w:p>
    <w:p w14:paraId="55F568A1" w14:textId="77777777" w:rsidR="002B295C" w:rsidRPr="00486CEA" w:rsidRDefault="002B295C" w:rsidP="002B295C">
      <w:pPr>
        <w:tabs>
          <w:tab w:val="left" w:pos="0"/>
        </w:tabs>
        <w:spacing w:after="0" w:line="276" w:lineRule="auto"/>
        <w:jc w:val="both"/>
        <w:rPr>
          <w:rFonts w:ascii="Times New Roman" w:hAnsi="Times New Roman" w:cs="Times New Roman"/>
          <w:sz w:val="24"/>
          <w:szCs w:val="24"/>
          <w:lang w:eastAsia="zh-CN"/>
        </w:rPr>
      </w:pPr>
      <w:r w:rsidRPr="00486CEA">
        <w:rPr>
          <w:rFonts w:ascii="Times New Roman" w:eastAsia="Calibri" w:hAnsi="Times New Roman" w:cs="Times New Roman"/>
          <w:kern w:val="3"/>
          <w:sz w:val="24"/>
          <w:szCs w:val="24"/>
          <w:lang w:eastAsia="zh-CN"/>
        </w:rPr>
        <w:t xml:space="preserve">V primeru </w:t>
      </w:r>
      <w:r w:rsidRPr="00486CEA">
        <w:rPr>
          <w:rFonts w:ascii="Times New Roman" w:eastAsia="Calibri" w:hAnsi="Times New Roman" w:cs="Times New Roman"/>
          <w:b/>
          <w:kern w:val="3"/>
          <w:sz w:val="24"/>
          <w:szCs w:val="24"/>
          <w:lang w:eastAsia="zh-CN"/>
        </w:rPr>
        <w:t>nastopanja s podizvajalci</w:t>
      </w:r>
      <w:r w:rsidRPr="00486CEA">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486CEA">
        <w:rPr>
          <w:rFonts w:ascii="Times New Roman" w:eastAsia="Calibri" w:hAnsi="Times New Roman" w:cs="Times New Roman"/>
          <w:b/>
          <w:kern w:val="3"/>
          <w:sz w:val="24"/>
          <w:szCs w:val="24"/>
          <w:lang w:eastAsia="zh-CN"/>
        </w:rPr>
        <w:t>fotokopira</w:t>
      </w:r>
      <w:r w:rsidRPr="00486CEA">
        <w:rPr>
          <w:rFonts w:ascii="Times New Roman" w:eastAsia="Calibri" w:hAnsi="Times New Roman" w:cs="Times New Roman"/>
          <w:kern w:val="3"/>
          <w:sz w:val="24"/>
          <w:szCs w:val="24"/>
          <w:lang w:eastAsia="zh-CN"/>
        </w:rPr>
        <w:t>).</w:t>
      </w:r>
    </w:p>
    <w:p w14:paraId="42BBC374" w14:textId="77777777" w:rsidR="002B295C"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5AD9E1E"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B65A8FC"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AB095BD"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A48944"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0927E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E52A45"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406CB66"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DD9C2B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D6943F"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6C32361"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6C06D2"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20CF7E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693F254"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2D395B"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6ADFA2D"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4D2CCCD"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E2D0D7"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CB4E06"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0A3F5F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37AD330"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509737F"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6BB3ED"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1B40101"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0EEC9F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01CF25A"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0F72CA4"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3B995DA"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6A0ADC2"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0F8D3B"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A350EA9"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4525E74"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424D858"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D0677C0"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1011690" w14:textId="77777777" w:rsidR="008A0CC8"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07A4E73" w14:textId="77777777" w:rsidR="008A0CC8" w:rsidRPr="00486CEA" w:rsidRDefault="008A0CC8"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8460040"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7084592F"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205E5A49" w14:textId="77777777" w:rsidR="002B295C" w:rsidRDefault="002B295C"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0FADAA19" w14:textId="77777777" w:rsidR="006666D9" w:rsidRDefault="006666D9"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3C8DE780" w14:textId="77777777" w:rsidR="006666D9" w:rsidRDefault="006666D9"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6018944F" w14:textId="77777777" w:rsidR="006666D9" w:rsidRDefault="006666D9"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2402CA33" w14:textId="77777777" w:rsidR="006666D9" w:rsidRDefault="006666D9"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05F55A72" w14:textId="77777777" w:rsidR="006666D9" w:rsidRPr="00486CEA" w:rsidRDefault="006666D9"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5EBA5FE2"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486CEA">
        <w:rPr>
          <w:rFonts w:ascii="Times New Roman" w:eastAsia="Times New Roman" w:hAnsi="Times New Roman" w:cs="Times New Roman"/>
          <w:b/>
          <w:i/>
          <w:color w:val="000000"/>
          <w:sz w:val="24"/>
          <w:szCs w:val="24"/>
          <w:lang w:eastAsia="sl-SI"/>
        </w:rPr>
        <w:lastRenderedPageBreak/>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t>Razpisni obrazec št. 5</w:t>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p>
    <w:p w14:paraId="2EFD583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482EEEA8" w14:textId="77777777" w:rsidR="002B295C" w:rsidRPr="00486CEA" w:rsidRDefault="002B295C" w:rsidP="002B295C">
      <w:pPr>
        <w:spacing w:after="0" w:line="240" w:lineRule="auto"/>
        <w:jc w:val="both"/>
        <w:rPr>
          <w:rFonts w:ascii="Times New Roman" w:eastAsia="Times New Roman" w:hAnsi="Times New Roman" w:cs="Times New Roman"/>
          <w:b/>
          <w:i/>
          <w:color w:val="000000"/>
          <w:sz w:val="24"/>
          <w:szCs w:val="24"/>
          <w:lang w:val="it-IT" w:eastAsia="sl-SI"/>
        </w:rPr>
      </w:pPr>
      <w:r w:rsidRPr="00486CEA">
        <w:rPr>
          <w:rFonts w:ascii="Times New Roman" w:eastAsia="Times New Roman" w:hAnsi="Times New Roman" w:cs="Times New Roman"/>
          <w:b/>
          <w:i/>
          <w:color w:val="000000"/>
          <w:sz w:val="24"/>
          <w:szCs w:val="24"/>
          <w:lang w:val="it-IT" w:eastAsia="sl-SI"/>
        </w:rPr>
        <w:t>EKONOMSKA IN FINANČNA SPOSOBNOST PONUDNIKA</w:t>
      </w:r>
    </w:p>
    <w:p w14:paraId="4B867C58" w14:textId="77777777" w:rsidR="002B295C" w:rsidRPr="00486CEA" w:rsidRDefault="002B295C" w:rsidP="002B295C">
      <w:pPr>
        <w:spacing w:after="0" w:line="240" w:lineRule="auto"/>
        <w:jc w:val="both"/>
        <w:rPr>
          <w:rFonts w:ascii="Times New Roman" w:eastAsia="Times New Roman" w:hAnsi="Times New Roman" w:cs="Times New Roman"/>
          <w:b/>
          <w:i/>
          <w:color w:val="000000"/>
          <w:sz w:val="24"/>
          <w:szCs w:val="24"/>
          <w:lang w:val="it-IT" w:eastAsia="sl-SI"/>
        </w:rPr>
      </w:pPr>
    </w:p>
    <w:p w14:paraId="015D299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E1155B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A12B28A" w14:textId="77777777" w:rsidR="002B295C" w:rsidRPr="00486CEA" w:rsidRDefault="002B295C" w:rsidP="002B295C">
      <w:pPr>
        <w:spacing w:after="0"/>
        <w:jc w:val="both"/>
        <w:rPr>
          <w:rFonts w:ascii="Times New Roman" w:hAnsi="Times New Roman" w:cs="Times New Roman"/>
          <w:sz w:val="24"/>
          <w:szCs w:val="24"/>
        </w:rPr>
      </w:pPr>
      <w:proofErr w:type="spellStart"/>
      <w:proofErr w:type="gramStart"/>
      <w:r w:rsidRPr="00486CEA">
        <w:rPr>
          <w:rFonts w:ascii="Times New Roman" w:eastAsia="Times New Roman" w:hAnsi="Times New Roman" w:cs="Times New Roman"/>
          <w:sz w:val="24"/>
          <w:szCs w:val="24"/>
          <w:lang w:val="it-IT" w:eastAsia="sl-SI"/>
        </w:rPr>
        <w:t>Ponudnik</w:t>
      </w:r>
      <w:proofErr w:type="spellEnd"/>
      <w:r w:rsidRPr="00486CEA">
        <w:rPr>
          <w:rFonts w:ascii="Times New Roman" w:eastAsia="Times New Roman" w:hAnsi="Times New Roman" w:cs="Times New Roman"/>
          <w:sz w:val="24"/>
          <w:szCs w:val="24"/>
          <w:lang w:val="it-IT" w:eastAsia="sl-SI"/>
        </w:rPr>
        <w:t xml:space="preserve">  </w:t>
      </w:r>
      <w:proofErr w:type="spellStart"/>
      <w:r w:rsidRPr="00486CEA">
        <w:rPr>
          <w:rFonts w:ascii="Times New Roman" w:eastAsia="Times New Roman" w:hAnsi="Times New Roman" w:cs="Times New Roman"/>
          <w:sz w:val="24"/>
          <w:szCs w:val="24"/>
          <w:lang w:val="it-IT" w:eastAsia="sl-SI"/>
        </w:rPr>
        <w:t>predloži</w:t>
      </w:r>
      <w:proofErr w:type="spellEnd"/>
      <w:proofErr w:type="gramEnd"/>
      <w:r w:rsidRPr="00486CEA">
        <w:rPr>
          <w:rFonts w:ascii="Times New Roman" w:eastAsia="Times New Roman" w:hAnsi="Times New Roman" w:cs="Times New Roman"/>
          <w:sz w:val="24"/>
          <w:szCs w:val="24"/>
          <w:lang w:val="it-IT" w:eastAsia="sl-SI"/>
        </w:rPr>
        <w:t xml:space="preserve"> </w:t>
      </w:r>
      <w:r w:rsidRPr="00486CEA">
        <w:rPr>
          <w:rFonts w:ascii="Times New Roman" w:eastAsia="Times New Roman" w:hAnsi="Times New Roman" w:cs="Times New Roman"/>
          <w:b/>
          <w:sz w:val="24"/>
          <w:szCs w:val="24"/>
          <w:lang w:val="it-IT" w:eastAsia="sl-SI"/>
        </w:rPr>
        <w:t>p</w:t>
      </w:r>
      <w:r w:rsidRPr="00486CEA">
        <w:rPr>
          <w:rFonts w:ascii="Times New Roman" w:hAnsi="Times New Roman" w:cs="Times New Roman"/>
          <w:b/>
          <w:sz w:val="24"/>
          <w:szCs w:val="24"/>
        </w:rPr>
        <w:t>otrdila vseh poslovnih bank</w:t>
      </w:r>
      <w:r w:rsidRPr="00486CEA">
        <w:rPr>
          <w:rFonts w:ascii="Times New Roman" w:hAnsi="Times New Roman" w:cs="Times New Roman"/>
          <w:sz w:val="24"/>
          <w:szCs w:val="24"/>
        </w:rPr>
        <w:t xml:space="preserve">, pri katerih ima gospodarski subjekt odprt poslovni račun o neblokiranih/blokiranih poslovnih računih v zadnjih 6 – mesecih pred rokom za oddajo ponudb ALI obrazec BON-2 </w:t>
      </w:r>
      <w:r>
        <w:rPr>
          <w:rFonts w:ascii="Times New Roman" w:hAnsi="Times New Roman" w:cs="Times New Roman"/>
          <w:sz w:val="24"/>
          <w:szCs w:val="24"/>
        </w:rPr>
        <w:t>ALI</w:t>
      </w:r>
      <w:r w:rsidRPr="00486CEA">
        <w:rPr>
          <w:rFonts w:ascii="Times New Roman" w:hAnsi="Times New Roman" w:cs="Times New Roman"/>
          <w:sz w:val="24"/>
          <w:szCs w:val="24"/>
        </w:rPr>
        <w:t xml:space="preserve"> S.BON-1/P.</w:t>
      </w:r>
    </w:p>
    <w:p w14:paraId="2A5821CA" w14:textId="77777777" w:rsidR="002B295C" w:rsidRPr="00486CEA" w:rsidRDefault="002B295C" w:rsidP="002B295C">
      <w:pPr>
        <w:spacing w:after="0"/>
        <w:jc w:val="both"/>
        <w:rPr>
          <w:rFonts w:ascii="Times New Roman" w:hAnsi="Times New Roman" w:cs="Times New Roman"/>
          <w:sz w:val="24"/>
          <w:szCs w:val="24"/>
        </w:rPr>
      </w:pPr>
    </w:p>
    <w:p w14:paraId="12150B11" w14:textId="77777777" w:rsidR="002B295C" w:rsidRPr="00486CEA"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Potrdila bank oz. obrazec BON-2 ali obrazec S.BON-1/P ne smejo biti starejši od 30 dni od datuma, ki je določen kot rok za </w:t>
      </w:r>
      <w:r>
        <w:rPr>
          <w:rFonts w:ascii="Times New Roman" w:hAnsi="Times New Roman" w:cs="Times New Roman"/>
          <w:sz w:val="24"/>
          <w:szCs w:val="24"/>
        </w:rPr>
        <w:t>oddajo ponudbe</w:t>
      </w:r>
      <w:r w:rsidRPr="00486CEA">
        <w:rPr>
          <w:rFonts w:ascii="Times New Roman" w:hAnsi="Times New Roman" w:cs="Times New Roman"/>
          <w:sz w:val="24"/>
          <w:szCs w:val="24"/>
        </w:rPr>
        <w:t>.</w:t>
      </w:r>
    </w:p>
    <w:p w14:paraId="4C5645FE" w14:textId="77777777" w:rsidR="002B295C" w:rsidRPr="00486CEA" w:rsidRDefault="002B295C" w:rsidP="002B295C">
      <w:pPr>
        <w:spacing w:after="0"/>
        <w:jc w:val="both"/>
        <w:rPr>
          <w:rFonts w:ascii="Times New Roman" w:hAnsi="Times New Roman" w:cs="Times New Roman"/>
          <w:sz w:val="24"/>
          <w:szCs w:val="24"/>
          <w:lang w:eastAsia="zh-CN"/>
        </w:rPr>
      </w:pPr>
    </w:p>
    <w:p w14:paraId="24C811AB" w14:textId="77777777" w:rsidR="002B295C" w:rsidRPr="00486CEA" w:rsidRDefault="002B295C" w:rsidP="002B295C">
      <w:pPr>
        <w:spacing w:after="0" w:line="240" w:lineRule="auto"/>
        <w:ind w:left="5"/>
        <w:contextualSpacing/>
        <w:rPr>
          <w:rFonts w:ascii="Times New Roman" w:eastAsia="Times New Roman" w:hAnsi="Times New Roman" w:cs="Times New Roman"/>
          <w:sz w:val="24"/>
          <w:szCs w:val="24"/>
          <w:lang w:val="it-IT" w:eastAsia="sl-SI"/>
        </w:rPr>
      </w:pPr>
    </w:p>
    <w:p w14:paraId="2A5A9248" w14:textId="77777777" w:rsidR="002B295C" w:rsidRPr="00486CEA" w:rsidRDefault="002B295C" w:rsidP="002B295C">
      <w:pPr>
        <w:spacing w:after="0" w:line="240" w:lineRule="auto"/>
        <w:ind w:left="5"/>
        <w:contextualSpacing/>
        <w:rPr>
          <w:rFonts w:ascii="Times New Roman" w:eastAsia="Times New Roman" w:hAnsi="Times New Roman" w:cs="Times New Roman"/>
          <w:sz w:val="24"/>
          <w:szCs w:val="24"/>
          <w:lang w:val="it-IT" w:eastAsia="sl-SI"/>
        </w:rPr>
      </w:pPr>
    </w:p>
    <w:p w14:paraId="6FAAA0B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FE5183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12DE368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71DE45A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7722565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B56C5BB" w14:textId="77777777" w:rsidR="002B295C" w:rsidRPr="00486CEA" w:rsidRDefault="002B295C" w:rsidP="002B295C">
      <w:pPr>
        <w:spacing w:after="0" w:line="240" w:lineRule="auto"/>
        <w:jc w:val="both"/>
        <w:rPr>
          <w:rFonts w:ascii="Times New Roman" w:eastAsia="Times New Roman" w:hAnsi="Times New Roman" w:cs="Times New Roman"/>
          <w:color w:val="000000"/>
          <w:sz w:val="24"/>
          <w:szCs w:val="24"/>
          <w:lang w:val="it-IT" w:eastAsia="sl-SI"/>
        </w:rPr>
      </w:pPr>
    </w:p>
    <w:p w14:paraId="4AEC8275" w14:textId="77777777" w:rsidR="002B295C" w:rsidRPr="00486CEA" w:rsidRDefault="002B295C" w:rsidP="002B295C">
      <w:pPr>
        <w:spacing w:after="0" w:line="240" w:lineRule="auto"/>
        <w:jc w:val="both"/>
        <w:rPr>
          <w:rFonts w:ascii="Times New Roman" w:eastAsia="Times New Roman" w:hAnsi="Times New Roman" w:cs="Times New Roman"/>
          <w:b/>
          <w:i/>
          <w:color w:val="000000"/>
          <w:sz w:val="24"/>
          <w:szCs w:val="24"/>
          <w:lang w:val="it-IT" w:eastAsia="sl-SI"/>
        </w:rPr>
      </w:pPr>
    </w:p>
    <w:p w14:paraId="6E558F2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361C46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8B8795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1814A56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B191D6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D88F35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9EC606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3ACBF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6AFDBA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38AB1D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AD48D7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43252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5F63C9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27F2F6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49F48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437D4A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CE53E0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189004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FDBD7E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FF61F9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026D4E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CC33F3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5E21B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B411EF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C4C978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15F0F8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E3B27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r w:rsidRPr="00486CEA">
        <w:rPr>
          <w:rFonts w:ascii="Times New Roman" w:eastAsia="Times New Roman" w:hAnsi="Times New Roman" w:cs="Times New Roman"/>
          <w:b/>
          <w:i/>
          <w:color w:val="000000"/>
          <w:sz w:val="24"/>
          <w:szCs w:val="24"/>
          <w:lang w:eastAsia="sl-SI"/>
        </w:rPr>
        <w:tab/>
      </w:r>
    </w:p>
    <w:p w14:paraId="78417150"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486CEA">
        <w:rPr>
          <w:rFonts w:ascii="Times New Roman" w:eastAsia="Times New Roman" w:hAnsi="Times New Roman" w:cs="Times New Roman"/>
          <w:b/>
          <w:i/>
          <w:color w:val="000000"/>
          <w:sz w:val="24"/>
          <w:szCs w:val="24"/>
          <w:lang w:eastAsia="sl-SI"/>
        </w:rPr>
        <w:lastRenderedPageBreak/>
        <w:t>Razpisni obrazec št. 6</w:t>
      </w:r>
    </w:p>
    <w:p w14:paraId="01A5093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5F6643" w14:textId="77777777" w:rsidR="002B295C"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6DE2E5AA" w14:textId="77777777" w:rsidR="002B295C" w:rsidRPr="00A94538" w:rsidRDefault="002B295C" w:rsidP="002B295C">
      <w:pPr>
        <w:suppressAutoHyphens/>
        <w:autoSpaceDN w:val="0"/>
        <w:spacing w:after="0" w:line="240" w:lineRule="auto"/>
        <w:ind w:right="6"/>
        <w:jc w:val="both"/>
        <w:textAlignment w:val="baseline"/>
        <w:rPr>
          <w:rFonts w:ascii="Times New Roman" w:eastAsia="Calibri" w:hAnsi="Times New Roman" w:cs="Times New Roman"/>
          <w:b/>
          <w:color w:val="000000"/>
          <w:kern w:val="3"/>
          <w:sz w:val="24"/>
          <w:szCs w:val="24"/>
          <w:lang w:eastAsia="zh-CN"/>
        </w:rPr>
      </w:pPr>
      <w:r w:rsidRPr="00A94538">
        <w:rPr>
          <w:rFonts w:ascii="Times New Roman" w:eastAsia="Calibri" w:hAnsi="Times New Roman" w:cs="Times New Roman"/>
          <w:b/>
          <w:color w:val="000000"/>
          <w:kern w:val="3"/>
          <w:sz w:val="24"/>
          <w:szCs w:val="24"/>
          <w:lang w:eastAsia="zh-CN"/>
        </w:rPr>
        <w:t xml:space="preserve">IZJAVA PONUDNIKA </w:t>
      </w:r>
      <w:r>
        <w:rPr>
          <w:rFonts w:ascii="Times New Roman" w:eastAsia="Calibri" w:hAnsi="Times New Roman" w:cs="Times New Roman"/>
          <w:b/>
          <w:color w:val="000000"/>
          <w:kern w:val="3"/>
          <w:sz w:val="24"/>
          <w:szCs w:val="24"/>
          <w:lang w:eastAsia="zh-CN"/>
        </w:rPr>
        <w:t>O RAZPOLAGANJU Z LICENCO</w:t>
      </w:r>
    </w:p>
    <w:p w14:paraId="3491A17C" w14:textId="77777777" w:rsidR="002B295C"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51ECD183"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Točen naziv in naslov ponudnika:</w:t>
      </w:r>
    </w:p>
    <w:p w14:paraId="052E62AA"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5F8BBF97" w14:textId="77777777" w:rsidR="002B295C" w:rsidRPr="00486CEA" w:rsidRDefault="002B295C" w:rsidP="002B295C">
      <w:pPr>
        <w:rPr>
          <w:rFonts w:ascii="Times New Roman" w:hAnsi="Times New Roman" w:cs="Times New Roman"/>
          <w:sz w:val="24"/>
          <w:szCs w:val="24"/>
        </w:rPr>
      </w:pPr>
      <w:r w:rsidRPr="00486CEA">
        <w:rPr>
          <w:rFonts w:ascii="Times New Roman" w:hAnsi="Times New Roman" w:cs="Times New Roman"/>
          <w:color w:val="000000"/>
          <w:kern w:val="3"/>
          <w:sz w:val="24"/>
          <w:szCs w:val="24"/>
          <w:lang w:eastAsia="zh-CN"/>
        </w:rPr>
        <w:t>__________________________________________________</w:t>
      </w:r>
      <w:r>
        <w:rPr>
          <w:rFonts w:ascii="Times New Roman" w:hAnsi="Times New Roman" w:cs="Times New Roman"/>
          <w:color w:val="000000"/>
          <w:kern w:val="3"/>
          <w:sz w:val="24"/>
          <w:szCs w:val="24"/>
          <w:lang w:eastAsia="zh-CN"/>
        </w:rPr>
        <w:t>_________________________</w:t>
      </w:r>
    </w:p>
    <w:p w14:paraId="0F41E7AA" w14:textId="02E8F285" w:rsidR="002B295C" w:rsidRPr="00486CEA" w:rsidRDefault="002B295C" w:rsidP="002B295C">
      <w:pPr>
        <w:suppressAutoHyphens/>
        <w:autoSpaceDN w:val="0"/>
        <w:spacing w:after="0" w:line="240" w:lineRule="auto"/>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V zvezi z javni</w:t>
      </w:r>
      <w:r>
        <w:rPr>
          <w:rFonts w:ascii="Times New Roman" w:hAnsi="Times New Roman" w:cs="Times New Roman"/>
          <w:color w:val="000000"/>
          <w:kern w:val="3"/>
          <w:sz w:val="24"/>
          <w:szCs w:val="24"/>
          <w:lang w:eastAsia="zh-CN"/>
        </w:rPr>
        <w:t xml:space="preserve">m naročilom </w:t>
      </w:r>
      <w:r w:rsidR="006666D9">
        <w:rPr>
          <w:rFonts w:ascii="Times New Roman" w:hAnsi="Times New Roman" w:cs="Times New Roman"/>
          <w:color w:val="000000"/>
          <w:kern w:val="3"/>
          <w:sz w:val="24"/>
          <w:szCs w:val="24"/>
          <w:lang w:eastAsia="zh-CN"/>
        </w:rPr>
        <w:t xml:space="preserve">Prevoz osnovnošolskih otrok  (v koledarskih letih 2025, 2026 in 2027) </w:t>
      </w:r>
      <w:r w:rsidRPr="00486CEA">
        <w:rPr>
          <w:rFonts w:ascii="Times New Roman" w:hAnsi="Times New Roman" w:cs="Times New Roman"/>
          <w:color w:val="000000"/>
          <w:kern w:val="3"/>
          <w:sz w:val="24"/>
          <w:szCs w:val="24"/>
          <w:lang w:eastAsia="zh-CN"/>
        </w:rPr>
        <w:t xml:space="preserve">objavljenem na portalu javnih naročil, </w:t>
      </w:r>
    </w:p>
    <w:p w14:paraId="6E611622"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1D9B0B18"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Pod kazensko in materialno odgovornostjo izjavljamo,</w:t>
      </w:r>
    </w:p>
    <w:p w14:paraId="60054B31"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46228ED6" w14:textId="77777777" w:rsidR="002B295C" w:rsidRPr="00486CEA" w:rsidRDefault="002B295C" w:rsidP="002B295C">
      <w:pPr>
        <w:pStyle w:val="Odstavekseznama"/>
        <w:numPr>
          <w:ilvl w:val="0"/>
          <w:numId w:val="41"/>
        </w:num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da imamo samostojno kot ponudnik,</w:t>
      </w:r>
    </w:p>
    <w:p w14:paraId="36CE8122" w14:textId="77777777" w:rsidR="002B295C" w:rsidRPr="00486CEA" w:rsidRDefault="002B295C" w:rsidP="002B295C">
      <w:pPr>
        <w:pStyle w:val="Odstavekseznama"/>
        <w:numPr>
          <w:ilvl w:val="0"/>
          <w:numId w:val="41"/>
        </w:num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da ima vsak partner v  ponudbi (v kolikor nastopamo s partnerji)</w:t>
      </w:r>
    </w:p>
    <w:p w14:paraId="2B3CC394" w14:textId="77777777" w:rsidR="002B295C" w:rsidRPr="00486CEA" w:rsidRDefault="002B295C" w:rsidP="002B295C">
      <w:pPr>
        <w:pStyle w:val="Odstavekseznama"/>
        <w:numPr>
          <w:ilvl w:val="0"/>
          <w:numId w:val="41"/>
        </w:num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da ima vsak podizvajalec v ponudbi (v kolikor nastopamo s podizvajalci)</w:t>
      </w:r>
    </w:p>
    <w:p w14:paraId="5527D084" w14:textId="77777777" w:rsidR="002B295C" w:rsidRPr="00486CEA" w:rsidRDefault="002B295C" w:rsidP="002B295C">
      <w:pPr>
        <w:pStyle w:val="Odstavekseznama"/>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73774A4A" w14:textId="77777777" w:rsidR="002B295C" w:rsidRPr="001070D9" w:rsidRDefault="002B295C" w:rsidP="002B295C">
      <w:pPr>
        <w:rPr>
          <w:rFonts w:ascii="Times New Roman" w:hAnsi="Times New Roman" w:cs="Times New Roman"/>
          <w:sz w:val="24"/>
          <w:szCs w:val="24"/>
        </w:rPr>
      </w:pPr>
      <w:r w:rsidRPr="001070D9">
        <w:rPr>
          <w:rFonts w:ascii="Times New Roman" w:hAnsi="Times New Roman" w:cs="Times New Roman"/>
          <w:sz w:val="24"/>
          <w:szCs w:val="24"/>
        </w:rPr>
        <w:t>podeljeno (oz. razpolagamo z) veljavno licenco za prevoz potnikov v cestnem prometu</w:t>
      </w:r>
    </w:p>
    <w:p w14:paraId="426A0021"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(Torej mora z zgoraj navedeno licenco razpolagati ponudnik in vsak partner in vsak podizvajalec).</w:t>
      </w:r>
    </w:p>
    <w:p w14:paraId="7793C694"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highlight w:val="yellow"/>
          <w:lang w:eastAsia="zh-CN"/>
        </w:rPr>
      </w:pPr>
    </w:p>
    <w:p w14:paraId="7B361EBD"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Naročnik si pridržuje pravico, da od ponudnika zahteva fotokopije dokazil o izdanih licencah.</w:t>
      </w:r>
    </w:p>
    <w:p w14:paraId="664625FB"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2C2BE8A0" w14:textId="06DB88CA"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b/>
          <w:i/>
          <w:color w:val="000000"/>
          <w:kern w:val="3"/>
          <w:sz w:val="24"/>
          <w:szCs w:val="24"/>
          <w:lang w:eastAsia="zh-CN"/>
        </w:rPr>
      </w:pPr>
      <w:r w:rsidRPr="00486CEA">
        <w:rPr>
          <w:rFonts w:ascii="Times New Roman" w:eastAsia="Calibri" w:hAnsi="Times New Roman" w:cs="Times New Roman"/>
          <w:b/>
          <w:i/>
          <w:color w:val="000000"/>
          <w:kern w:val="3"/>
          <w:sz w:val="24"/>
          <w:szCs w:val="24"/>
          <w:lang w:eastAsia="zh-CN"/>
        </w:rPr>
        <w:t xml:space="preserve">Obrazec priloga št. 6 se naloži v informacijski sistem </w:t>
      </w:r>
      <w:r>
        <w:rPr>
          <w:rFonts w:ascii="Times New Roman" w:eastAsia="Calibri" w:hAnsi="Times New Roman" w:cs="Times New Roman"/>
          <w:b/>
          <w:i/>
          <w:color w:val="000000"/>
          <w:kern w:val="3"/>
          <w:sz w:val="24"/>
          <w:szCs w:val="24"/>
          <w:lang w:eastAsia="zh-CN"/>
        </w:rPr>
        <w:t>e</w:t>
      </w:r>
      <w:r w:rsidR="00D033C8">
        <w:rPr>
          <w:rFonts w:ascii="Times New Roman" w:eastAsia="Calibri" w:hAnsi="Times New Roman" w:cs="Times New Roman"/>
          <w:b/>
          <w:i/>
          <w:color w:val="000000"/>
          <w:kern w:val="3"/>
          <w:sz w:val="24"/>
          <w:szCs w:val="24"/>
          <w:lang w:eastAsia="zh-CN"/>
        </w:rPr>
        <w:t>p</w:t>
      </w:r>
      <w:r>
        <w:rPr>
          <w:rFonts w:ascii="Times New Roman" w:eastAsia="Calibri" w:hAnsi="Times New Roman" w:cs="Times New Roman"/>
          <w:b/>
          <w:i/>
          <w:color w:val="000000"/>
          <w:kern w:val="3"/>
          <w:sz w:val="24"/>
          <w:szCs w:val="24"/>
          <w:lang w:eastAsia="zh-CN"/>
        </w:rPr>
        <w:t xml:space="preserve">onudbe.si </w:t>
      </w:r>
      <w:r w:rsidRPr="00486CEA">
        <w:rPr>
          <w:rFonts w:ascii="Times New Roman" w:eastAsia="Calibri" w:hAnsi="Times New Roman" w:cs="Times New Roman"/>
          <w:b/>
          <w:i/>
          <w:color w:val="000000"/>
          <w:kern w:val="3"/>
          <w:sz w:val="24"/>
          <w:szCs w:val="24"/>
          <w:lang w:eastAsia="zh-CN"/>
        </w:rPr>
        <w:t>razdelek »Drug</w:t>
      </w:r>
      <w:r>
        <w:rPr>
          <w:rFonts w:ascii="Times New Roman" w:eastAsia="Calibri" w:hAnsi="Times New Roman" w:cs="Times New Roman"/>
          <w:b/>
          <w:i/>
          <w:color w:val="000000"/>
          <w:kern w:val="3"/>
          <w:sz w:val="24"/>
          <w:szCs w:val="24"/>
          <w:lang w:eastAsia="zh-CN"/>
        </w:rPr>
        <w:t>i dokumenti</w:t>
      </w:r>
      <w:r w:rsidRPr="00486CEA">
        <w:rPr>
          <w:rFonts w:ascii="Times New Roman" w:eastAsia="Calibri" w:hAnsi="Times New Roman" w:cs="Times New Roman"/>
          <w:b/>
          <w:i/>
          <w:color w:val="000000"/>
          <w:kern w:val="3"/>
          <w:sz w:val="24"/>
          <w:szCs w:val="24"/>
          <w:lang w:eastAsia="zh-CN"/>
        </w:rPr>
        <w:t>«.</w:t>
      </w:r>
    </w:p>
    <w:p w14:paraId="2B87FED2"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i/>
          <w:color w:val="000000"/>
          <w:kern w:val="3"/>
          <w:sz w:val="24"/>
          <w:szCs w:val="24"/>
          <w:lang w:eastAsia="zh-CN"/>
        </w:rPr>
      </w:pPr>
    </w:p>
    <w:p w14:paraId="1B4776B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A1F55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4DE08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7DAC41C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5465921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57A1775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86CCE73" w14:textId="77777777" w:rsidR="002B295C"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38FD4D" w14:textId="77777777" w:rsidR="002B295C"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5A3F8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44D021"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F1359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5A2A7A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C06361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555DF5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A65849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9C5DF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0CE712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AD8A30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3F297D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CB8B0B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460DFA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371152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C86588"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i/>
          <w:color w:val="000000"/>
          <w:sz w:val="24"/>
          <w:szCs w:val="24"/>
          <w:lang w:eastAsia="sl-SI"/>
        </w:rPr>
        <w:lastRenderedPageBreak/>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b/>
          <w:i/>
          <w:color w:val="000000"/>
          <w:sz w:val="24"/>
          <w:szCs w:val="24"/>
          <w:lang w:eastAsia="sl-SI"/>
        </w:rPr>
        <w:t>Razpisni obrazec št. 7</w:t>
      </w:r>
    </w:p>
    <w:p w14:paraId="6FEBD371"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51B895E"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4C71A39B"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r w:rsidRPr="00486CEA">
        <w:rPr>
          <w:rFonts w:ascii="Times New Roman" w:eastAsia="Times New Roman" w:hAnsi="Times New Roman" w:cs="Times New Roman"/>
          <w:i/>
          <w:color w:val="000000"/>
          <w:sz w:val="24"/>
          <w:szCs w:val="24"/>
          <w:lang w:eastAsia="sl-SI"/>
        </w:rPr>
        <w:tab/>
      </w:r>
    </w:p>
    <w:p w14:paraId="3E9E3D96"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57AD79E2" w14:textId="77777777" w:rsidR="002B295C" w:rsidRPr="00486CEA" w:rsidRDefault="002B295C" w:rsidP="002B295C">
      <w:pPr>
        <w:spacing w:after="0" w:line="240" w:lineRule="auto"/>
        <w:jc w:val="both"/>
        <w:rPr>
          <w:rFonts w:ascii="Times New Roman" w:eastAsia="Times New Roman" w:hAnsi="Times New Roman" w:cs="Times New Roman"/>
          <w:b/>
          <w:caps/>
          <w:sz w:val="24"/>
          <w:szCs w:val="24"/>
          <w:lang w:eastAsia="sl-SI"/>
        </w:rPr>
      </w:pPr>
      <w:r w:rsidRPr="00486CEA">
        <w:rPr>
          <w:rFonts w:ascii="Times New Roman" w:eastAsia="Times New Roman" w:hAnsi="Times New Roman" w:cs="Times New Roman"/>
          <w:b/>
          <w:caps/>
          <w:sz w:val="24"/>
          <w:szCs w:val="24"/>
          <w:lang w:eastAsia="sl-SI"/>
        </w:rPr>
        <w:t xml:space="preserve">IZJAVA PONUDNIKA O RAZPOLAGANJU Z VOZNIKI   </w:t>
      </w:r>
    </w:p>
    <w:p w14:paraId="3529BD80" w14:textId="77777777" w:rsidR="002B295C" w:rsidRPr="00486CEA" w:rsidRDefault="002B295C" w:rsidP="002B295C">
      <w:pPr>
        <w:spacing w:after="0" w:line="240" w:lineRule="auto"/>
        <w:jc w:val="both"/>
        <w:rPr>
          <w:rFonts w:ascii="Times New Roman" w:eastAsia="Times New Roman" w:hAnsi="Times New Roman" w:cs="Times New Roman"/>
          <w:b/>
          <w:sz w:val="24"/>
          <w:szCs w:val="24"/>
          <w:u w:val="single"/>
          <w:lang w:eastAsia="sl-SI"/>
        </w:rPr>
      </w:pPr>
    </w:p>
    <w:p w14:paraId="1D57AEA5"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Točen naziv in naslov ponudnika:</w:t>
      </w:r>
    </w:p>
    <w:p w14:paraId="47D3ACEF"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1E9E211F" w14:textId="77777777" w:rsidR="002B295C" w:rsidRPr="00486CEA" w:rsidRDefault="002B295C" w:rsidP="002B295C">
      <w:pPr>
        <w:rPr>
          <w:rFonts w:ascii="Times New Roman" w:hAnsi="Times New Roman" w:cs="Times New Roman"/>
          <w:sz w:val="24"/>
          <w:szCs w:val="24"/>
        </w:rPr>
      </w:pPr>
      <w:r w:rsidRPr="00486CEA">
        <w:rPr>
          <w:rFonts w:ascii="Times New Roman" w:hAnsi="Times New Roman" w:cs="Times New Roman"/>
          <w:color w:val="000000"/>
          <w:kern w:val="3"/>
          <w:sz w:val="24"/>
          <w:szCs w:val="24"/>
          <w:lang w:eastAsia="zh-CN"/>
        </w:rPr>
        <w:t>___________________________________________________________________________</w:t>
      </w:r>
    </w:p>
    <w:p w14:paraId="33696300" w14:textId="58D43447" w:rsidR="002B295C" w:rsidRPr="00486CEA" w:rsidRDefault="002B295C" w:rsidP="002B295C">
      <w:pPr>
        <w:suppressAutoHyphens/>
        <w:autoSpaceDN w:val="0"/>
        <w:spacing w:after="0" w:line="240" w:lineRule="auto"/>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V zvezi z javnim naročilom »Prevoz osnovnošolskih otrok</w:t>
      </w:r>
      <w:r w:rsidR="00D033C8">
        <w:rPr>
          <w:rFonts w:ascii="Times New Roman" w:hAnsi="Times New Roman" w:cs="Times New Roman"/>
          <w:color w:val="000000"/>
          <w:kern w:val="3"/>
          <w:sz w:val="24"/>
          <w:szCs w:val="24"/>
          <w:lang w:eastAsia="zh-CN"/>
        </w:rPr>
        <w:t xml:space="preserve"> (v koledarskih letih 2025, 2026 in 2027)</w:t>
      </w:r>
      <w:r w:rsidRPr="00486CEA">
        <w:rPr>
          <w:rFonts w:ascii="Times New Roman" w:hAnsi="Times New Roman" w:cs="Times New Roman"/>
          <w:color w:val="000000"/>
          <w:kern w:val="3"/>
          <w:sz w:val="24"/>
          <w:szCs w:val="24"/>
          <w:lang w:eastAsia="zh-CN"/>
        </w:rPr>
        <w:t>« objavljenem na portalu javnih naročil, pod kazensko in materialno odgovornostjo izjavljamo, da samostojno/s partnerji/s podizvajalci/ z drugimi subjekti,</w:t>
      </w:r>
    </w:p>
    <w:p w14:paraId="6D07CE70"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5F879DEA" w14:textId="77777777" w:rsidR="002B295C" w:rsidRPr="00486CEA" w:rsidRDefault="002B295C" w:rsidP="002B295C">
      <w:pPr>
        <w:rPr>
          <w:rFonts w:ascii="Times New Roman" w:hAnsi="Times New Roman" w:cs="Times New Roman"/>
          <w:sz w:val="24"/>
          <w:szCs w:val="24"/>
        </w:rPr>
      </w:pPr>
      <w:r w:rsidRPr="00486CEA">
        <w:rPr>
          <w:rFonts w:ascii="Times New Roman" w:hAnsi="Times New Roman" w:cs="Times New Roman"/>
          <w:sz w:val="24"/>
          <w:szCs w:val="24"/>
        </w:rPr>
        <w:t>za izvedbo javnega naročila zagotavljamo naslednje  voznike:</w:t>
      </w:r>
    </w:p>
    <w:p w14:paraId="70C20454" w14:textId="77777777" w:rsidR="002B295C" w:rsidRPr="00486CEA" w:rsidRDefault="002B295C" w:rsidP="002B295C">
      <w:pPr>
        <w:spacing w:after="0" w:line="240" w:lineRule="auto"/>
        <w:jc w:val="both"/>
        <w:rPr>
          <w:rFonts w:ascii="Times New Roman" w:eastAsia="Times New Roman" w:hAnsi="Times New Roman" w:cs="Times New Roman"/>
          <w:b/>
          <w:sz w:val="24"/>
          <w:szCs w:val="24"/>
          <w:u w:val="single"/>
          <w:lang w:eastAsia="sl-SI"/>
        </w:rPr>
      </w:pPr>
    </w:p>
    <w:p w14:paraId="5E2D010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color w:val="000000"/>
          <w:sz w:val="24"/>
          <w:szCs w:val="24"/>
          <w:lang w:eastAsia="sl-SI"/>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1417"/>
        <w:gridCol w:w="4500"/>
      </w:tblGrid>
      <w:tr w:rsidR="002B295C" w:rsidRPr="00486CEA" w14:paraId="7583133E" w14:textId="77777777" w:rsidTr="001D0D68">
        <w:tc>
          <w:tcPr>
            <w:tcW w:w="3681" w:type="dxa"/>
          </w:tcPr>
          <w:p w14:paraId="7F8E3758"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DEE333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Ime in priimek voznika</w:t>
            </w:r>
          </w:p>
        </w:tc>
        <w:tc>
          <w:tcPr>
            <w:tcW w:w="1417" w:type="dxa"/>
          </w:tcPr>
          <w:p w14:paraId="062E9AF9"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Voznik zaposlen pri ponudniku </w:t>
            </w:r>
          </w:p>
          <w:p w14:paraId="44FBF077"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(DA/NE)</w:t>
            </w:r>
          </w:p>
        </w:tc>
        <w:tc>
          <w:tcPr>
            <w:tcW w:w="4500" w:type="dxa"/>
          </w:tcPr>
          <w:p w14:paraId="1044CCF1"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A76E682"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Fotokopija vozniškega dovoljenja in </w:t>
            </w:r>
          </w:p>
          <w:p w14:paraId="7E75E276"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B7DD5E3" w14:textId="77777777" w:rsidR="002B295C" w:rsidRPr="00486CEA" w:rsidRDefault="002B295C" w:rsidP="001D0D68">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Pr>
                <w:rFonts w:ascii="Times New Roman" w:eastAsia="Times New Roman" w:hAnsi="Times New Roman" w:cs="Times New Roman"/>
                <w:b/>
                <w:i/>
                <w:color w:val="000000"/>
                <w:sz w:val="24"/>
                <w:szCs w:val="24"/>
                <w:lang w:eastAsia="sl-SI"/>
              </w:rPr>
              <w:t>š</w:t>
            </w:r>
            <w:r w:rsidRPr="00486CEA">
              <w:rPr>
                <w:rFonts w:ascii="Times New Roman" w:eastAsia="Times New Roman" w:hAnsi="Times New Roman" w:cs="Times New Roman"/>
                <w:b/>
                <w:i/>
                <w:color w:val="000000"/>
                <w:sz w:val="24"/>
                <w:szCs w:val="24"/>
                <w:lang w:eastAsia="sl-SI"/>
              </w:rPr>
              <w:t>t. let delovnih izkušenj</w:t>
            </w:r>
          </w:p>
        </w:tc>
      </w:tr>
      <w:tr w:rsidR="002B295C" w:rsidRPr="00486CEA" w14:paraId="0AC19E6F" w14:textId="77777777" w:rsidTr="001D0D68">
        <w:tc>
          <w:tcPr>
            <w:tcW w:w="3681" w:type="dxa"/>
          </w:tcPr>
          <w:p w14:paraId="4086310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149F8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D39F0A3"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62D1865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1B1B8B7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1B2F3FE9" w14:textId="77777777" w:rsidTr="001D0D68">
        <w:tc>
          <w:tcPr>
            <w:tcW w:w="3681" w:type="dxa"/>
          </w:tcPr>
          <w:p w14:paraId="40E7D22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875129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E579D3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62386B0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296ED00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7B3A27EE" w14:textId="77777777" w:rsidTr="001D0D68">
        <w:tc>
          <w:tcPr>
            <w:tcW w:w="3681" w:type="dxa"/>
          </w:tcPr>
          <w:p w14:paraId="7EB39D4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BA6234F"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FA5584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45378530"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7DFD588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15A24C7B" w14:textId="77777777" w:rsidTr="001D0D68">
        <w:tc>
          <w:tcPr>
            <w:tcW w:w="3681" w:type="dxa"/>
          </w:tcPr>
          <w:p w14:paraId="011ABD17"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D4D6EC"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5460515"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1A3DEAD8"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54672FD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6353C5A6" w14:textId="77777777" w:rsidTr="001D0D68">
        <w:tc>
          <w:tcPr>
            <w:tcW w:w="3681" w:type="dxa"/>
          </w:tcPr>
          <w:p w14:paraId="0E5CBF3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7203AC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A7AEA89"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68845D3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38F9D456"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4BBCBCB8" w14:textId="77777777" w:rsidTr="001D0D68">
        <w:tc>
          <w:tcPr>
            <w:tcW w:w="3681" w:type="dxa"/>
          </w:tcPr>
          <w:p w14:paraId="1FD26C6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695E2B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268562"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23D7B55A"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255512B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r w:rsidR="002B295C" w:rsidRPr="00486CEA" w14:paraId="1DC32791" w14:textId="77777777" w:rsidTr="001D0D68">
        <w:tc>
          <w:tcPr>
            <w:tcW w:w="3681" w:type="dxa"/>
          </w:tcPr>
          <w:p w14:paraId="22A0B371"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A10AC4D"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CAECCE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1417" w:type="dxa"/>
          </w:tcPr>
          <w:p w14:paraId="18F8A0D4"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c>
          <w:tcPr>
            <w:tcW w:w="4500" w:type="dxa"/>
          </w:tcPr>
          <w:p w14:paraId="153E9ABE" w14:textId="77777777" w:rsidR="002B295C" w:rsidRPr="00486CEA" w:rsidRDefault="002B295C" w:rsidP="001D0D68">
            <w:pPr>
              <w:tabs>
                <w:tab w:val="left" w:pos="1892"/>
              </w:tabs>
              <w:spacing w:after="0" w:line="240" w:lineRule="auto"/>
              <w:jc w:val="both"/>
              <w:rPr>
                <w:rFonts w:ascii="Times New Roman" w:eastAsia="Times New Roman" w:hAnsi="Times New Roman" w:cs="Times New Roman"/>
                <w:i/>
                <w:color w:val="000000"/>
                <w:sz w:val="24"/>
                <w:szCs w:val="24"/>
                <w:lang w:eastAsia="sl-SI"/>
              </w:rPr>
            </w:pPr>
          </w:p>
        </w:tc>
      </w:tr>
    </w:tbl>
    <w:p w14:paraId="62D1B68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2540C2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Priloga: fotokopija veljavnega vozniškega dovoljenja</w:t>
      </w:r>
    </w:p>
    <w:p w14:paraId="0D62BCA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1FEB80D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28BAD13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Datum:</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Žig:</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21F7D570" w14:textId="77777777" w:rsidR="002B295C"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______________________</w:t>
      </w:r>
    </w:p>
    <w:p w14:paraId="782F70B1" w14:textId="77777777" w:rsidR="008A0CC8" w:rsidRDefault="008A0CC8" w:rsidP="002B295C">
      <w:pPr>
        <w:suppressAutoHyphens/>
        <w:autoSpaceDN w:val="0"/>
        <w:spacing w:after="0" w:line="240" w:lineRule="auto"/>
        <w:ind w:right="6"/>
        <w:jc w:val="right"/>
        <w:textAlignment w:val="baseline"/>
        <w:rPr>
          <w:rFonts w:ascii="Times New Roman" w:eastAsia="Calibri" w:hAnsi="Times New Roman" w:cs="Times New Roman"/>
          <w:b/>
          <w:i/>
          <w:color w:val="000000"/>
          <w:kern w:val="3"/>
          <w:sz w:val="24"/>
          <w:szCs w:val="24"/>
          <w:lang w:eastAsia="zh-CN"/>
        </w:rPr>
      </w:pPr>
    </w:p>
    <w:p w14:paraId="3BC3E99A" w14:textId="5F2060D3" w:rsidR="002B295C" w:rsidRPr="00486CEA" w:rsidRDefault="002B295C" w:rsidP="002B295C">
      <w:pPr>
        <w:suppressAutoHyphens/>
        <w:autoSpaceDN w:val="0"/>
        <w:spacing w:after="0" w:line="240" w:lineRule="auto"/>
        <w:ind w:right="6"/>
        <w:jc w:val="right"/>
        <w:textAlignment w:val="baseline"/>
        <w:rPr>
          <w:rFonts w:ascii="Times New Roman" w:eastAsia="Calibri" w:hAnsi="Times New Roman" w:cs="Times New Roman"/>
          <w:b/>
          <w:i/>
          <w:color w:val="000000"/>
          <w:kern w:val="3"/>
          <w:sz w:val="24"/>
          <w:szCs w:val="24"/>
          <w:lang w:eastAsia="zh-CN"/>
        </w:rPr>
      </w:pPr>
      <w:r w:rsidRPr="00486CEA">
        <w:rPr>
          <w:rFonts w:ascii="Times New Roman" w:eastAsia="Calibri" w:hAnsi="Times New Roman" w:cs="Times New Roman"/>
          <w:b/>
          <w:i/>
          <w:color w:val="000000"/>
          <w:kern w:val="3"/>
          <w:sz w:val="24"/>
          <w:szCs w:val="24"/>
          <w:lang w:eastAsia="zh-CN"/>
        </w:rPr>
        <w:lastRenderedPageBreak/>
        <w:t>Razpisni obrazec št. 8</w:t>
      </w:r>
    </w:p>
    <w:p w14:paraId="65E59076"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32E3DEB4"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6AE35F14"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b/>
          <w:color w:val="000000"/>
          <w:kern w:val="3"/>
          <w:sz w:val="24"/>
          <w:szCs w:val="24"/>
          <w:lang w:eastAsia="zh-CN"/>
        </w:rPr>
      </w:pPr>
      <w:r w:rsidRPr="00486CEA">
        <w:rPr>
          <w:rFonts w:ascii="Times New Roman" w:eastAsia="Calibri" w:hAnsi="Times New Roman" w:cs="Times New Roman"/>
          <w:b/>
          <w:color w:val="000000"/>
          <w:kern w:val="3"/>
          <w:sz w:val="24"/>
          <w:szCs w:val="24"/>
          <w:lang w:eastAsia="zh-CN"/>
        </w:rPr>
        <w:t>IZJAVA PONUDNIKA O RAZPOLAGANJU Z VOZILI</w:t>
      </w:r>
    </w:p>
    <w:p w14:paraId="2FC36B3E"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76F5EF6E"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53EF3ADB"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Točen naziv in naslov ponudnika:</w:t>
      </w:r>
    </w:p>
    <w:p w14:paraId="1BB1D2FB"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0FF79E7C" w14:textId="77777777" w:rsidR="002B295C" w:rsidRPr="00486CEA" w:rsidRDefault="002B295C" w:rsidP="002B295C">
      <w:pPr>
        <w:rPr>
          <w:rFonts w:ascii="Times New Roman" w:hAnsi="Times New Roman" w:cs="Times New Roman"/>
          <w:sz w:val="24"/>
          <w:szCs w:val="24"/>
        </w:rPr>
      </w:pPr>
      <w:r w:rsidRPr="00486CEA">
        <w:rPr>
          <w:rFonts w:ascii="Times New Roman" w:hAnsi="Times New Roman" w:cs="Times New Roman"/>
          <w:color w:val="000000"/>
          <w:kern w:val="3"/>
          <w:sz w:val="24"/>
          <w:szCs w:val="24"/>
          <w:lang w:eastAsia="zh-CN"/>
        </w:rPr>
        <w:t>___________________________________________________________________________</w:t>
      </w:r>
    </w:p>
    <w:p w14:paraId="2987B079" w14:textId="593973DB" w:rsidR="002B295C" w:rsidRPr="00486CEA" w:rsidRDefault="002B295C" w:rsidP="002B295C">
      <w:pPr>
        <w:suppressAutoHyphens/>
        <w:autoSpaceDN w:val="0"/>
        <w:spacing w:after="0" w:line="240" w:lineRule="auto"/>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 xml:space="preserve">V zvezi z javnim naročilom </w:t>
      </w:r>
      <w:r w:rsidR="00D033C8" w:rsidRPr="00486CEA">
        <w:rPr>
          <w:rFonts w:ascii="Times New Roman" w:hAnsi="Times New Roman" w:cs="Times New Roman"/>
          <w:color w:val="000000"/>
          <w:kern w:val="3"/>
          <w:sz w:val="24"/>
          <w:szCs w:val="24"/>
          <w:lang w:eastAsia="zh-CN"/>
        </w:rPr>
        <w:t>»Prevoz osnovnošolskih otrok</w:t>
      </w:r>
      <w:r w:rsidR="00D033C8">
        <w:rPr>
          <w:rFonts w:ascii="Times New Roman" w:hAnsi="Times New Roman" w:cs="Times New Roman"/>
          <w:color w:val="000000"/>
          <w:kern w:val="3"/>
          <w:sz w:val="24"/>
          <w:szCs w:val="24"/>
          <w:lang w:eastAsia="zh-CN"/>
        </w:rPr>
        <w:t xml:space="preserve"> (v koledarskih letih 2025, 2026 in 2027)</w:t>
      </w:r>
      <w:r w:rsidR="00D033C8" w:rsidRPr="00486CEA">
        <w:rPr>
          <w:rFonts w:ascii="Times New Roman" w:hAnsi="Times New Roman" w:cs="Times New Roman"/>
          <w:color w:val="000000"/>
          <w:kern w:val="3"/>
          <w:sz w:val="24"/>
          <w:szCs w:val="24"/>
          <w:lang w:eastAsia="zh-CN"/>
        </w:rPr>
        <w:t xml:space="preserve">« </w:t>
      </w:r>
      <w:r w:rsidR="00D033C8">
        <w:rPr>
          <w:rFonts w:ascii="Times New Roman" w:hAnsi="Times New Roman" w:cs="Times New Roman"/>
          <w:color w:val="000000"/>
          <w:kern w:val="3"/>
          <w:sz w:val="24"/>
          <w:szCs w:val="24"/>
          <w:lang w:eastAsia="zh-CN"/>
        </w:rPr>
        <w:t xml:space="preserve"> </w:t>
      </w:r>
      <w:r w:rsidRPr="00486CEA">
        <w:rPr>
          <w:rFonts w:ascii="Times New Roman" w:hAnsi="Times New Roman" w:cs="Times New Roman"/>
          <w:color w:val="000000"/>
          <w:kern w:val="3"/>
          <w:sz w:val="24"/>
          <w:szCs w:val="24"/>
          <w:lang w:eastAsia="zh-CN"/>
        </w:rPr>
        <w:t>objavljenem na portalu javnih naročil, pod kazensko in materialno odgovornostjo izjavljamo, da samostojno/s partnerji/s podizvajalci/ z drugimi subjekti,</w:t>
      </w:r>
    </w:p>
    <w:p w14:paraId="5589D8FD"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2456433E" w14:textId="77777777" w:rsidR="002B295C" w:rsidRPr="00486CEA" w:rsidRDefault="002B295C" w:rsidP="002B295C">
      <w:pPr>
        <w:rPr>
          <w:rFonts w:ascii="Times New Roman" w:hAnsi="Times New Roman" w:cs="Times New Roman"/>
          <w:sz w:val="24"/>
          <w:szCs w:val="24"/>
        </w:rPr>
      </w:pPr>
      <w:r w:rsidRPr="00486CEA">
        <w:rPr>
          <w:rFonts w:ascii="Times New Roman" w:hAnsi="Times New Roman" w:cs="Times New Roman"/>
          <w:sz w:val="24"/>
          <w:szCs w:val="24"/>
        </w:rPr>
        <w:t>za izvedbo javnega naročila zagotavljamo naslednja vozila:</w:t>
      </w:r>
    </w:p>
    <w:tbl>
      <w:tblPr>
        <w:tblStyle w:val="Tabelamrea"/>
        <w:tblW w:w="9067" w:type="dxa"/>
        <w:tblLayout w:type="fixed"/>
        <w:tblLook w:val="04A0" w:firstRow="1" w:lastRow="0" w:firstColumn="1" w:lastColumn="0" w:noHBand="0" w:noVBand="1"/>
      </w:tblPr>
      <w:tblGrid>
        <w:gridCol w:w="534"/>
        <w:gridCol w:w="4281"/>
        <w:gridCol w:w="1701"/>
        <w:gridCol w:w="992"/>
        <w:gridCol w:w="1559"/>
      </w:tblGrid>
      <w:tr w:rsidR="002B295C" w:rsidRPr="00486CEA" w14:paraId="51DC2A4D" w14:textId="77777777" w:rsidTr="001D0D68">
        <w:tc>
          <w:tcPr>
            <w:tcW w:w="534" w:type="dxa"/>
          </w:tcPr>
          <w:p w14:paraId="1C5E797E" w14:textId="77777777" w:rsidR="002B295C" w:rsidRPr="00486CEA" w:rsidRDefault="002B295C" w:rsidP="001D0D68">
            <w:pPr>
              <w:spacing w:line="276" w:lineRule="auto"/>
              <w:rPr>
                <w:sz w:val="24"/>
                <w:szCs w:val="24"/>
              </w:rPr>
            </w:pPr>
          </w:p>
        </w:tc>
        <w:tc>
          <w:tcPr>
            <w:tcW w:w="4281" w:type="dxa"/>
            <w:shd w:val="clear" w:color="auto" w:fill="auto"/>
          </w:tcPr>
          <w:p w14:paraId="6F6793B0" w14:textId="77777777" w:rsidR="002B295C" w:rsidRPr="00486CEA" w:rsidRDefault="002B295C" w:rsidP="001D0D68">
            <w:pPr>
              <w:spacing w:line="276" w:lineRule="auto"/>
              <w:rPr>
                <w:sz w:val="24"/>
                <w:szCs w:val="24"/>
              </w:rPr>
            </w:pPr>
            <w:r w:rsidRPr="00486CEA">
              <w:rPr>
                <w:sz w:val="24"/>
                <w:szCs w:val="24"/>
              </w:rPr>
              <w:t>Znamka in tip vozila</w:t>
            </w:r>
          </w:p>
        </w:tc>
        <w:tc>
          <w:tcPr>
            <w:tcW w:w="1701" w:type="dxa"/>
            <w:shd w:val="clear" w:color="auto" w:fill="auto"/>
          </w:tcPr>
          <w:p w14:paraId="7399BAA0" w14:textId="77777777" w:rsidR="002B295C" w:rsidRPr="00486CEA" w:rsidRDefault="002B295C" w:rsidP="001D0D68">
            <w:pPr>
              <w:spacing w:line="276" w:lineRule="auto"/>
              <w:rPr>
                <w:sz w:val="24"/>
                <w:szCs w:val="24"/>
              </w:rPr>
            </w:pPr>
            <w:r w:rsidRPr="00486CEA">
              <w:rPr>
                <w:sz w:val="24"/>
                <w:szCs w:val="24"/>
              </w:rPr>
              <w:t>Številka prometnega dovoljenja</w:t>
            </w:r>
          </w:p>
        </w:tc>
        <w:tc>
          <w:tcPr>
            <w:tcW w:w="992" w:type="dxa"/>
          </w:tcPr>
          <w:p w14:paraId="6B997758" w14:textId="77777777" w:rsidR="002B295C" w:rsidRPr="00486CEA" w:rsidRDefault="002B295C" w:rsidP="001D0D68">
            <w:pPr>
              <w:spacing w:line="276" w:lineRule="auto"/>
              <w:rPr>
                <w:sz w:val="24"/>
                <w:szCs w:val="24"/>
              </w:rPr>
            </w:pPr>
            <w:r w:rsidRPr="00486CEA">
              <w:rPr>
                <w:sz w:val="24"/>
                <w:szCs w:val="24"/>
              </w:rPr>
              <w:t>Število sedežev</w:t>
            </w:r>
          </w:p>
        </w:tc>
        <w:tc>
          <w:tcPr>
            <w:tcW w:w="1559" w:type="dxa"/>
          </w:tcPr>
          <w:p w14:paraId="79846878" w14:textId="77777777" w:rsidR="002B295C" w:rsidRPr="00486CEA" w:rsidRDefault="002B295C" w:rsidP="001D0D68">
            <w:pPr>
              <w:spacing w:line="276" w:lineRule="auto"/>
              <w:rPr>
                <w:sz w:val="24"/>
                <w:szCs w:val="24"/>
              </w:rPr>
            </w:pPr>
            <w:r w:rsidRPr="00486CEA">
              <w:rPr>
                <w:sz w:val="24"/>
                <w:szCs w:val="24"/>
              </w:rPr>
              <w:t>Vozilo v lasti ponudnika</w:t>
            </w:r>
          </w:p>
          <w:p w14:paraId="67A8CD63" w14:textId="77777777" w:rsidR="002B295C" w:rsidRPr="00486CEA" w:rsidRDefault="002B295C" w:rsidP="001D0D68">
            <w:pPr>
              <w:spacing w:line="276" w:lineRule="auto"/>
              <w:rPr>
                <w:sz w:val="24"/>
                <w:szCs w:val="24"/>
              </w:rPr>
            </w:pPr>
            <w:r>
              <w:rPr>
                <w:rFonts w:eastAsia="Calibri"/>
                <w:b/>
                <w:bCs/>
                <w:color w:val="000000"/>
                <w:kern w:val="3"/>
                <w:sz w:val="24"/>
                <w:szCs w:val="24"/>
                <w:lang w:eastAsia="zh-CN"/>
              </w:rPr>
              <w:t>(DA/NE)</w:t>
            </w:r>
          </w:p>
        </w:tc>
      </w:tr>
      <w:tr w:rsidR="002B295C" w:rsidRPr="00486CEA" w14:paraId="321704A8" w14:textId="77777777" w:rsidTr="001D0D68">
        <w:trPr>
          <w:trHeight w:val="556"/>
        </w:trPr>
        <w:tc>
          <w:tcPr>
            <w:tcW w:w="534" w:type="dxa"/>
          </w:tcPr>
          <w:p w14:paraId="064FB5ED" w14:textId="77777777" w:rsidR="002B295C" w:rsidRPr="00486CEA" w:rsidRDefault="002B295C" w:rsidP="001D0D68">
            <w:pPr>
              <w:spacing w:line="276" w:lineRule="auto"/>
              <w:rPr>
                <w:sz w:val="24"/>
                <w:szCs w:val="24"/>
              </w:rPr>
            </w:pPr>
            <w:r w:rsidRPr="00486CEA">
              <w:rPr>
                <w:sz w:val="24"/>
                <w:szCs w:val="24"/>
              </w:rPr>
              <w:t>1</w:t>
            </w:r>
          </w:p>
        </w:tc>
        <w:tc>
          <w:tcPr>
            <w:tcW w:w="4281" w:type="dxa"/>
          </w:tcPr>
          <w:p w14:paraId="3B02F26E" w14:textId="77777777" w:rsidR="002B295C" w:rsidRPr="00486CEA" w:rsidRDefault="002B295C" w:rsidP="001D0D68">
            <w:pPr>
              <w:spacing w:line="276" w:lineRule="auto"/>
              <w:rPr>
                <w:sz w:val="24"/>
                <w:szCs w:val="24"/>
              </w:rPr>
            </w:pPr>
          </w:p>
          <w:p w14:paraId="7B1B3BAD" w14:textId="77777777" w:rsidR="002B295C" w:rsidRPr="00486CEA" w:rsidRDefault="002B295C" w:rsidP="001D0D68">
            <w:pPr>
              <w:spacing w:line="276" w:lineRule="auto"/>
              <w:rPr>
                <w:sz w:val="24"/>
                <w:szCs w:val="24"/>
              </w:rPr>
            </w:pPr>
          </w:p>
        </w:tc>
        <w:tc>
          <w:tcPr>
            <w:tcW w:w="1701" w:type="dxa"/>
          </w:tcPr>
          <w:p w14:paraId="5ECD5442" w14:textId="77777777" w:rsidR="002B295C" w:rsidRPr="00486CEA" w:rsidRDefault="002B295C" w:rsidP="001D0D68">
            <w:pPr>
              <w:spacing w:line="276" w:lineRule="auto"/>
              <w:rPr>
                <w:sz w:val="24"/>
                <w:szCs w:val="24"/>
              </w:rPr>
            </w:pPr>
          </w:p>
        </w:tc>
        <w:tc>
          <w:tcPr>
            <w:tcW w:w="992" w:type="dxa"/>
          </w:tcPr>
          <w:p w14:paraId="06263DEC" w14:textId="77777777" w:rsidR="002B295C" w:rsidRPr="00486CEA" w:rsidRDefault="002B295C" w:rsidP="001D0D68">
            <w:pPr>
              <w:spacing w:line="276" w:lineRule="auto"/>
              <w:rPr>
                <w:sz w:val="24"/>
                <w:szCs w:val="24"/>
              </w:rPr>
            </w:pPr>
          </w:p>
        </w:tc>
        <w:tc>
          <w:tcPr>
            <w:tcW w:w="1559" w:type="dxa"/>
          </w:tcPr>
          <w:p w14:paraId="04224754" w14:textId="77777777" w:rsidR="002B295C" w:rsidRPr="00486CEA" w:rsidRDefault="002B295C" w:rsidP="001D0D68">
            <w:pPr>
              <w:spacing w:line="276" w:lineRule="auto"/>
              <w:rPr>
                <w:sz w:val="24"/>
                <w:szCs w:val="24"/>
              </w:rPr>
            </w:pPr>
          </w:p>
        </w:tc>
      </w:tr>
      <w:tr w:rsidR="002B295C" w:rsidRPr="00486CEA" w14:paraId="5D8EA769" w14:textId="77777777" w:rsidTr="001D0D68">
        <w:trPr>
          <w:trHeight w:val="551"/>
        </w:trPr>
        <w:tc>
          <w:tcPr>
            <w:tcW w:w="534" w:type="dxa"/>
          </w:tcPr>
          <w:p w14:paraId="381A8224" w14:textId="77777777" w:rsidR="002B295C" w:rsidRPr="00486CEA" w:rsidRDefault="002B295C" w:rsidP="001D0D68">
            <w:pPr>
              <w:spacing w:line="276" w:lineRule="auto"/>
              <w:rPr>
                <w:sz w:val="24"/>
                <w:szCs w:val="24"/>
              </w:rPr>
            </w:pPr>
            <w:r w:rsidRPr="00486CEA">
              <w:rPr>
                <w:sz w:val="24"/>
                <w:szCs w:val="24"/>
              </w:rPr>
              <w:t>2</w:t>
            </w:r>
          </w:p>
        </w:tc>
        <w:tc>
          <w:tcPr>
            <w:tcW w:w="4281" w:type="dxa"/>
          </w:tcPr>
          <w:p w14:paraId="6BFF6223" w14:textId="77777777" w:rsidR="002B295C" w:rsidRPr="00486CEA" w:rsidRDefault="002B295C" w:rsidP="001D0D68">
            <w:pPr>
              <w:spacing w:line="276" w:lineRule="auto"/>
              <w:rPr>
                <w:sz w:val="24"/>
                <w:szCs w:val="24"/>
              </w:rPr>
            </w:pPr>
          </w:p>
          <w:p w14:paraId="3F64C85C" w14:textId="77777777" w:rsidR="002B295C" w:rsidRPr="00486CEA" w:rsidRDefault="002B295C" w:rsidP="001D0D68">
            <w:pPr>
              <w:spacing w:line="276" w:lineRule="auto"/>
              <w:rPr>
                <w:sz w:val="24"/>
                <w:szCs w:val="24"/>
              </w:rPr>
            </w:pPr>
          </w:p>
        </w:tc>
        <w:tc>
          <w:tcPr>
            <w:tcW w:w="1701" w:type="dxa"/>
          </w:tcPr>
          <w:p w14:paraId="18673DC7" w14:textId="77777777" w:rsidR="002B295C" w:rsidRPr="00486CEA" w:rsidRDefault="002B295C" w:rsidP="001D0D68">
            <w:pPr>
              <w:spacing w:line="276" w:lineRule="auto"/>
              <w:rPr>
                <w:sz w:val="24"/>
                <w:szCs w:val="24"/>
              </w:rPr>
            </w:pPr>
          </w:p>
        </w:tc>
        <w:tc>
          <w:tcPr>
            <w:tcW w:w="992" w:type="dxa"/>
          </w:tcPr>
          <w:p w14:paraId="4BB9B24A" w14:textId="77777777" w:rsidR="002B295C" w:rsidRPr="00486CEA" w:rsidRDefault="002B295C" w:rsidP="001D0D68">
            <w:pPr>
              <w:spacing w:line="276" w:lineRule="auto"/>
              <w:rPr>
                <w:sz w:val="24"/>
                <w:szCs w:val="24"/>
              </w:rPr>
            </w:pPr>
          </w:p>
        </w:tc>
        <w:tc>
          <w:tcPr>
            <w:tcW w:w="1559" w:type="dxa"/>
          </w:tcPr>
          <w:p w14:paraId="2DF9A729" w14:textId="77777777" w:rsidR="002B295C" w:rsidRPr="00486CEA" w:rsidRDefault="002B295C" w:rsidP="001D0D68">
            <w:pPr>
              <w:spacing w:line="276" w:lineRule="auto"/>
              <w:rPr>
                <w:sz w:val="24"/>
                <w:szCs w:val="24"/>
              </w:rPr>
            </w:pPr>
          </w:p>
        </w:tc>
      </w:tr>
      <w:tr w:rsidR="002B295C" w:rsidRPr="00486CEA" w14:paraId="701F2D35" w14:textId="77777777" w:rsidTr="001D0D68">
        <w:trPr>
          <w:trHeight w:val="558"/>
        </w:trPr>
        <w:tc>
          <w:tcPr>
            <w:tcW w:w="534" w:type="dxa"/>
          </w:tcPr>
          <w:p w14:paraId="44B946FA" w14:textId="77777777" w:rsidR="002B295C" w:rsidRPr="00486CEA" w:rsidRDefault="002B295C" w:rsidP="001D0D68">
            <w:pPr>
              <w:spacing w:line="276" w:lineRule="auto"/>
              <w:rPr>
                <w:sz w:val="24"/>
                <w:szCs w:val="24"/>
              </w:rPr>
            </w:pPr>
            <w:r w:rsidRPr="00486CEA">
              <w:rPr>
                <w:sz w:val="24"/>
                <w:szCs w:val="24"/>
              </w:rPr>
              <w:t>3</w:t>
            </w:r>
          </w:p>
        </w:tc>
        <w:tc>
          <w:tcPr>
            <w:tcW w:w="4281" w:type="dxa"/>
          </w:tcPr>
          <w:p w14:paraId="12E4CAE0" w14:textId="77777777" w:rsidR="002B295C" w:rsidRPr="00486CEA" w:rsidRDefault="002B295C" w:rsidP="001D0D68">
            <w:pPr>
              <w:spacing w:line="276" w:lineRule="auto"/>
              <w:rPr>
                <w:sz w:val="24"/>
                <w:szCs w:val="24"/>
              </w:rPr>
            </w:pPr>
          </w:p>
          <w:p w14:paraId="6E47B5FC" w14:textId="77777777" w:rsidR="002B295C" w:rsidRPr="00486CEA" w:rsidRDefault="002B295C" w:rsidP="001D0D68">
            <w:pPr>
              <w:spacing w:line="276" w:lineRule="auto"/>
              <w:rPr>
                <w:sz w:val="24"/>
                <w:szCs w:val="24"/>
              </w:rPr>
            </w:pPr>
          </w:p>
        </w:tc>
        <w:tc>
          <w:tcPr>
            <w:tcW w:w="1701" w:type="dxa"/>
          </w:tcPr>
          <w:p w14:paraId="501D70BE" w14:textId="77777777" w:rsidR="002B295C" w:rsidRPr="00486CEA" w:rsidRDefault="002B295C" w:rsidP="001D0D68">
            <w:pPr>
              <w:spacing w:line="276" w:lineRule="auto"/>
              <w:rPr>
                <w:sz w:val="24"/>
                <w:szCs w:val="24"/>
              </w:rPr>
            </w:pPr>
          </w:p>
        </w:tc>
        <w:tc>
          <w:tcPr>
            <w:tcW w:w="992" w:type="dxa"/>
          </w:tcPr>
          <w:p w14:paraId="147B0DF4" w14:textId="77777777" w:rsidR="002B295C" w:rsidRPr="00486CEA" w:rsidRDefault="002B295C" w:rsidP="001D0D68">
            <w:pPr>
              <w:spacing w:line="276" w:lineRule="auto"/>
              <w:rPr>
                <w:sz w:val="24"/>
                <w:szCs w:val="24"/>
              </w:rPr>
            </w:pPr>
          </w:p>
        </w:tc>
        <w:tc>
          <w:tcPr>
            <w:tcW w:w="1559" w:type="dxa"/>
          </w:tcPr>
          <w:p w14:paraId="4FD316D1" w14:textId="77777777" w:rsidR="002B295C" w:rsidRPr="00486CEA" w:rsidRDefault="002B295C" w:rsidP="001D0D68">
            <w:pPr>
              <w:spacing w:line="276" w:lineRule="auto"/>
              <w:rPr>
                <w:sz w:val="24"/>
                <w:szCs w:val="24"/>
              </w:rPr>
            </w:pPr>
          </w:p>
        </w:tc>
      </w:tr>
      <w:tr w:rsidR="002B295C" w:rsidRPr="00486CEA" w14:paraId="73D40050" w14:textId="77777777" w:rsidTr="001D0D68">
        <w:trPr>
          <w:trHeight w:val="566"/>
        </w:trPr>
        <w:tc>
          <w:tcPr>
            <w:tcW w:w="534" w:type="dxa"/>
          </w:tcPr>
          <w:p w14:paraId="77164FEC" w14:textId="77777777" w:rsidR="002B295C" w:rsidRPr="00486CEA" w:rsidRDefault="002B295C" w:rsidP="001D0D68">
            <w:pPr>
              <w:spacing w:line="276" w:lineRule="auto"/>
              <w:rPr>
                <w:sz w:val="24"/>
                <w:szCs w:val="24"/>
              </w:rPr>
            </w:pPr>
            <w:r w:rsidRPr="00486CEA">
              <w:rPr>
                <w:sz w:val="24"/>
                <w:szCs w:val="24"/>
              </w:rPr>
              <w:t>4</w:t>
            </w:r>
          </w:p>
        </w:tc>
        <w:tc>
          <w:tcPr>
            <w:tcW w:w="4281" w:type="dxa"/>
          </w:tcPr>
          <w:p w14:paraId="2E0512BD" w14:textId="77777777" w:rsidR="002B295C" w:rsidRPr="00486CEA" w:rsidRDefault="002B295C" w:rsidP="001D0D68">
            <w:pPr>
              <w:spacing w:line="276" w:lineRule="auto"/>
              <w:rPr>
                <w:sz w:val="24"/>
                <w:szCs w:val="24"/>
              </w:rPr>
            </w:pPr>
          </w:p>
          <w:p w14:paraId="13AC95D5" w14:textId="77777777" w:rsidR="002B295C" w:rsidRPr="00486CEA" w:rsidRDefault="002B295C" w:rsidP="001D0D68">
            <w:pPr>
              <w:spacing w:line="276" w:lineRule="auto"/>
              <w:rPr>
                <w:sz w:val="24"/>
                <w:szCs w:val="24"/>
              </w:rPr>
            </w:pPr>
          </w:p>
        </w:tc>
        <w:tc>
          <w:tcPr>
            <w:tcW w:w="1701" w:type="dxa"/>
          </w:tcPr>
          <w:p w14:paraId="5EFCD68E" w14:textId="77777777" w:rsidR="002B295C" w:rsidRPr="00486CEA" w:rsidRDefault="002B295C" w:rsidP="001D0D68">
            <w:pPr>
              <w:spacing w:line="276" w:lineRule="auto"/>
              <w:rPr>
                <w:sz w:val="24"/>
                <w:szCs w:val="24"/>
              </w:rPr>
            </w:pPr>
          </w:p>
        </w:tc>
        <w:tc>
          <w:tcPr>
            <w:tcW w:w="992" w:type="dxa"/>
          </w:tcPr>
          <w:p w14:paraId="24BFFF0C" w14:textId="77777777" w:rsidR="002B295C" w:rsidRPr="00486CEA" w:rsidRDefault="002B295C" w:rsidP="001D0D68">
            <w:pPr>
              <w:spacing w:line="276" w:lineRule="auto"/>
              <w:rPr>
                <w:sz w:val="24"/>
                <w:szCs w:val="24"/>
              </w:rPr>
            </w:pPr>
          </w:p>
        </w:tc>
        <w:tc>
          <w:tcPr>
            <w:tcW w:w="1559" w:type="dxa"/>
          </w:tcPr>
          <w:p w14:paraId="74A833B1" w14:textId="77777777" w:rsidR="002B295C" w:rsidRPr="00486CEA" w:rsidRDefault="002B295C" w:rsidP="001D0D68">
            <w:pPr>
              <w:spacing w:line="276" w:lineRule="auto"/>
              <w:rPr>
                <w:sz w:val="24"/>
                <w:szCs w:val="24"/>
              </w:rPr>
            </w:pPr>
          </w:p>
        </w:tc>
      </w:tr>
      <w:tr w:rsidR="002B295C" w:rsidRPr="00486CEA" w14:paraId="5CB43895" w14:textId="77777777" w:rsidTr="001D0D68">
        <w:trPr>
          <w:trHeight w:val="547"/>
        </w:trPr>
        <w:tc>
          <w:tcPr>
            <w:tcW w:w="534" w:type="dxa"/>
          </w:tcPr>
          <w:p w14:paraId="271CF660" w14:textId="77777777" w:rsidR="002B295C" w:rsidRPr="00486CEA" w:rsidRDefault="002B295C" w:rsidP="001D0D68">
            <w:pPr>
              <w:spacing w:line="276" w:lineRule="auto"/>
              <w:rPr>
                <w:sz w:val="24"/>
                <w:szCs w:val="24"/>
              </w:rPr>
            </w:pPr>
            <w:r w:rsidRPr="00486CEA">
              <w:rPr>
                <w:sz w:val="24"/>
                <w:szCs w:val="24"/>
              </w:rPr>
              <w:t>5</w:t>
            </w:r>
          </w:p>
        </w:tc>
        <w:tc>
          <w:tcPr>
            <w:tcW w:w="4281" w:type="dxa"/>
          </w:tcPr>
          <w:p w14:paraId="1D24775A" w14:textId="77777777" w:rsidR="002B295C" w:rsidRPr="00486CEA" w:rsidRDefault="002B295C" w:rsidP="001D0D68">
            <w:pPr>
              <w:spacing w:line="276" w:lineRule="auto"/>
              <w:rPr>
                <w:sz w:val="24"/>
                <w:szCs w:val="24"/>
              </w:rPr>
            </w:pPr>
          </w:p>
          <w:p w14:paraId="1B036D32" w14:textId="77777777" w:rsidR="002B295C" w:rsidRPr="00486CEA" w:rsidRDefault="002B295C" w:rsidP="001D0D68">
            <w:pPr>
              <w:spacing w:line="276" w:lineRule="auto"/>
              <w:rPr>
                <w:sz w:val="24"/>
                <w:szCs w:val="24"/>
              </w:rPr>
            </w:pPr>
          </w:p>
        </w:tc>
        <w:tc>
          <w:tcPr>
            <w:tcW w:w="1701" w:type="dxa"/>
          </w:tcPr>
          <w:p w14:paraId="6D80E529" w14:textId="77777777" w:rsidR="002B295C" w:rsidRPr="00486CEA" w:rsidRDefault="002B295C" w:rsidP="001D0D68">
            <w:pPr>
              <w:spacing w:line="276" w:lineRule="auto"/>
              <w:rPr>
                <w:sz w:val="24"/>
                <w:szCs w:val="24"/>
              </w:rPr>
            </w:pPr>
          </w:p>
        </w:tc>
        <w:tc>
          <w:tcPr>
            <w:tcW w:w="992" w:type="dxa"/>
          </w:tcPr>
          <w:p w14:paraId="04E45979" w14:textId="77777777" w:rsidR="002B295C" w:rsidRPr="00486CEA" w:rsidRDefault="002B295C" w:rsidP="001D0D68">
            <w:pPr>
              <w:spacing w:line="276" w:lineRule="auto"/>
              <w:rPr>
                <w:sz w:val="24"/>
                <w:szCs w:val="24"/>
              </w:rPr>
            </w:pPr>
          </w:p>
        </w:tc>
        <w:tc>
          <w:tcPr>
            <w:tcW w:w="1559" w:type="dxa"/>
          </w:tcPr>
          <w:p w14:paraId="474928EF" w14:textId="77777777" w:rsidR="002B295C" w:rsidRPr="00486CEA" w:rsidRDefault="002B295C" w:rsidP="001D0D68">
            <w:pPr>
              <w:spacing w:line="276" w:lineRule="auto"/>
              <w:rPr>
                <w:sz w:val="24"/>
                <w:szCs w:val="24"/>
              </w:rPr>
            </w:pPr>
          </w:p>
        </w:tc>
      </w:tr>
      <w:tr w:rsidR="002B295C" w:rsidRPr="00486CEA" w14:paraId="49340839" w14:textId="77777777" w:rsidTr="001D0D68">
        <w:trPr>
          <w:trHeight w:val="568"/>
        </w:trPr>
        <w:tc>
          <w:tcPr>
            <w:tcW w:w="534" w:type="dxa"/>
          </w:tcPr>
          <w:p w14:paraId="08EB8B37" w14:textId="77777777" w:rsidR="002B295C" w:rsidRPr="00486CEA" w:rsidRDefault="002B295C" w:rsidP="001D0D68">
            <w:pPr>
              <w:spacing w:line="276" w:lineRule="auto"/>
              <w:rPr>
                <w:sz w:val="24"/>
                <w:szCs w:val="24"/>
              </w:rPr>
            </w:pPr>
            <w:r w:rsidRPr="00486CEA">
              <w:rPr>
                <w:sz w:val="24"/>
                <w:szCs w:val="24"/>
              </w:rPr>
              <w:t>6</w:t>
            </w:r>
          </w:p>
        </w:tc>
        <w:tc>
          <w:tcPr>
            <w:tcW w:w="4281" w:type="dxa"/>
          </w:tcPr>
          <w:p w14:paraId="4F4883B6" w14:textId="77777777" w:rsidR="002B295C" w:rsidRPr="00486CEA" w:rsidRDefault="002B295C" w:rsidP="001D0D68">
            <w:pPr>
              <w:spacing w:line="276" w:lineRule="auto"/>
              <w:rPr>
                <w:sz w:val="24"/>
                <w:szCs w:val="24"/>
              </w:rPr>
            </w:pPr>
          </w:p>
          <w:p w14:paraId="2BF1C8F1" w14:textId="77777777" w:rsidR="002B295C" w:rsidRPr="00486CEA" w:rsidRDefault="002B295C" w:rsidP="001D0D68">
            <w:pPr>
              <w:spacing w:line="276" w:lineRule="auto"/>
              <w:rPr>
                <w:sz w:val="24"/>
                <w:szCs w:val="24"/>
              </w:rPr>
            </w:pPr>
          </w:p>
        </w:tc>
        <w:tc>
          <w:tcPr>
            <w:tcW w:w="1701" w:type="dxa"/>
          </w:tcPr>
          <w:p w14:paraId="75B687A2" w14:textId="77777777" w:rsidR="002B295C" w:rsidRPr="00486CEA" w:rsidRDefault="002B295C" w:rsidP="001D0D68">
            <w:pPr>
              <w:spacing w:line="276" w:lineRule="auto"/>
              <w:rPr>
                <w:sz w:val="24"/>
                <w:szCs w:val="24"/>
              </w:rPr>
            </w:pPr>
          </w:p>
        </w:tc>
        <w:tc>
          <w:tcPr>
            <w:tcW w:w="992" w:type="dxa"/>
          </w:tcPr>
          <w:p w14:paraId="767E59FE" w14:textId="77777777" w:rsidR="002B295C" w:rsidRPr="00486CEA" w:rsidRDefault="002B295C" w:rsidP="001D0D68">
            <w:pPr>
              <w:spacing w:line="276" w:lineRule="auto"/>
              <w:rPr>
                <w:sz w:val="24"/>
                <w:szCs w:val="24"/>
              </w:rPr>
            </w:pPr>
          </w:p>
        </w:tc>
        <w:tc>
          <w:tcPr>
            <w:tcW w:w="1559" w:type="dxa"/>
          </w:tcPr>
          <w:p w14:paraId="684F671F" w14:textId="77777777" w:rsidR="002B295C" w:rsidRPr="00486CEA" w:rsidRDefault="002B295C" w:rsidP="001D0D68">
            <w:pPr>
              <w:spacing w:line="276" w:lineRule="auto"/>
              <w:rPr>
                <w:sz w:val="24"/>
                <w:szCs w:val="24"/>
              </w:rPr>
            </w:pPr>
          </w:p>
        </w:tc>
      </w:tr>
      <w:tr w:rsidR="002B295C" w:rsidRPr="00486CEA" w14:paraId="0000D9F2" w14:textId="77777777" w:rsidTr="001D0D68">
        <w:trPr>
          <w:trHeight w:val="549"/>
        </w:trPr>
        <w:tc>
          <w:tcPr>
            <w:tcW w:w="534" w:type="dxa"/>
          </w:tcPr>
          <w:p w14:paraId="6C2C4520" w14:textId="77777777" w:rsidR="002B295C" w:rsidRPr="00486CEA" w:rsidRDefault="002B295C" w:rsidP="001D0D68">
            <w:pPr>
              <w:spacing w:line="276" w:lineRule="auto"/>
              <w:rPr>
                <w:sz w:val="24"/>
                <w:szCs w:val="24"/>
              </w:rPr>
            </w:pPr>
            <w:r w:rsidRPr="00486CEA">
              <w:rPr>
                <w:sz w:val="24"/>
                <w:szCs w:val="24"/>
              </w:rPr>
              <w:t>7</w:t>
            </w:r>
          </w:p>
        </w:tc>
        <w:tc>
          <w:tcPr>
            <w:tcW w:w="4281" w:type="dxa"/>
          </w:tcPr>
          <w:p w14:paraId="7964D555" w14:textId="77777777" w:rsidR="002B295C" w:rsidRPr="00486CEA" w:rsidRDefault="002B295C" w:rsidP="001D0D68">
            <w:pPr>
              <w:spacing w:line="276" w:lineRule="auto"/>
              <w:rPr>
                <w:sz w:val="24"/>
                <w:szCs w:val="24"/>
              </w:rPr>
            </w:pPr>
          </w:p>
          <w:p w14:paraId="2C590FB2" w14:textId="77777777" w:rsidR="002B295C" w:rsidRPr="00486CEA" w:rsidRDefault="002B295C" w:rsidP="001D0D68">
            <w:pPr>
              <w:spacing w:line="276" w:lineRule="auto"/>
              <w:rPr>
                <w:sz w:val="24"/>
                <w:szCs w:val="24"/>
              </w:rPr>
            </w:pPr>
          </w:p>
        </w:tc>
        <w:tc>
          <w:tcPr>
            <w:tcW w:w="1701" w:type="dxa"/>
          </w:tcPr>
          <w:p w14:paraId="6FBBF634" w14:textId="77777777" w:rsidR="002B295C" w:rsidRPr="00486CEA" w:rsidRDefault="002B295C" w:rsidP="001D0D68">
            <w:pPr>
              <w:spacing w:line="276" w:lineRule="auto"/>
              <w:rPr>
                <w:sz w:val="24"/>
                <w:szCs w:val="24"/>
              </w:rPr>
            </w:pPr>
          </w:p>
        </w:tc>
        <w:tc>
          <w:tcPr>
            <w:tcW w:w="992" w:type="dxa"/>
          </w:tcPr>
          <w:p w14:paraId="18E1213A" w14:textId="77777777" w:rsidR="002B295C" w:rsidRPr="00486CEA" w:rsidRDefault="002B295C" w:rsidP="001D0D68">
            <w:pPr>
              <w:spacing w:line="276" w:lineRule="auto"/>
              <w:rPr>
                <w:sz w:val="24"/>
                <w:szCs w:val="24"/>
              </w:rPr>
            </w:pPr>
          </w:p>
        </w:tc>
        <w:tc>
          <w:tcPr>
            <w:tcW w:w="1559" w:type="dxa"/>
          </w:tcPr>
          <w:p w14:paraId="0FC47D1F" w14:textId="77777777" w:rsidR="002B295C" w:rsidRPr="00486CEA" w:rsidRDefault="002B295C" w:rsidP="001D0D68">
            <w:pPr>
              <w:spacing w:line="276" w:lineRule="auto"/>
              <w:rPr>
                <w:sz w:val="24"/>
                <w:szCs w:val="24"/>
              </w:rPr>
            </w:pPr>
          </w:p>
        </w:tc>
      </w:tr>
    </w:tbl>
    <w:p w14:paraId="3BB5B78F"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p>
    <w:p w14:paraId="454FCDF4" w14:textId="77777777" w:rsidR="002B295C" w:rsidRPr="00486CEA" w:rsidRDefault="002B295C" w:rsidP="002B295C">
      <w:pPr>
        <w:suppressAutoHyphens/>
        <w:autoSpaceDN w:val="0"/>
        <w:spacing w:after="0"/>
        <w:ind w:right="6"/>
        <w:jc w:val="both"/>
        <w:textAlignment w:val="baseline"/>
        <w:rPr>
          <w:rFonts w:ascii="Times New Roman" w:hAnsi="Times New Roman" w:cs="Times New Roman"/>
          <w:color w:val="000000"/>
          <w:kern w:val="3"/>
          <w:sz w:val="24"/>
          <w:szCs w:val="24"/>
          <w:lang w:eastAsia="zh-CN"/>
        </w:rPr>
      </w:pPr>
      <w:r w:rsidRPr="00486CEA">
        <w:rPr>
          <w:rFonts w:ascii="Times New Roman" w:hAnsi="Times New Roman" w:cs="Times New Roman"/>
          <w:color w:val="000000"/>
          <w:kern w:val="3"/>
          <w:sz w:val="24"/>
          <w:szCs w:val="24"/>
          <w:lang w:eastAsia="zh-CN"/>
        </w:rPr>
        <w:t>Nadalje izjavljamo, da:</w:t>
      </w:r>
    </w:p>
    <w:p w14:paraId="219CEB93" w14:textId="77777777" w:rsidR="002B295C" w:rsidRPr="00486CEA" w:rsidRDefault="002B295C" w:rsidP="002B295C">
      <w:pPr>
        <w:pStyle w:val="Odstavekseznama"/>
        <w:numPr>
          <w:ilvl w:val="0"/>
          <w:numId w:val="39"/>
        </w:numPr>
        <w:suppressAutoHyphens/>
        <w:autoSpaceDN w:val="0"/>
        <w:spacing w:after="0"/>
        <w:ind w:right="6"/>
        <w:jc w:val="both"/>
        <w:textAlignment w:val="baseline"/>
        <w:rPr>
          <w:rFonts w:ascii="Times New Roman" w:hAnsi="Times New Roman" w:cs="Times New Roman"/>
          <w:sz w:val="24"/>
          <w:szCs w:val="24"/>
        </w:rPr>
      </w:pPr>
      <w:r w:rsidRPr="00486CEA">
        <w:rPr>
          <w:rFonts w:ascii="Times New Roman" w:hAnsi="Times New Roman" w:cs="Times New Roman"/>
          <w:color w:val="000000"/>
          <w:kern w:val="3"/>
          <w:sz w:val="24"/>
          <w:szCs w:val="24"/>
          <w:lang w:eastAsia="zh-CN"/>
        </w:rPr>
        <w:t xml:space="preserve">vsa zgoraj navedena vozila, ustrezajo vsem veljavnim predpisom, ki urejajo </w:t>
      </w:r>
      <w:proofErr w:type="spellStart"/>
      <w:r w:rsidRPr="00486CEA">
        <w:rPr>
          <w:rFonts w:ascii="Times New Roman" w:hAnsi="Times New Roman" w:cs="Times New Roman"/>
          <w:color w:val="000000"/>
          <w:kern w:val="3"/>
          <w:sz w:val="24"/>
          <w:szCs w:val="24"/>
          <w:lang w:eastAsia="zh-CN"/>
        </w:rPr>
        <w:t>področje</w:t>
      </w:r>
      <w:proofErr w:type="spellEnd"/>
      <w:r w:rsidRPr="00486CEA">
        <w:rPr>
          <w:rFonts w:ascii="Times New Roman" w:hAnsi="Times New Roman" w:cs="Times New Roman"/>
          <w:color w:val="000000"/>
          <w:kern w:val="3"/>
          <w:sz w:val="24"/>
          <w:szCs w:val="24"/>
          <w:lang w:eastAsia="zh-CN"/>
        </w:rPr>
        <w:t xml:space="preserve"> cestnega prometa in vozil v cestnem prometu, prevoza potnikov v cestnem prometu in prevoza skupin otrok v cestnem prometu,</w:t>
      </w:r>
    </w:p>
    <w:p w14:paraId="1C062964" w14:textId="77777777" w:rsidR="002B295C" w:rsidRPr="00486CEA" w:rsidRDefault="002B295C" w:rsidP="002B295C">
      <w:pPr>
        <w:pStyle w:val="Odstavekseznama"/>
        <w:numPr>
          <w:ilvl w:val="0"/>
          <w:numId w:val="39"/>
        </w:numPr>
        <w:suppressAutoHyphens/>
        <w:autoSpaceDN w:val="0"/>
        <w:spacing w:after="0"/>
        <w:ind w:right="6"/>
        <w:jc w:val="both"/>
        <w:textAlignment w:val="baseline"/>
        <w:rPr>
          <w:rFonts w:ascii="Times New Roman" w:hAnsi="Times New Roman" w:cs="Times New Roman"/>
          <w:sz w:val="24"/>
          <w:szCs w:val="24"/>
        </w:rPr>
      </w:pPr>
      <w:r w:rsidRPr="00486CEA">
        <w:rPr>
          <w:rFonts w:ascii="Times New Roman" w:hAnsi="Times New Roman" w:cs="Times New Roman"/>
          <w:sz w:val="24"/>
          <w:szCs w:val="24"/>
        </w:rPr>
        <w:t xml:space="preserve">bomo nemudoma oziroma najkasneje v </w:t>
      </w:r>
      <w:r>
        <w:rPr>
          <w:rFonts w:ascii="Times New Roman" w:hAnsi="Times New Roman" w:cs="Times New Roman"/>
          <w:sz w:val="24"/>
          <w:szCs w:val="24"/>
        </w:rPr>
        <w:t xml:space="preserve">roku 1 (ene) ure </w:t>
      </w:r>
      <w:r w:rsidRPr="00486CEA">
        <w:rPr>
          <w:rFonts w:ascii="Times New Roman" w:hAnsi="Times New Roman" w:cs="Times New Roman"/>
          <w:sz w:val="24"/>
          <w:szCs w:val="24"/>
        </w:rPr>
        <w:t>zagotovili ustrezno nadomestno vozilo v primeru okvar,</w:t>
      </w:r>
    </w:p>
    <w:p w14:paraId="336EA3A4" w14:textId="77777777" w:rsidR="002B295C" w:rsidRPr="00486CEA" w:rsidRDefault="002B295C" w:rsidP="002B295C">
      <w:pPr>
        <w:pStyle w:val="Odstavekseznama"/>
        <w:numPr>
          <w:ilvl w:val="0"/>
          <w:numId w:val="39"/>
        </w:numPr>
        <w:suppressAutoHyphens/>
        <w:autoSpaceDN w:val="0"/>
        <w:spacing w:after="0"/>
        <w:ind w:right="6"/>
        <w:jc w:val="both"/>
        <w:textAlignment w:val="baseline"/>
        <w:rPr>
          <w:rFonts w:ascii="Times New Roman" w:hAnsi="Times New Roman" w:cs="Times New Roman"/>
          <w:sz w:val="24"/>
          <w:szCs w:val="24"/>
        </w:rPr>
      </w:pPr>
      <w:r w:rsidRPr="00486CEA">
        <w:rPr>
          <w:rFonts w:ascii="Times New Roman" w:hAnsi="Times New Roman" w:cs="Times New Roman"/>
          <w:sz w:val="24"/>
          <w:szCs w:val="24"/>
        </w:rPr>
        <w:t xml:space="preserve">bomo v primeru, </w:t>
      </w:r>
      <w:proofErr w:type="spellStart"/>
      <w:r w:rsidRPr="00486CEA">
        <w:rPr>
          <w:rFonts w:ascii="Times New Roman" w:hAnsi="Times New Roman" w:cs="Times New Roman"/>
          <w:sz w:val="24"/>
          <w:szCs w:val="24"/>
        </w:rPr>
        <w:t>če</w:t>
      </w:r>
      <w:proofErr w:type="spellEnd"/>
      <w:r w:rsidRPr="00486CEA">
        <w:rPr>
          <w:rFonts w:ascii="Times New Roman" w:hAnsi="Times New Roman" w:cs="Times New Roman"/>
          <w:sz w:val="24"/>
          <w:szCs w:val="24"/>
        </w:rPr>
        <w:t xml:space="preserve"> bomo tekom izvajanja </w:t>
      </w:r>
      <w:proofErr w:type="spellStart"/>
      <w:r w:rsidRPr="00486CEA">
        <w:rPr>
          <w:rFonts w:ascii="Times New Roman" w:hAnsi="Times New Roman" w:cs="Times New Roman"/>
          <w:sz w:val="24"/>
          <w:szCs w:val="24"/>
        </w:rPr>
        <w:t>naročila</w:t>
      </w:r>
      <w:proofErr w:type="spellEnd"/>
      <w:r w:rsidRPr="00486CEA">
        <w:rPr>
          <w:rFonts w:ascii="Times New Roman" w:hAnsi="Times New Roman" w:cs="Times New Roman"/>
          <w:sz w:val="24"/>
          <w:szCs w:val="24"/>
        </w:rPr>
        <w:t xml:space="preserve"> uporabljali tudi druga vozila, ki jih nismo navedli v zgornjih tabelah, zagotovili, da bodo vozila v </w:t>
      </w:r>
      <w:proofErr w:type="spellStart"/>
      <w:r w:rsidRPr="00486CEA">
        <w:rPr>
          <w:rFonts w:ascii="Times New Roman" w:hAnsi="Times New Roman" w:cs="Times New Roman"/>
          <w:sz w:val="24"/>
          <w:szCs w:val="24"/>
        </w:rPr>
        <w:t>tehnično</w:t>
      </w:r>
      <w:proofErr w:type="spellEnd"/>
      <w:r w:rsidRPr="00486CEA">
        <w:rPr>
          <w:rFonts w:ascii="Times New Roman" w:hAnsi="Times New Roman" w:cs="Times New Roman"/>
          <w:sz w:val="24"/>
          <w:szCs w:val="24"/>
        </w:rPr>
        <w:t xml:space="preserve"> brezhibnem stanju, stalno servisirana in v skladu z vsemi predpisi, ki urejajo </w:t>
      </w:r>
      <w:proofErr w:type="spellStart"/>
      <w:r w:rsidRPr="00486CEA">
        <w:rPr>
          <w:rFonts w:ascii="Times New Roman" w:hAnsi="Times New Roman" w:cs="Times New Roman"/>
          <w:sz w:val="24"/>
          <w:szCs w:val="24"/>
        </w:rPr>
        <w:t>področje</w:t>
      </w:r>
      <w:proofErr w:type="spellEnd"/>
      <w:r w:rsidRPr="00486CEA">
        <w:rPr>
          <w:rFonts w:ascii="Times New Roman" w:hAnsi="Times New Roman" w:cs="Times New Roman"/>
          <w:sz w:val="24"/>
          <w:szCs w:val="24"/>
        </w:rPr>
        <w:t xml:space="preserve"> vozil v cestnem prometu in opremljena v skladu s predpisi, ki urejajo </w:t>
      </w:r>
      <w:proofErr w:type="spellStart"/>
      <w:r w:rsidRPr="00486CEA">
        <w:rPr>
          <w:rFonts w:ascii="Times New Roman" w:hAnsi="Times New Roman" w:cs="Times New Roman"/>
          <w:sz w:val="24"/>
          <w:szCs w:val="24"/>
        </w:rPr>
        <w:t>področje</w:t>
      </w:r>
      <w:proofErr w:type="spellEnd"/>
      <w:r w:rsidRPr="00486CEA">
        <w:rPr>
          <w:rFonts w:ascii="Times New Roman" w:hAnsi="Times New Roman" w:cs="Times New Roman"/>
          <w:sz w:val="24"/>
          <w:szCs w:val="24"/>
        </w:rPr>
        <w:t xml:space="preserve"> prevoza oseb v cestnem prometu in prevoza skupin otrok v cestnem prometu, </w:t>
      </w:r>
    </w:p>
    <w:p w14:paraId="36889AE7" w14:textId="77777777" w:rsidR="002B295C" w:rsidRDefault="002B295C" w:rsidP="002B295C">
      <w:pPr>
        <w:spacing w:after="0" w:line="276" w:lineRule="auto"/>
        <w:jc w:val="both"/>
        <w:rPr>
          <w:rFonts w:ascii="Times New Roman" w:hAnsi="Times New Roman" w:cs="Times New Roman"/>
          <w:bCs/>
          <w:sz w:val="24"/>
          <w:szCs w:val="24"/>
          <w:lang w:eastAsia="sl-SI"/>
        </w:rPr>
      </w:pPr>
    </w:p>
    <w:p w14:paraId="31AB5EF8" w14:textId="77777777" w:rsidR="002B295C" w:rsidRPr="00486CEA" w:rsidRDefault="002B295C" w:rsidP="002B295C">
      <w:pPr>
        <w:spacing w:after="0" w:line="276" w:lineRule="auto"/>
        <w:jc w:val="both"/>
        <w:rPr>
          <w:rFonts w:ascii="Times New Roman" w:hAnsi="Times New Roman" w:cs="Times New Roman"/>
          <w:bCs/>
          <w:sz w:val="24"/>
          <w:szCs w:val="24"/>
          <w:lang w:eastAsia="sl-SI"/>
        </w:rPr>
      </w:pPr>
    </w:p>
    <w:p w14:paraId="16671BC6" w14:textId="77777777" w:rsidR="002B295C" w:rsidRPr="00BE6D77" w:rsidRDefault="002B295C" w:rsidP="002B295C">
      <w:pPr>
        <w:tabs>
          <w:tab w:val="left" w:pos="1020"/>
        </w:tabs>
        <w:spacing w:after="0" w:line="240" w:lineRule="auto"/>
        <w:jc w:val="right"/>
        <w:rPr>
          <w:rFonts w:ascii="Times New Roman" w:eastAsia="Calibri" w:hAnsi="Times New Roman" w:cs="Times New Roman"/>
          <w:b/>
          <w:i/>
          <w:sz w:val="24"/>
          <w:szCs w:val="24"/>
          <w:lang w:eastAsia="zh-CN"/>
        </w:rPr>
      </w:pPr>
      <w:r w:rsidRPr="00BE6D77">
        <w:rPr>
          <w:rFonts w:ascii="Times New Roman" w:eastAsia="Calibri" w:hAnsi="Times New Roman" w:cs="Times New Roman"/>
          <w:b/>
          <w:i/>
          <w:sz w:val="24"/>
          <w:szCs w:val="24"/>
          <w:lang w:eastAsia="zh-CN"/>
        </w:rPr>
        <w:lastRenderedPageBreak/>
        <w:t>Razpisni obrazec št. 9</w:t>
      </w:r>
    </w:p>
    <w:p w14:paraId="0CA13FF1" w14:textId="77777777" w:rsidR="002B295C" w:rsidRDefault="002B295C" w:rsidP="002B295C">
      <w:pPr>
        <w:tabs>
          <w:tab w:val="left" w:pos="1020"/>
        </w:tabs>
        <w:spacing w:after="0" w:line="240" w:lineRule="auto"/>
        <w:jc w:val="both"/>
        <w:rPr>
          <w:rFonts w:ascii="Times New Roman" w:eastAsia="Calibri" w:hAnsi="Times New Roman" w:cs="Times New Roman"/>
          <w:b/>
          <w:sz w:val="24"/>
          <w:szCs w:val="24"/>
          <w:lang w:eastAsia="zh-CN"/>
        </w:rPr>
      </w:pPr>
    </w:p>
    <w:p w14:paraId="211EBF31" w14:textId="77777777" w:rsidR="002B295C" w:rsidRDefault="002B295C" w:rsidP="002B295C">
      <w:pPr>
        <w:tabs>
          <w:tab w:val="left" w:pos="1020"/>
        </w:tabs>
        <w:spacing w:after="0" w:line="240" w:lineRule="auto"/>
        <w:jc w:val="both"/>
        <w:rPr>
          <w:rFonts w:ascii="Times New Roman" w:eastAsia="Calibri" w:hAnsi="Times New Roman" w:cs="Times New Roman"/>
          <w:b/>
          <w:sz w:val="24"/>
          <w:szCs w:val="24"/>
          <w:lang w:eastAsia="zh-CN"/>
        </w:rPr>
      </w:pPr>
      <w:r>
        <w:rPr>
          <w:rFonts w:ascii="Times New Roman" w:eastAsia="Calibri" w:hAnsi="Times New Roman" w:cs="Times New Roman"/>
          <w:b/>
          <w:sz w:val="24"/>
          <w:szCs w:val="24"/>
          <w:lang w:eastAsia="zh-CN"/>
        </w:rPr>
        <w:t>SEZNAM REFERENČNIH POSLOV</w:t>
      </w:r>
    </w:p>
    <w:p w14:paraId="33998EF2" w14:textId="77777777" w:rsidR="002B295C" w:rsidRDefault="002B295C" w:rsidP="002B295C">
      <w:pPr>
        <w:tabs>
          <w:tab w:val="left" w:pos="1020"/>
        </w:tabs>
        <w:spacing w:after="0" w:line="240" w:lineRule="auto"/>
        <w:jc w:val="both"/>
        <w:rPr>
          <w:rFonts w:ascii="Times New Roman" w:eastAsia="Calibri" w:hAnsi="Times New Roman" w:cs="Times New Roman"/>
          <w:b/>
          <w:sz w:val="24"/>
          <w:szCs w:val="24"/>
          <w:lang w:eastAsia="zh-CN"/>
        </w:rPr>
      </w:pPr>
    </w:p>
    <w:p w14:paraId="250DB315" w14:textId="77777777" w:rsidR="002B295C" w:rsidRDefault="002B295C" w:rsidP="002B295C">
      <w:pPr>
        <w:tabs>
          <w:tab w:val="left" w:pos="1020"/>
        </w:tabs>
        <w:spacing w:after="0" w:line="240" w:lineRule="auto"/>
        <w:jc w:val="both"/>
        <w:rPr>
          <w:rFonts w:ascii="Times New Roman" w:eastAsia="Calibri" w:hAnsi="Times New Roman" w:cs="Times New Roman"/>
          <w:b/>
          <w:sz w:val="24"/>
          <w:szCs w:val="24"/>
          <w:lang w:eastAsia="zh-CN"/>
        </w:rPr>
      </w:pPr>
    </w:p>
    <w:p w14:paraId="199BE5F4" w14:textId="77777777" w:rsidR="002B295C" w:rsidRPr="00486CEA" w:rsidRDefault="002B295C" w:rsidP="002B295C">
      <w:pPr>
        <w:tabs>
          <w:tab w:val="left" w:pos="1020"/>
        </w:tabs>
        <w:spacing w:after="0" w:line="240" w:lineRule="auto"/>
        <w:jc w:val="both"/>
        <w:rPr>
          <w:rFonts w:ascii="Times New Roman" w:eastAsia="Calibri" w:hAnsi="Times New Roman" w:cs="Times New Roman"/>
          <w:b/>
          <w:sz w:val="24"/>
          <w:szCs w:val="24"/>
          <w:lang w:eastAsia="zh-CN"/>
        </w:rPr>
      </w:pPr>
      <w:r w:rsidRPr="00486CEA">
        <w:rPr>
          <w:rFonts w:ascii="Times New Roman" w:eastAsia="Calibri" w:hAnsi="Times New Roman" w:cs="Times New Roman"/>
          <w:b/>
          <w:sz w:val="24"/>
          <w:szCs w:val="24"/>
          <w:lang w:eastAsia="zh-CN"/>
        </w:rPr>
        <w:t>VELJA ZA OBA SKLOPA</w:t>
      </w:r>
    </w:p>
    <w:p w14:paraId="0CD17365" w14:textId="77777777"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pPr>
    </w:p>
    <w:p w14:paraId="5A44B48B" w14:textId="6426FE52"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V zvezi z javnim naročilom</w:t>
      </w:r>
      <w:r w:rsidR="00D033C8">
        <w:rPr>
          <w:rFonts w:ascii="Times New Roman" w:eastAsia="Calibri" w:hAnsi="Times New Roman" w:cs="Times New Roman"/>
          <w:sz w:val="24"/>
          <w:szCs w:val="24"/>
          <w:lang w:eastAsia="zh-CN"/>
        </w:rPr>
        <w:t xml:space="preserve"> </w:t>
      </w:r>
      <w:r w:rsidR="00D033C8" w:rsidRPr="00486CEA">
        <w:rPr>
          <w:rFonts w:ascii="Times New Roman" w:hAnsi="Times New Roman" w:cs="Times New Roman"/>
          <w:color w:val="000000"/>
          <w:kern w:val="3"/>
          <w:sz w:val="24"/>
          <w:szCs w:val="24"/>
          <w:lang w:eastAsia="zh-CN"/>
        </w:rPr>
        <w:t>»Prevoz osnovnošolskih otrok</w:t>
      </w:r>
      <w:r w:rsidR="00D033C8">
        <w:rPr>
          <w:rFonts w:ascii="Times New Roman" w:hAnsi="Times New Roman" w:cs="Times New Roman"/>
          <w:color w:val="000000"/>
          <w:kern w:val="3"/>
          <w:sz w:val="24"/>
          <w:szCs w:val="24"/>
          <w:lang w:eastAsia="zh-CN"/>
        </w:rPr>
        <w:t xml:space="preserve"> (v koledarskih letih 2025, 2026 in 2027)</w:t>
      </w:r>
      <w:r w:rsidR="00D033C8" w:rsidRPr="00486CEA">
        <w:rPr>
          <w:rFonts w:ascii="Times New Roman" w:hAnsi="Times New Roman" w:cs="Times New Roman"/>
          <w:color w:val="000000"/>
          <w:kern w:val="3"/>
          <w:sz w:val="24"/>
          <w:szCs w:val="24"/>
          <w:lang w:eastAsia="zh-CN"/>
        </w:rPr>
        <w:t xml:space="preserve">« </w:t>
      </w:r>
      <w:r w:rsidRPr="00486CEA">
        <w:rPr>
          <w:rFonts w:ascii="Times New Roman" w:eastAsia="Calibri" w:hAnsi="Times New Roman" w:cs="Times New Roman"/>
          <w:sz w:val="24"/>
          <w:szCs w:val="24"/>
          <w:lang w:eastAsia="zh-CN"/>
        </w:rPr>
        <w:t xml:space="preserve"> mora ponudnik navesti/predložiti:</w:t>
      </w:r>
    </w:p>
    <w:p w14:paraId="18CF23F2" w14:textId="77777777" w:rsidR="002B295C" w:rsidRPr="00486CEA" w:rsidRDefault="002B295C" w:rsidP="002B295C">
      <w:pPr>
        <w:pStyle w:val="Odstavekseznama"/>
        <w:ind w:left="412"/>
        <w:jc w:val="both"/>
        <w:rPr>
          <w:rFonts w:ascii="Times New Roman" w:eastAsia="Calibri" w:hAnsi="Times New Roman" w:cs="Times New Roman"/>
          <w:sz w:val="24"/>
          <w:szCs w:val="24"/>
          <w:lang w:eastAsia="zh-CN"/>
        </w:rPr>
      </w:pPr>
    </w:p>
    <w:p w14:paraId="5DA2C085" w14:textId="77777777" w:rsidR="002B295C" w:rsidRPr="00486CEA" w:rsidRDefault="002B295C" w:rsidP="002B295C">
      <w:pPr>
        <w:pStyle w:val="Odstavekseznama"/>
        <w:ind w:left="412"/>
        <w:jc w:val="both"/>
        <w:rPr>
          <w:rFonts w:ascii="Times New Roman" w:eastAsia="Calibri" w:hAnsi="Times New Roman" w:cs="Times New Roman"/>
          <w:sz w:val="24"/>
          <w:szCs w:val="24"/>
          <w:lang w:eastAsia="zh-CN"/>
        </w:rPr>
      </w:pPr>
    </w:p>
    <w:p w14:paraId="47C0A4B4" w14:textId="77777777" w:rsidR="002B295C" w:rsidRPr="00486CEA" w:rsidRDefault="002B295C" w:rsidP="002B295C">
      <w:pPr>
        <w:pStyle w:val="Odstavekseznama"/>
        <w:ind w:left="412"/>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ZA SKLOP ŠT. 1:</w:t>
      </w:r>
    </w:p>
    <w:p w14:paraId="447B66EE"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Ponudnik mora predložiti/navesti  </w:t>
      </w:r>
      <w:r w:rsidRPr="00486CEA">
        <w:rPr>
          <w:rFonts w:ascii="Times New Roman" w:hAnsi="Times New Roman" w:cs="Times New Roman"/>
          <w:b/>
          <w:sz w:val="24"/>
          <w:szCs w:val="24"/>
          <w:lang w:eastAsia="zh-CN"/>
        </w:rPr>
        <w:t>referenčne posle</w:t>
      </w:r>
      <w:r w:rsidRPr="00486CEA">
        <w:rPr>
          <w:rFonts w:ascii="Times New Roman" w:hAnsi="Times New Roman" w:cs="Times New Roman"/>
          <w:sz w:val="24"/>
          <w:szCs w:val="24"/>
          <w:lang w:eastAsia="zh-CN"/>
        </w:rPr>
        <w:t xml:space="preserve">, iz katerih izhaja, da je v </w:t>
      </w:r>
      <w:r w:rsidRPr="00486CEA">
        <w:rPr>
          <w:rFonts w:ascii="Times New Roman" w:hAnsi="Times New Roman" w:cs="Times New Roman"/>
          <w:b/>
          <w:sz w:val="24"/>
          <w:szCs w:val="24"/>
          <w:lang w:eastAsia="zh-CN"/>
        </w:rPr>
        <w:t xml:space="preserve">zadnjih </w:t>
      </w:r>
      <w:r>
        <w:rPr>
          <w:rFonts w:ascii="Times New Roman" w:hAnsi="Times New Roman" w:cs="Times New Roman"/>
          <w:b/>
          <w:sz w:val="24"/>
          <w:szCs w:val="24"/>
          <w:lang w:eastAsia="zh-CN"/>
        </w:rPr>
        <w:t>5 (petih)</w:t>
      </w:r>
      <w:r w:rsidRPr="00486CEA">
        <w:rPr>
          <w:rFonts w:ascii="Times New Roman" w:hAnsi="Times New Roman" w:cs="Times New Roman"/>
          <w:b/>
          <w:sz w:val="24"/>
          <w:szCs w:val="24"/>
          <w:lang w:eastAsia="zh-CN"/>
        </w:rPr>
        <w:t xml:space="preserve"> šolskih letih</w:t>
      </w:r>
      <w:r w:rsidRPr="00486CEA">
        <w:rPr>
          <w:rFonts w:ascii="Times New Roman" w:hAnsi="Times New Roman" w:cs="Times New Roman"/>
          <w:sz w:val="24"/>
          <w:szCs w:val="24"/>
          <w:lang w:eastAsia="zh-CN"/>
        </w:rPr>
        <w:t xml:space="preserve"> pred rokom za oddajo ponudb, samostojno/s partnerjem/podizvajalci, vsaj v </w:t>
      </w:r>
      <w:r w:rsidRPr="00486CEA">
        <w:rPr>
          <w:rFonts w:ascii="Times New Roman" w:hAnsi="Times New Roman" w:cs="Times New Roman"/>
          <w:b/>
          <w:sz w:val="24"/>
          <w:szCs w:val="24"/>
          <w:lang w:eastAsia="zh-CN"/>
        </w:rPr>
        <w:t xml:space="preserve">neprekinjenem obdobju dveh (2) zaporednih šolskih let </w:t>
      </w:r>
      <w:r w:rsidRPr="00486CEA">
        <w:rPr>
          <w:rFonts w:ascii="Times New Roman" w:hAnsi="Times New Roman" w:cs="Times New Roman"/>
          <w:sz w:val="24"/>
          <w:szCs w:val="24"/>
          <w:lang w:eastAsia="zh-CN"/>
        </w:rPr>
        <w:t xml:space="preserve"> izvajal storitve rednega </w:t>
      </w:r>
      <w:r w:rsidRPr="00486CEA">
        <w:rPr>
          <w:rFonts w:ascii="Times New Roman" w:hAnsi="Times New Roman" w:cs="Times New Roman"/>
          <w:b/>
          <w:sz w:val="24"/>
          <w:szCs w:val="24"/>
          <w:lang w:eastAsia="zh-CN"/>
        </w:rPr>
        <w:t>linijskega prevoza</w:t>
      </w:r>
      <w:r w:rsidRPr="00486CEA">
        <w:rPr>
          <w:rFonts w:ascii="Times New Roman" w:hAnsi="Times New Roman" w:cs="Times New Roman"/>
          <w:sz w:val="24"/>
          <w:szCs w:val="24"/>
          <w:lang w:eastAsia="zh-CN"/>
        </w:rPr>
        <w:t xml:space="preserve"> osnovnošolskih </w:t>
      </w:r>
      <w:r w:rsidRPr="00486CEA">
        <w:rPr>
          <w:rFonts w:ascii="Times New Roman" w:hAnsi="Times New Roman" w:cs="Times New Roman"/>
          <w:b/>
          <w:sz w:val="24"/>
          <w:szCs w:val="24"/>
          <w:lang w:eastAsia="zh-CN"/>
        </w:rPr>
        <w:t>otrok</w:t>
      </w:r>
      <w:r w:rsidRPr="00486CEA">
        <w:rPr>
          <w:rFonts w:ascii="Times New Roman" w:hAnsi="Times New Roman" w:cs="Times New Roman"/>
          <w:sz w:val="24"/>
          <w:szCs w:val="24"/>
          <w:lang w:eastAsia="zh-CN"/>
        </w:rPr>
        <w:t xml:space="preserve">, v vrednosti najmanj </w:t>
      </w:r>
      <w:r>
        <w:rPr>
          <w:rFonts w:ascii="Times New Roman" w:hAnsi="Times New Roman" w:cs="Times New Roman"/>
          <w:b/>
          <w:sz w:val="24"/>
          <w:szCs w:val="24"/>
          <w:lang w:eastAsia="zh-CN"/>
        </w:rPr>
        <w:t>5</w:t>
      </w:r>
      <w:r w:rsidRPr="00486CEA">
        <w:rPr>
          <w:rFonts w:ascii="Times New Roman" w:hAnsi="Times New Roman" w:cs="Times New Roman"/>
          <w:b/>
          <w:sz w:val="24"/>
          <w:szCs w:val="24"/>
          <w:lang w:eastAsia="zh-CN"/>
        </w:rPr>
        <w:t>0.000,00 EUR brez DDV na šolsko leto</w:t>
      </w:r>
      <w:r w:rsidRPr="00486CEA">
        <w:rPr>
          <w:rFonts w:ascii="Times New Roman" w:hAnsi="Times New Roman" w:cs="Times New Roman"/>
          <w:sz w:val="24"/>
          <w:szCs w:val="24"/>
          <w:lang w:eastAsia="zh-CN"/>
        </w:rPr>
        <w:t xml:space="preserve"> pri enem (1) naročniku.</w:t>
      </w:r>
    </w:p>
    <w:p w14:paraId="4D28949F" w14:textId="77777777" w:rsidR="002B295C" w:rsidRPr="00486CEA" w:rsidRDefault="002B295C" w:rsidP="002B295C">
      <w:pPr>
        <w:jc w:val="both"/>
        <w:rPr>
          <w:rFonts w:ascii="Times New Roman" w:hAnsi="Times New Roman" w:cs="Times New Roman"/>
          <w:sz w:val="24"/>
          <w:szCs w:val="24"/>
          <w:lang w:eastAsia="zh-CN"/>
        </w:rPr>
      </w:pPr>
    </w:p>
    <w:p w14:paraId="28DA81A3" w14:textId="77777777" w:rsidR="002B295C" w:rsidRPr="00486CEA" w:rsidRDefault="002B295C" w:rsidP="002B295C">
      <w:pPr>
        <w:pStyle w:val="Odstavekseznama"/>
        <w:ind w:left="412"/>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ZA SKLOP ŠT. 2:</w:t>
      </w:r>
    </w:p>
    <w:p w14:paraId="61AC16F1"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Ponudnik mora predložiti/navesti  </w:t>
      </w:r>
      <w:r w:rsidRPr="00486CEA">
        <w:rPr>
          <w:rFonts w:ascii="Times New Roman" w:hAnsi="Times New Roman" w:cs="Times New Roman"/>
          <w:b/>
          <w:sz w:val="24"/>
          <w:szCs w:val="24"/>
          <w:lang w:eastAsia="zh-CN"/>
        </w:rPr>
        <w:t>referenčne posle</w:t>
      </w:r>
      <w:r w:rsidRPr="00486CEA">
        <w:rPr>
          <w:rFonts w:ascii="Times New Roman" w:hAnsi="Times New Roman" w:cs="Times New Roman"/>
          <w:sz w:val="24"/>
          <w:szCs w:val="24"/>
          <w:lang w:eastAsia="zh-CN"/>
        </w:rPr>
        <w:t xml:space="preserve">, iz katerih izhaja, da je v </w:t>
      </w:r>
      <w:r w:rsidRPr="00486CEA">
        <w:rPr>
          <w:rFonts w:ascii="Times New Roman" w:hAnsi="Times New Roman" w:cs="Times New Roman"/>
          <w:b/>
          <w:sz w:val="24"/>
          <w:szCs w:val="24"/>
          <w:lang w:eastAsia="zh-CN"/>
        </w:rPr>
        <w:t xml:space="preserve">zadnjih </w:t>
      </w:r>
      <w:r>
        <w:rPr>
          <w:rFonts w:ascii="Times New Roman" w:hAnsi="Times New Roman" w:cs="Times New Roman"/>
          <w:b/>
          <w:sz w:val="24"/>
          <w:szCs w:val="24"/>
          <w:lang w:eastAsia="zh-CN"/>
        </w:rPr>
        <w:t>5 (petih)</w:t>
      </w:r>
      <w:r w:rsidRPr="00486CEA">
        <w:rPr>
          <w:rFonts w:ascii="Times New Roman" w:hAnsi="Times New Roman" w:cs="Times New Roman"/>
          <w:b/>
          <w:sz w:val="24"/>
          <w:szCs w:val="24"/>
          <w:lang w:eastAsia="zh-CN"/>
        </w:rPr>
        <w:t xml:space="preserve"> šolskih letih</w:t>
      </w:r>
      <w:r w:rsidRPr="00486CEA">
        <w:rPr>
          <w:rFonts w:ascii="Times New Roman" w:hAnsi="Times New Roman" w:cs="Times New Roman"/>
          <w:sz w:val="24"/>
          <w:szCs w:val="24"/>
          <w:lang w:eastAsia="zh-CN"/>
        </w:rPr>
        <w:t xml:space="preserve"> pred rokom za oddajo ponudb, samostojno/s partnerjem/podizvajalci, vsaj v </w:t>
      </w:r>
      <w:r w:rsidRPr="00486CEA">
        <w:rPr>
          <w:rFonts w:ascii="Times New Roman" w:hAnsi="Times New Roman" w:cs="Times New Roman"/>
          <w:b/>
          <w:sz w:val="24"/>
          <w:szCs w:val="24"/>
          <w:lang w:eastAsia="zh-CN"/>
        </w:rPr>
        <w:t xml:space="preserve">neprekinjenem obdobju dveh (2) zaporednih šolskih let </w:t>
      </w:r>
      <w:r w:rsidRPr="00486CEA">
        <w:rPr>
          <w:rFonts w:ascii="Times New Roman" w:hAnsi="Times New Roman" w:cs="Times New Roman"/>
          <w:sz w:val="24"/>
          <w:szCs w:val="24"/>
          <w:lang w:eastAsia="zh-CN"/>
        </w:rPr>
        <w:t xml:space="preserve"> izvajal storitve rednega </w:t>
      </w:r>
      <w:r w:rsidRPr="00486CEA">
        <w:rPr>
          <w:rFonts w:ascii="Times New Roman" w:hAnsi="Times New Roman" w:cs="Times New Roman"/>
          <w:b/>
          <w:sz w:val="24"/>
          <w:szCs w:val="24"/>
          <w:lang w:eastAsia="zh-CN"/>
        </w:rPr>
        <w:t>linijskega prevoza</w:t>
      </w:r>
      <w:r w:rsidRPr="00486CEA">
        <w:rPr>
          <w:rFonts w:ascii="Times New Roman" w:hAnsi="Times New Roman" w:cs="Times New Roman"/>
          <w:sz w:val="24"/>
          <w:szCs w:val="24"/>
          <w:lang w:eastAsia="zh-CN"/>
        </w:rPr>
        <w:t xml:space="preserve"> osnovnošolskih </w:t>
      </w:r>
      <w:r w:rsidRPr="00486CEA">
        <w:rPr>
          <w:rFonts w:ascii="Times New Roman" w:hAnsi="Times New Roman" w:cs="Times New Roman"/>
          <w:b/>
          <w:sz w:val="24"/>
          <w:szCs w:val="24"/>
          <w:lang w:eastAsia="zh-CN"/>
        </w:rPr>
        <w:t>otrok</w:t>
      </w:r>
      <w:r w:rsidRPr="00486CEA">
        <w:rPr>
          <w:rFonts w:ascii="Times New Roman" w:hAnsi="Times New Roman" w:cs="Times New Roman"/>
          <w:sz w:val="24"/>
          <w:szCs w:val="24"/>
          <w:lang w:eastAsia="zh-CN"/>
        </w:rPr>
        <w:t xml:space="preserve">, v vrednosti najmanj </w:t>
      </w:r>
      <w:r w:rsidRPr="00BE6D77">
        <w:rPr>
          <w:rFonts w:ascii="Times New Roman" w:hAnsi="Times New Roman" w:cs="Times New Roman"/>
          <w:b/>
          <w:sz w:val="24"/>
          <w:szCs w:val="24"/>
          <w:lang w:eastAsia="zh-CN"/>
        </w:rPr>
        <w:t>30</w:t>
      </w:r>
      <w:r w:rsidRPr="00486CEA">
        <w:rPr>
          <w:rFonts w:ascii="Times New Roman" w:hAnsi="Times New Roman" w:cs="Times New Roman"/>
          <w:b/>
          <w:sz w:val="24"/>
          <w:szCs w:val="24"/>
          <w:lang w:eastAsia="zh-CN"/>
        </w:rPr>
        <w:t>.000,00 EUR brez DDV na šolsko leto</w:t>
      </w:r>
      <w:r w:rsidRPr="00486CEA">
        <w:rPr>
          <w:rFonts w:ascii="Times New Roman" w:hAnsi="Times New Roman" w:cs="Times New Roman"/>
          <w:sz w:val="24"/>
          <w:szCs w:val="24"/>
          <w:lang w:eastAsia="zh-CN"/>
        </w:rPr>
        <w:t xml:space="preserve"> pri enem (1) naročniku.</w:t>
      </w:r>
    </w:p>
    <w:p w14:paraId="21F8F564" w14:textId="77777777" w:rsidR="002B295C" w:rsidRPr="00486CEA" w:rsidRDefault="002B295C" w:rsidP="002B295C">
      <w:pPr>
        <w:pStyle w:val="Odstavekseznama"/>
        <w:ind w:left="412"/>
        <w:jc w:val="both"/>
        <w:rPr>
          <w:rFonts w:ascii="Times New Roman" w:eastAsia="Calibri" w:hAnsi="Times New Roman" w:cs="Times New Roman"/>
          <w:sz w:val="24"/>
          <w:szCs w:val="24"/>
          <w:lang w:eastAsia="zh-CN"/>
        </w:rPr>
      </w:pPr>
    </w:p>
    <w:p w14:paraId="66EACEFF"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Ponudnik mora navesti ustrezne reference skladno z vsemi</w:t>
      </w:r>
      <w:r>
        <w:rPr>
          <w:rFonts w:ascii="Times New Roman" w:hAnsi="Times New Roman" w:cs="Times New Roman"/>
          <w:sz w:val="24"/>
          <w:szCs w:val="24"/>
          <w:lang w:eastAsia="zh-CN"/>
        </w:rPr>
        <w:t xml:space="preserve"> zahtevami naročnika navedenimi v tej</w:t>
      </w:r>
      <w:r w:rsidRPr="00486CEA">
        <w:rPr>
          <w:rFonts w:ascii="Times New Roman" w:hAnsi="Times New Roman" w:cs="Times New Roman"/>
          <w:sz w:val="24"/>
          <w:szCs w:val="24"/>
          <w:u w:val="single"/>
          <w:lang w:eastAsia="zh-CN"/>
        </w:rPr>
        <w:t xml:space="preserve"> </w:t>
      </w:r>
      <w:r>
        <w:rPr>
          <w:rFonts w:ascii="Times New Roman" w:hAnsi="Times New Roman" w:cs="Times New Roman"/>
          <w:sz w:val="24"/>
          <w:szCs w:val="24"/>
          <w:u w:val="single"/>
          <w:lang w:eastAsia="zh-CN"/>
        </w:rPr>
        <w:t xml:space="preserve"> dokumentaciji</w:t>
      </w:r>
      <w:r w:rsidRPr="00486CEA">
        <w:rPr>
          <w:rFonts w:ascii="Times New Roman" w:hAnsi="Times New Roman" w:cs="Times New Roman"/>
          <w:sz w:val="24"/>
          <w:szCs w:val="24"/>
          <w:u w:val="single"/>
          <w:lang w:eastAsia="zh-CN"/>
        </w:rPr>
        <w:t xml:space="preserve"> v zvezi z oddajo javnega naročila.</w:t>
      </w:r>
      <w:r w:rsidRPr="00486CEA">
        <w:rPr>
          <w:rFonts w:ascii="Times New Roman" w:hAnsi="Times New Roman" w:cs="Times New Roman"/>
          <w:sz w:val="24"/>
          <w:szCs w:val="24"/>
          <w:lang w:eastAsia="zh-CN"/>
        </w:rPr>
        <w:t xml:space="preserve"> </w:t>
      </w:r>
    </w:p>
    <w:p w14:paraId="59140C63" w14:textId="77777777" w:rsidR="002B295C" w:rsidRPr="00486CEA" w:rsidRDefault="002B295C" w:rsidP="002B295C">
      <w:pPr>
        <w:tabs>
          <w:tab w:val="left" w:pos="1020"/>
        </w:tabs>
        <w:spacing w:after="0" w:line="240" w:lineRule="auto"/>
        <w:rPr>
          <w:rFonts w:ascii="Times New Roman" w:hAnsi="Times New Roman" w:cs="Times New Roman"/>
          <w:sz w:val="24"/>
          <w:szCs w:val="24"/>
          <w:lang w:eastAsia="zh-CN"/>
        </w:rPr>
      </w:pPr>
    </w:p>
    <w:p w14:paraId="712C268D"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Za vsak sklop je potrebno predložiti/navesti referenčne posle, ki ustrezajo zahtevanim pogojem. </w:t>
      </w:r>
    </w:p>
    <w:p w14:paraId="45CFE157"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Naročnik dopušča, da se uporabi iste referenčne posle v obeh sklopih</w:t>
      </w:r>
      <w:r>
        <w:rPr>
          <w:rFonts w:ascii="Times New Roman" w:hAnsi="Times New Roman" w:cs="Times New Roman"/>
          <w:sz w:val="24"/>
          <w:szCs w:val="24"/>
          <w:lang w:eastAsia="zh-CN"/>
        </w:rPr>
        <w:t xml:space="preserve"> vendar morajo ti referenčni po</w:t>
      </w:r>
      <w:r w:rsidRPr="00486CEA">
        <w:rPr>
          <w:rFonts w:ascii="Times New Roman" w:hAnsi="Times New Roman" w:cs="Times New Roman"/>
          <w:sz w:val="24"/>
          <w:szCs w:val="24"/>
          <w:lang w:eastAsia="zh-CN"/>
        </w:rPr>
        <w:t>s</w:t>
      </w:r>
      <w:r>
        <w:rPr>
          <w:rFonts w:ascii="Times New Roman" w:hAnsi="Times New Roman" w:cs="Times New Roman"/>
          <w:sz w:val="24"/>
          <w:szCs w:val="24"/>
          <w:lang w:eastAsia="zh-CN"/>
        </w:rPr>
        <w:t>l</w:t>
      </w:r>
      <w:r w:rsidRPr="00486CEA">
        <w:rPr>
          <w:rFonts w:ascii="Times New Roman" w:hAnsi="Times New Roman" w:cs="Times New Roman"/>
          <w:sz w:val="24"/>
          <w:szCs w:val="24"/>
          <w:lang w:eastAsia="zh-CN"/>
        </w:rPr>
        <w:t>i ustrezati zahtevanim pogojem za oba sklopa.</w:t>
      </w:r>
    </w:p>
    <w:p w14:paraId="530492A8"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Navedeno pomeni, da če ponudnik navede referenčne posle, ki izpolnjujejo zahteve za sklop št. 1 mu ni potrebno navajati dodatnih referenčnih poslov za sklop št. 2, saj že z referenčnimi posli navedenimi/predloženimi za sklop št. 1 izpolnjuje tudi referenčne zahteve za sklop št. 2 (te so milejše).</w:t>
      </w:r>
    </w:p>
    <w:p w14:paraId="717B1EE1" w14:textId="77777777" w:rsidR="002B295C" w:rsidRPr="00486CEA" w:rsidRDefault="002B295C" w:rsidP="002B295C">
      <w:pPr>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Torej je v tem primeru dovolj, da ponudnik za oba sklopa predloži referenčne posle iz katerih je razvidno, da izpolnjujejo referenčne zahteve za sklop št. 1.</w:t>
      </w:r>
    </w:p>
    <w:p w14:paraId="1B5C9481" w14:textId="77777777" w:rsidR="002B295C" w:rsidRPr="00486CEA" w:rsidRDefault="002B295C" w:rsidP="002B295C">
      <w:pPr>
        <w:jc w:val="both"/>
        <w:rPr>
          <w:rFonts w:ascii="Times New Roman" w:hAnsi="Times New Roman" w:cs="Times New Roman"/>
          <w:sz w:val="24"/>
          <w:szCs w:val="24"/>
          <w:lang w:eastAsia="zh-CN"/>
        </w:rPr>
      </w:pPr>
    </w:p>
    <w:p w14:paraId="49B9C898" w14:textId="77777777"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pPr>
    </w:p>
    <w:p w14:paraId="77513DBE" w14:textId="77777777"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pPr>
    </w:p>
    <w:p w14:paraId="02BA89A7" w14:textId="77777777"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sectPr w:rsidR="002B295C" w:rsidRPr="00486CEA" w:rsidSect="002B295C">
          <w:footerReference w:type="default" r:id="rId30"/>
          <w:pgSz w:w="11906" w:h="16838"/>
          <w:pgMar w:top="1417" w:right="1417" w:bottom="1417" w:left="1417" w:header="708" w:footer="708" w:gutter="0"/>
          <w:cols w:space="708"/>
          <w:docGrid w:linePitch="360"/>
        </w:sectPr>
      </w:pPr>
    </w:p>
    <w:p w14:paraId="493F873C" w14:textId="77777777" w:rsidR="002B295C" w:rsidRPr="00486CEA" w:rsidRDefault="002B295C" w:rsidP="002B295C">
      <w:pPr>
        <w:tabs>
          <w:tab w:val="left" w:pos="1020"/>
        </w:tabs>
        <w:spacing w:after="0" w:line="240" w:lineRule="auto"/>
        <w:jc w:val="both"/>
        <w:rPr>
          <w:rFonts w:ascii="Times New Roman" w:eastAsia="Calibri" w:hAnsi="Times New Roman" w:cs="Times New Roman"/>
          <w:sz w:val="24"/>
          <w:szCs w:val="24"/>
          <w:lang w:eastAsia="zh-CN"/>
        </w:rPr>
      </w:pPr>
    </w:p>
    <w:p w14:paraId="2533F226" w14:textId="77777777" w:rsidR="002B295C" w:rsidRDefault="002B295C" w:rsidP="002B295C">
      <w:pPr>
        <w:spacing w:after="0" w:line="240" w:lineRule="auto"/>
        <w:jc w:val="both"/>
        <w:rPr>
          <w:rFonts w:ascii="Times New Roman" w:eastAsia="Calibri" w:hAnsi="Times New Roman" w:cs="Times New Roman"/>
          <w:b/>
          <w:sz w:val="24"/>
          <w:szCs w:val="24"/>
          <w:lang w:eastAsia="zh-CN"/>
        </w:rPr>
      </w:pPr>
      <w:r w:rsidRPr="00486CEA">
        <w:rPr>
          <w:rFonts w:ascii="Times New Roman" w:eastAsia="Calibri" w:hAnsi="Times New Roman" w:cs="Times New Roman"/>
          <w:b/>
          <w:sz w:val="24"/>
          <w:szCs w:val="24"/>
          <w:lang w:eastAsia="zh-CN"/>
        </w:rPr>
        <w:t>SEZNAM REFERENČNIH POSLOV ______________</w:t>
      </w:r>
      <w:r>
        <w:rPr>
          <w:rFonts w:ascii="Times New Roman" w:eastAsia="Calibri" w:hAnsi="Times New Roman" w:cs="Times New Roman"/>
          <w:b/>
          <w:sz w:val="24"/>
          <w:szCs w:val="24"/>
          <w:lang w:eastAsia="zh-CN"/>
        </w:rPr>
        <w:t>___________________________________</w:t>
      </w:r>
      <w:r w:rsidRPr="00486CEA">
        <w:rPr>
          <w:rFonts w:ascii="Times New Roman" w:eastAsia="Calibri" w:hAnsi="Times New Roman" w:cs="Times New Roman"/>
          <w:b/>
          <w:sz w:val="24"/>
          <w:szCs w:val="24"/>
          <w:lang w:eastAsia="zh-CN"/>
        </w:rPr>
        <w:t>____________________</w:t>
      </w:r>
    </w:p>
    <w:p w14:paraId="54DD751E" w14:textId="77777777" w:rsidR="002B295C" w:rsidRDefault="002B295C" w:rsidP="002B295C">
      <w:pPr>
        <w:spacing w:after="0" w:line="240" w:lineRule="auto"/>
        <w:jc w:val="both"/>
        <w:rPr>
          <w:rFonts w:ascii="Times New Roman" w:eastAsia="Calibri" w:hAnsi="Times New Roman" w:cs="Times New Roman"/>
          <w:b/>
          <w:sz w:val="24"/>
          <w:szCs w:val="24"/>
          <w:lang w:eastAsia="zh-CN"/>
        </w:rPr>
      </w:pPr>
      <w:r w:rsidRPr="00486CEA">
        <w:rPr>
          <w:rFonts w:ascii="Times New Roman" w:eastAsia="Calibri" w:hAnsi="Times New Roman" w:cs="Times New Roman"/>
          <w:b/>
          <w:sz w:val="24"/>
          <w:szCs w:val="24"/>
          <w:lang w:eastAsia="zh-CN"/>
        </w:rPr>
        <w:t xml:space="preserve">(navedite naziv ponudnika/partnerja/podizvajalca), ki je izvedel referenčni posel). </w:t>
      </w:r>
    </w:p>
    <w:p w14:paraId="4EE2ED85" w14:textId="77777777" w:rsidR="002B295C" w:rsidRDefault="002B295C" w:rsidP="002B295C">
      <w:pPr>
        <w:spacing w:after="0" w:line="240" w:lineRule="auto"/>
        <w:jc w:val="both"/>
        <w:rPr>
          <w:rFonts w:ascii="Times New Roman" w:eastAsia="Calibri" w:hAnsi="Times New Roman" w:cs="Times New Roman"/>
          <w:b/>
          <w:sz w:val="24"/>
          <w:szCs w:val="24"/>
          <w:lang w:eastAsia="zh-CN"/>
        </w:rPr>
      </w:pPr>
    </w:p>
    <w:p w14:paraId="72BED730" w14:textId="77777777" w:rsidR="002B295C" w:rsidRPr="00486CEA" w:rsidRDefault="002B295C" w:rsidP="002B295C">
      <w:pPr>
        <w:spacing w:after="0" w:line="240" w:lineRule="auto"/>
        <w:jc w:val="both"/>
        <w:rPr>
          <w:rFonts w:ascii="Times New Roman" w:eastAsia="Calibri" w:hAnsi="Times New Roman" w:cs="Times New Roman"/>
          <w:b/>
          <w:sz w:val="24"/>
          <w:szCs w:val="24"/>
          <w:lang w:eastAsia="zh-CN"/>
        </w:rPr>
      </w:pPr>
    </w:p>
    <w:tbl>
      <w:tblPr>
        <w:tblpPr w:leftFromText="180" w:rightFromText="180" w:vertAnchor="text" w:horzAnchor="margin" w:tblpY="10"/>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282"/>
        <w:gridCol w:w="1985"/>
        <w:gridCol w:w="2126"/>
        <w:gridCol w:w="2552"/>
        <w:gridCol w:w="3827"/>
      </w:tblGrid>
      <w:tr w:rsidR="002B295C" w:rsidRPr="00486CEA" w14:paraId="2E394E45" w14:textId="77777777" w:rsidTr="001D0D68">
        <w:trPr>
          <w:trHeight w:val="1339"/>
        </w:trPr>
        <w:tc>
          <w:tcPr>
            <w:tcW w:w="548" w:type="dxa"/>
          </w:tcPr>
          <w:p w14:paraId="1E523E68"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Št.</w:t>
            </w:r>
          </w:p>
        </w:tc>
        <w:tc>
          <w:tcPr>
            <w:tcW w:w="2282" w:type="dxa"/>
          </w:tcPr>
          <w:p w14:paraId="5430D9E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Naziv naročila</w:t>
            </w:r>
          </w:p>
        </w:tc>
        <w:tc>
          <w:tcPr>
            <w:tcW w:w="1985" w:type="dxa"/>
          </w:tcPr>
          <w:p w14:paraId="71241648"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Obdobje izvajanja storitev (navedite šolsko leto, od/do mesec/leto</w:t>
            </w:r>
            <w:r w:rsidRPr="00486CEA">
              <w:rPr>
                <w:rFonts w:ascii="Times New Roman" w:eastAsia="Calibri" w:hAnsi="Times New Roman" w:cs="Times New Roman"/>
                <w:sz w:val="24"/>
                <w:szCs w:val="24"/>
                <w:u w:val="single"/>
                <w:lang w:eastAsia="zh-CN"/>
              </w:rPr>
              <w:t>)</w:t>
            </w:r>
          </w:p>
        </w:tc>
        <w:tc>
          <w:tcPr>
            <w:tcW w:w="2126" w:type="dxa"/>
          </w:tcPr>
          <w:p w14:paraId="1077BE2C"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Kratek opis storitev</w:t>
            </w:r>
          </w:p>
          <w:p w14:paraId="5CC754C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552" w:type="dxa"/>
          </w:tcPr>
          <w:p w14:paraId="660B67D9" w14:textId="77777777" w:rsidR="002B295C" w:rsidRPr="00486CEA" w:rsidRDefault="002B295C" w:rsidP="001D0D68">
            <w:pPr>
              <w:spacing w:after="0" w:line="240" w:lineRule="auto"/>
              <w:jc w:val="both"/>
              <w:rPr>
                <w:rFonts w:ascii="Times New Roman" w:eastAsia="Calibri" w:hAnsi="Times New Roman" w:cs="Times New Roman"/>
                <w:b/>
                <w:sz w:val="24"/>
                <w:szCs w:val="24"/>
                <w:lang w:eastAsia="zh-CN"/>
              </w:rPr>
            </w:pPr>
            <w:r w:rsidRPr="00486CEA">
              <w:rPr>
                <w:rFonts w:ascii="Times New Roman" w:eastAsia="Calibri" w:hAnsi="Times New Roman" w:cs="Times New Roman"/>
                <w:b/>
                <w:sz w:val="24"/>
                <w:szCs w:val="24"/>
                <w:lang w:eastAsia="zh-CN"/>
              </w:rPr>
              <w:t>Vrednost izvedenih storitev</w:t>
            </w:r>
            <w:r w:rsidRPr="00486CEA">
              <w:rPr>
                <w:rFonts w:ascii="Times New Roman" w:eastAsia="Calibri" w:hAnsi="Times New Roman" w:cs="Times New Roman"/>
                <w:sz w:val="24"/>
                <w:szCs w:val="24"/>
                <w:lang w:eastAsia="zh-CN"/>
              </w:rPr>
              <w:t xml:space="preserve"> </w:t>
            </w:r>
            <w:r w:rsidRPr="00486CEA">
              <w:rPr>
                <w:rFonts w:ascii="Times New Roman" w:eastAsia="Calibri" w:hAnsi="Times New Roman" w:cs="Times New Roman"/>
                <w:b/>
                <w:sz w:val="24"/>
                <w:szCs w:val="24"/>
                <w:lang w:eastAsia="zh-CN"/>
              </w:rPr>
              <w:t>v posameznem šolskem letu</w:t>
            </w:r>
          </w:p>
          <w:p w14:paraId="5E9BD3B6"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(v EUR brez DDV)*</w:t>
            </w:r>
          </w:p>
        </w:tc>
        <w:tc>
          <w:tcPr>
            <w:tcW w:w="3827" w:type="dxa"/>
          </w:tcPr>
          <w:p w14:paraId="1B15CBD4"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 xml:space="preserve">Naziv naročnika oz. investitorja in navedba </w:t>
            </w:r>
            <w:r w:rsidRPr="00486CEA">
              <w:rPr>
                <w:rFonts w:ascii="Times New Roman" w:eastAsia="Calibri" w:hAnsi="Times New Roman" w:cs="Times New Roman"/>
                <w:b/>
                <w:sz w:val="24"/>
                <w:szCs w:val="24"/>
                <w:lang w:eastAsia="zh-CN"/>
              </w:rPr>
              <w:t>e-naslova ter telefonske številke</w:t>
            </w:r>
            <w:r w:rsidRPr="00486CEA">
              <w:rPr>
                <w:rFonts w:ascii="Times New Roman" w:eastAsia="Calibri" w:hAnsi="Times New Roman" w:cs="Times New Roman"/>
                <w:sz w:val="24"/>
                <w:szCs w:val="24"/>
                <w:lang w:eastAsia="zh-CN"/>
              </w:rPr>
              <w:t xml:space="preserve"> kontaktne osebe naročnika za preveritev reference</w:t>
            </w:r>
          </w:p>
        </w:tc>
      </w:tr>
      <w:tr w:rsidR="002B295C" w:rsidRPr="00486CEA" w14:paraId="57A0928D" w14:textId="77777777" w:rsidTr="001D0D68">
        <w:trPr>
          <w:trHeight w:val="1019"/>
        </w:trPr>
        <w:tc>
          <w:tcPr>
            <w:tcW w:w="548" w:type="dxa"/>
          </w:tcPr>
          <w:p w14:paraId="677C872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1.</w:t>
            </w:r>
          </w:p>
        </w:tc>
        <w:tc>
          <w:tcPr>
            <w:tcW w:w="2282" w:type="dxa"/>
          </w:tcPr>
          <w:p w14:paraId="2F58E39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001EFEB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401E0EBD"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5C285036"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119A10E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5E86DC88"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76C74836"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562A34A7"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2C32E062"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1985" w:type="dxa"/>
          </w:tcPr>
          <w:p w14:paraId="36D6D0CA"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126" w:type="dxa"/>
          </w:tcPr>
          <w:p w14:paraId="6A14B04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552" w:type="dxa"/>
          </w:tcPr>
          <w:p w14:paraId="36BB2D92"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3827" w:type="dxa"/>
          </w:tcPr>
          <w:p w14:paraId="45D00019"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r>
      <w:tr w:rsidR="002B295C" w:rsidRPr="00486CEA" w14:paraId="0961698C" w14:textId="77777777" w:rsidTr="001D0D68">
        <w:trPr>
          <w:trHeight w:val="1019"/>
        </w:trPr>
        <w:tc>
          <w:tcPr>
            <w:tcW w:w="548" w:type="dxa"/>
          </w:tcPr>
          <w:p w14:paraId="46231266"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2.</w:t>
            </w:r>
          </w:p>
          <w:p w14:paraId="4A85B177"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05F5F6FA"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4810990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3FCAA07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5B79EA2A"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282" w:type="dxa"/>
          </w:tcPr>
          <w:p w14:paraId="6F19224D"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1985" w:type="dxa"/>
          </w:tcPr>
          <w:p w14:paraId="3245C408"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126" w:type="dxa"/>
          </w:tcPr>
          <w:p w14:paraId="397E3BA7" w14:textId="77777777" w:rsidR="002B295C" w:rsidRPr="00486CEA" w:rsidRDefault="002B295C" w:rsidP="001D0D68">
            <w:pPr>
              <w:spacing w:after="0" w:line="240" w:lineRule="auto"/>
              <w:jc w:val="center"/>
              <w:rPr>
                <w:rFonts w:ascii="Times New Roman" w:eastAsia="Calibri" w:hAnsi="Times New Roman" w:cs="Times New Roman"/>
                <w:sz w:val="24"/>
                <w:szCs w:val="24"/>
                <w:lang w:eastAsia="zh-CN"/>
              </w:rPr>
            </w:pPr>
          </w:p>
        </w:tc>
        <w:tc>
          <w:tcPr>
            <w:tcW w:w="2552" w:type="dxa"/>
          </w:tcPr>
          <w:p w14:paraId="3AC339DA"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3827" w:type="dxa"/>
          </w:tcPr>
          <w:p w14:paraId="6E8F454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r>
      <w:tr w:rsidR="002B295C" w:rsidRPr="00486CEA" w14:paraId="16F4A56E" w14:textId="77777777" w:rsidTr="001D0D68">
        <w:trPr>
          <w:trHeight w:val="1019"/>
        </w:trPr>
        <w:tc>
          <w:tcPr>
            <w:tcW w:w="548" w:type="dxa"/>
          </w:tcPr>
          <w:p w14:paraId="791ACE89"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t>3.</w:t>
            </w:r>
          </w:p>
          <w:p w14:paraId="14726432"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037A808C"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0DA23F0C"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24596E14"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15E0AA0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282" w:type="dxa"/>
          </w:tcPr>
          <w:p w14:paraId="66E7307F"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1985" w:type="dxa"/>
          </w:tcPr>
          <w:p w14:paraId="4E3C5832"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126" w:type="dxa"/>
          </w:tcPr>
          <w:p w14:paraId="7C104AC1" w14:textId="77777777" w:rsidR="002B295C" w:rsidRPr="00486CEA" w:rsidRDefault="002B295C" w:rsidP="001D0D68">
            <w:pPr>
              <w:spacing w:after="0" w:line="240" w:lineRule="auto"/>
              <w:jc w:val="center"/>
              <w:rPr>
                <w:rFonts w:ascii="Times New Roman" w:eastAsia="Calibri" w:hAnsi="Times New Roman" w:cs="Times New Roman"/>
                <w:sz w:val="24"/>
                <w:szCs w:val="24"/>
                <w:lang w:eastAsia="zh-CN"/>
              </w:rPr>
            </w:pPr>
          </w:p>
        </w:tc>
        <w:tc>
          <w:tcPr>
            <w:tcW w:w="2552" w:type="dxa"/>
          </w:tcPr>
          <w:p w14:paraId="1810D117"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3827" w:type="dxa"/>
          </w:tcPr>
          <w:p w14:paraId="58322650"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r>
      <w:tr w:rsidR="002B295C" w:rsidRPr="00486CEA" w14:paraId="086BEAA8" w14:textId="77777777" w:rsidTr="001D0D68">
        <w:trPr>
          <w:trHeight w:val="1019"/>
        </w:trPr>
        <w:tc>
          <w:tcPr>
            <w:tcW w:w="548" w:type="dxa"/>
          </w:tcPr>
          <w:p w14:paraId="427B22AF"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r w:rsidRPr="00486CEA">
              <w:rPr>
                <w:rFonts w:ascii="Times New Roman" w:eastAsia="Calibri" w:hAnsi="Times New Roman" w:cs="Times New Roman"/>
                <w:sz w:val="24"/>
                <w:szCs w:val="24"/>
                <w:lang w:eastAsia="zh-CN"/>
              </w:rPr>
              <w:lastRenderedPageBreak/>
              <w:t>4.</w:t>
            </w:r>
          </w:p>
          <w:p w14:paraId="08EE767C"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3F441D88"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332DC3DF"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7DC01734"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p w14:paraId="4D4713E3"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282" w:type="dxa"/>
          </w:tcPr>
          <w:p w14:paraId="3AD2B7D1" w14:textId="77777777" w:rsidR="002B295C" w:rsidRDefault="002B295C" w:rsidP="001D0D68">
            <w:pPr>
              <w:spacing w:after="0" w:line="240" w:lineRule="auto"/>
              <w:jc w:val="both"/>
              <w:rPr>
                <w:rFonts w:ascii="Times New Roman" w:eastAsia="Calibri" w:hAnsi="Times New Roman" w:cs="Times New Roman"/>
                <w:sz w:val="24"/>
                <w:szCs w:val="24"/>
                <w:lang w:eastAsia="zh-CN"/>
              </w:rPr>
            </w:pPr>
          </w:p>
          <w:p w14:paraId="40E2AA49" w14:textId="77777777" w:rsidR="002B295C" w:rsidRDefault="002B295C" w:rsidP="001D0D68">
            <w:pPr>
              <w:spacing w:after="0" w:line="240" w:lineRule="auto"/>
              <w:jc w:val="both"/>
              <w:rPr>
                <w:rFonts w:ascii="Times New Roman" w:eastAsia="Calibri" w:hAnsi="Times New Roman" w:cs="Times New Roman"/>
                <w:sz w:val="24"/>
                <w:szCs w:val="24"/>
                <w:lang w:eastAsia="zh-CN"/>
              </w:rPr>
            </w:pPr>
          </w:p>
          <w:p w14:paraId="52AB98CC" w14:textId="77777777" w:rsidR="002B295C" w:rsidRDefault="002B295C" w:rsidP="001D0D68">
            <w:pPr>
              <w:spacing w:after="0" w:line="240" w:lineRule="auto"/>
              <w:jc w:val="both"/>
              <w:rPr>
                <w:rFonts w:ascii="Times New Roman" w:eastAsia="Calibri" w:hAnsi="Times New Roman" w:cs="Times New Roman"/>
                <w:sz w:val="24"/>
                <w:szCs w:val="24"/>
                <w:lang w:eastAsia="zh-CN"/>
              </w:rPr>
            </w:pPr>
          </w:p>
          <w:p w14:paraId="1C11A1A1"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1985" w:type="dxa"/>
          </w:tcPr>
          <w:p w14:paraId="6B7256F5"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2126" w:type="dxa"/>
          </w:tcPr>
          <w:p w14:paraId="1C7EDB0F" w14:textId="77777777" w:rsidR="002B295C" w:rsidRPr="00486CEA" w:rsidRDefault="002B295C" w:rsidP="001D0D68">
            <w:pPr>
              <w:spacing w:after="0" w:line="240" w:lineRule="auto"/>
              <w:jc w:val="center"/>
              <w:rPr>
                <w:rFonts w:ascii="Times New Roman" w:eastAsia="Calibri" w:hAnsi="Times New Roman" w:cs="Times New Roman"/>
                <w:sz w:val="24"/>
                <w:szCs w:val="24"/>
                <w:lang w:eastAsia="zh-CN"/>
              </w:rPr>
            </w:pPr>
          </w:p>
        </w:tc>
        <w:tc>
          <w:tcPr>
            <w:tcW w:w="2552" w:type="dxa"/>
          </w:tcPr>
          <w:p w14:paraId="49A69136"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c>
          <w:tcPr>
            <w:tcW w:w="3827" w:type="dxa"/>
          </w:tcPr>
          <w:p w14:paraId="161D9864" w14:textId="77777777" w:rsidR="002B295C" w:rsidRPr="00486CEA" w:rsidRDefault="002B295C" w:rsidP="001D0D68">
            <w:pPr>
              <w:spacing w:after="0" w:line="240" w:lineRule="auto"/>
              <w:jc w:val="both"/>
              <w:rPr>
                <w:rFonts w:ascii="Times New Roman" w:eastAsia="Calibri" w:hAnsi="Times New Roman" w:cs="Times New Roman"/>
                <w:sz w:val="24"/>
                <w:szCs w:val="24"/>
                <w:lang w:eastAsia="zh-CN"/>
              </w:rPr>
            </w:pPr>
          </w:p>
        </w:tc>
      </w:tr>
    </w:tbl>
    <w:p w14:paraId="2F15D698" w14:textId="77777777" w:rsidR="002B295C" w:rsidRPr="00486CEA" w:rsidRDefault="002B295C" w:rsidP="002B295C">
      <w:pPr>
        <w:spacing w:after="0" w:line="240" w:lineRule="auto"/>
        <w:jc w:val="both"/>
        <w:rPr>
          <w:rFonts w:ascii="Times New Roman" w:hAnsi="Times New Roman" w:cs="Times New Roman"/>
          <w:b/>
          <w:i/>
          <w:sz w:val="24"/>
          <w:szCs w:val="24"/>
        </w:rPr>
      </w:pPr>
    </w:p>
    <w:p w14:paraId="73D65B75" w14:textId="77777777" w:rsidR="002B295C" w:rsidRPr="00486CEA" w:rsidRDefault="002B295C" w:rsidP="002B295C">
      <w:pPr>
        <w:spacing w:after="0" w:line="240" w:lineRule="auto"/>
        <w:jc w:val="both"/>
        <w:rPr>
          <w:rFonts w:ascii="Times New Roman" w:hAnsi="Times New Roman" w:cs="Times New Roman"/>
          <w:b/>
          <w:i/>
          <w:sz w:val="24"/>
          <w:szCs w:val="24"/>
        </w:rPr>
      </w:pPr>
      <w:r w:rsidRPr="00486CEA">
        <w:rPr>
          <w:rFonts w:ascii="Times New Roman" w:hAnsi="Times New Roman" w:cs="Times New Roman"/>
          <w:b/>
          <w:i/>
          <w:sz w:val="24"/>
          <w:szCs w:val="24"/>
        </w:rPr>
        <w:t>*Navedite vrednost opravljenih storitev  za obdobje posameznega šolskega leta</w:t>
      </w:r>
    </w:p>
    <w:p w14:paraId="017F9A55" w14:textId="77777777" w:rsidR="002B295C" w:rsidRPr="00486CEA" w:rsidRDefault="002B295C" w:rsidP="002B295C">
      <w:pPr>
        <w:spacing w:after="0" w:line="240" w:lineRule="auto"/>
        <w:jc w:val="both"/>
        <w:rPr>
          <w:rFonts w:ascii="Times New Roman" w:hAnsi="Times New Roman" w:cs="Times New Roman"/>
          <w:b/>
          <w:sz w:val="24"/>
          <w:szCs w:val="24"/>
        </w:rPr>
      </w:pPr>
    </w:p>
    <w:p w14:paraId="1750680D" w14:textId="77777777" w:rsidR="002B295C" w:rsidRDefault="002B295C" w:rsidP="002B295C">
      <w:pPr>
        <w:spacing w:after="0" w:line="240" w:lineRule="auto"/>
        <w:jc w:val="both"/>
        <w:rPr>
          <w:rFonts w:ascii="Times New Roman" w:hAnsi="Times New Roman" w:cs="Times New Roman"/>
          <w:sz w:val="24"/>
          <w:szCs w:val="24"/>
        </w:rPr>
      </w:pPr>
    </w:p>
    <w:p w14:paraId="02B484E8" w14:textId="77777777" w:rsidR="002B295C" w:rsidRPr="00486CEA" w:rsidRDefault="002B295C" w:rsidP="002B295C">
      <w:pPr>
        <w:spacing w:after="0" w:line="240" w:lineRule="auto"/>
        <w:jc w:val="both"/>
        <w:rPr>
          <w:rFonts w:ascii="Times New Roman" w:hAnsi="Times New Roman" w:cs="Times New Roman"/>
          <w:sz w:val="24"/>
          <w:szCs w:val="24"/>
        </w:rPr>
      </w:pPr>
      <w:r w:rsidRPr="00486CEA">
        <w:rPr>
          <w:rFonts w:ascii="Times New Roman" w:hAnsi="Times New Roman" w:cs="Times New Roman"/>
          <w:sz w:val="24"/>
          <w:szCs w:val="24"/>
        </w:rPr>
        <w:t>Če ponudnik navede referenco, ki izpolnjuje zahteve za sklop št. 1, mu ni potrebno navajati dodatne reference za sklop št. 2, saj že z referenco navedeno za sklop št. 1 izpolnjuje tudi referenčne zahteve za sklop št. 2 (te so milejše).</w:t>
      </w:r>
    </w:p>
    <w:p w14:paraId="625B7083" w14:textId="77777777" w:rsidR="002B295C" w:rsidRPr="00486CEA" w:rsidRDefault="002B295C" w:rsidP="002B295C">
      <w:pPr>
        <w:spacing w:after="0" w:line="240" w:lineRule="auto"/>
        <w:jc w:val="both"/>
        <w:rPr>
          <w:rFonts w:ascii="Times New Roman" w:hAnsi="Times New Roman" w:cs="Times New Roman"/>
          <w:b/>
          <w:sz w:val="24"/>
          <w:szCs w:val="24"/>
        </w:rPr>
      </w:pPr>
    </w:p>
    <w:p w14:paraId="68F84AF0" w14:textId="77777777" w:rsidR="002B295C" w:rsidRDefault="002B295C" w:rsidP="002B295C">
      <w:pPr>
        <w:tabs>
          <w:tab w:val="left" w:pos="1020"/>
        </w:tabs>
        <w:spacing w:after="0" w:line="240" w:lineRule="auto"/>
        <w:jc w:val="both"/>
        <w:rPr>
          <w:rFonts w:ascii="Times New Roman" w:eastAsia="Calibri" w:hAnsi="Times New Roman" w:cs="Times New Roman"/>
          <w:b/>
          <w:i/>
          <w:sz w:val="24"/>
          <w:szCs w:val="24"/>
          <w:lang w:eastAsia="zh-CN"/>
        </w:rPr>
      </w:pPr>
    </w:p>
    <w:p w14:paraId="185FBD38" w14:textId="77777777" w:rsidR="002B295C" w:rsidRPr="00486CEA" w:rsidRDefault="002B295C" w:rsidP="002B295C">
      <w:pPr>
        <w:tabs>
          <w:tab w:val="left" w:pos="1020"/>
        </w:tabs>
        <w:spacing w:after="0" w:line="240" w:lineRule="auto"/>
        <w:jc w:val="both"/>
        <w:rPr>
          <w:rFonts w:ascii="Times New Roman" w:eastAsia="Calibri" w:hAnsi="Times New Roman" w:cs="Times New Roman"/>
          <w:b/>
          <w:i/>
          <w:sz w:val="24"/>
          <w:szCs w:val="24"/>
          <w:lang w:eastAsia="zh-CN"/>
        </w:rPr>
      </w:pPr>
      <w:r w:rsidRPr="00486CEA">
        <w:rPr>
          <w:rFonts w:ascii="Times New Roman" w:eastAsia="Calibri" w:hAnsi="Times New Roman" w:cs="Times New Roman"/>
          <w:b/>
          <w:i/>
          <w:sz w:val="24"/>
          <w:szCs w:val="24"/>
          <w:lang w:eastAsia="zh-CN"/>
        </w:rPr>
        <w:t>Obrazec ponudnik predloži/naloži v informacijski sistem https://eponudbe.si/</w:t>
      </w:r>
    </w:p>
    <w:p w14:paraId="2BEAD3A1" w14:textId="77777777" w:rsidR="002B295C" w:rsidRPr="00486CEA" w:rsidRDefault="002B295C" w:rsidP="002B295C">
      <w:pPr>
        <w:tabs>
          <w:tab w:val="left" w:pos="1020"/>
        </w:tabs>
        <w:spacing w:after="0" w:line="240" w:lineRule="auto"/>
        <w:jc w:val="both"/>
        <w:rPr>
          <w:rFonts w:ascii="Times New Roman" w:eastAsia="Calibri" w:hAnsi="Times New Roman" w:cs="Times New Roman"/>
          <w:b/>
          <w:i/>
          <w:sz w:val="24"/>
          <w:szCs w:val="24"/>
          <w:lang w:eastAsia="zh-CN"/>
        </w:rPr>
      </w:pPr>
      <w:r w:rsidRPr="00486CEA">
        <w:rPr>
          <w:rFonts w:ascii="Times New Roman" w:eastAsia="Calibri" w:hAnsi="Times New Roman" w:cs="Times New Roman"/>
          <w:b/>
          <w:i/>
          <w:sz w:val="24"/>
          <w:szCs w:val="24"/>
          <w:lang w:eastAsia="zh-CN"/>
        </w:rPr>
        <w:t>Ponudnik obrazec priloga št. 8 v ustreznem številu kopira (odvisno od št. navedenih referenčnih poslov).</w:t>
      </w:r>
    </w:p>
    <w:p w14:paraId="6AC5897F" w14:textId="77777777" w:rsidR="002B295C" w:rsidRPr="00486CEA" w:rsidRDefault="002B295C" w:rsidP="002B295C">
      <w:pPr>
        <w:tabs>
          <w:tab w:val="left" w:pos="1020"/>
        </w:tabs>
        <w:spacing w:after="0" w:line="240" w:lineRule="auto"/>
        <w:jc w:val="both"/>
        <w:rPr>
          <w:rFonts w:ascii="Times New Roman" w:eastAsia="Calibri" w:hAnsi="Times New Roman" w:cs="Times New Roman"/>
          <w:b/>
          <w:i/>
          <w:sz w:val="24"/>
          <w:szCs w:val="24"/>
          <w:lang w:eastAsia="zh-CN"/>
        </w:rPr>
      </w:pPr>
    </w:p>
    <w:p w14:paraId="3738CE50" w14:textId="77777777" w:rsidR="002B295C" w:rsidRPr="00486CEA" w:rsidRDefault="002B295C" w:rsidP="002B295C">
      <w:pPr>
        <w:spacing w:after="0" w:line="240" w:lineRule="auto"/>
        <w:jc w:val="both"/>
        <w:rPr>
          <w:rFonts w:ascii="Times New Roman" w:eastAsia="Calibri" w:hAnsi="Times New Roman" w:cs="Times New Roman"/>
          <w:b/>
          <w:i/>
          <w:sz w:val="24"/>
          <w:szCs w:val="24"/>
          <w:lang w:eastAsia="zh-CN"/>
        </w:rPr>
      </w:pPr>
      <w:r w:rsidRPr="00486CEA">
        <w:rPr>
          <w:rFonts w:ascii="Times New Roman" w:eastAsia="Calibri" w:hAnsi="Times New Roman" w:cs="Times New Roman"/>
          <w:b/>
          <w:i/>
          <w:sz w:val="24"/>
          <w:szCs w:val="24"/>
          <w:lang w:eastAsia="zh-CN"/>
        </w:rPr>
        <w:t>V primeru da ponudnik pogoj referenc izpolnjuje s partnerjem ali podizvajalcem,  se predmetni obrazec kopira in izpolni za vsakega partnerja/podizvajalca, na katerega se sklicuje ponudnik, posebej in se naloži v sistem e-JN v razdelek »Druge priloge«.</w:t>
      </w:r>
    </w:p>
    <w:p w14:paraId="194FB299"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218361C3"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484A48EF"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64DCE385"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09115856"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797687BF"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5342A68B"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3EFBFB96" w14:textId="77777777" w:rsidR="002B295C" w:rsidRDefault="002B295C" w:rsidP="002B295C">
      <w:pPr>
        <w:spacing w:after="200" w:line="276" w:lineRule="auto"/>
        <w:jc w:val="right"/>
        <w:rPr>
          <w:rFonts w:ascii="Times New Roman" w:hAnsi="Times New Roman" w:cs="Times New Roman"/>
          <w:b/>
          <w:bCs/>
          <w:sz w:val="24"/>
          <w:szCs w:val="24"/>
          <w:lang w:eastAsia="sl-SI"/>
        </w:rPr>
      </w:pPr>
    </w:p>
    <w:p w14:paraId="63EF8235" w14:textId="77777777" w:rsidR="002B295C" w:rsidRDefault="002B295C" w:rsidP="002B295C">
      <w:pPr>
        <w:spacing w:after="200" w:line="276" w:lineRule="auto"/>
        <w:jc w:val="right"/>
        <w:rPr>
          <w:rFonts w:ascii="Times New Roman" w:hAnsi="Times New Roman" w:cs="Times New Roman"/>
          <w:b/>
          <w:bCs/>
          <w:sz w:val="24"/>
          <w:szCs w:val="24"/>
          <w:lang w:eastAsia="sl-SI"/>
        </w:rPr>
        <w:sectPr w:rsidR="002B295C" w:rsidSect="002B295C">
          <w:headerReference w:type="default" r:id="rId31"/>
          <w:footerReference w:type="default" r:id="rId32"/>
          <w:pgSz w:w="16838" w:h="11906" w:orient="landscape"/>
          <w:pgMar w:top="1418" w:right="1418" w:bottom="1418" w:left="1418" w:header="357" w:footer="709" w:gutter="0"/>
          <w:cols w:space="708"/>
          <w:docGrid w:linePitch="360"/>
        </w:sectPr>
      </w:pPr>
    </w:p>
    <w:p w14:paraId="7663077D" w14:textId="77777777" w:rsidR="002B295C" w:rsidRPr="00486CEA" w:rsidRDefault="002B295C" w:rsidP="002B295C">
      <w:pPr>
        <w:spacing w:after="200" w:line="276" w:lineRule="auto"/>
        <w:jc w:val="right"/>
        <w:rPr>
          <w:rFonts w:ascii="Times New Roman" w:hAnsi="Times New Roman" w:cs="Times New Roman"/>
          <w:b/>
          <w:bCs/>
          <w:sz w:val="24"/>
          <w:szCs w:val="24"/>
          <w:lang w:eastAsia="sl-SI"/>
        </w:rPr>
      </w:pPr>
      <w:r w:rsidRPr="00486CEA">
        <w:rPr>
          <w:rFonts w:ascii="Times New Roman" w:hAnsi="Times New Roman" w:cs="Times New Roman"/>
          <w:b/>
          <w:bCs/>
          <w:sz w:val="24"/>
          <w:szCs w:val="24"/>
          <w:lang w:eastAsia="sl-SI"/>
        </w:rPr>
        <w:lastRenderedPageBreak/>
        <w:t xml:space="preserve">Razpisni obrazec </w:t>
      </w:r>
      <w:r>
        <w:rPr>
          <w:rFonts w:ascii="Times New Roman" w:hAnsi="Times New Roman" w:cs="Times New Roman"/>
          <w:b/>
          <w:bCs/>
          <w:sz w:val="24"/>
          <w:szCs w:val="24"/>
          <w:lang w:eastAsia="sl-SI"/>
        </w:rPr>
        <w:t>10</w:t>
      </w:r>
    </w:p>
    <w:p w14:paraId="50233740" w14:textId="77777777" w:rsidR="002B295C" w:rsidRPr="00486CEA" w:rsidRDefault="002B295C" w:rsidP="002B295C">
      <w:pPr>
        <w:spacing w:after="200" w:line="276" w:lineRule="auto"/>
        <w:jc w:val="center"/>
        <w:rPr>
          <w:rFonts w:ascii="Times New Roman" w:hAnsi="Times New Roman" w:cs="Times New Roman"/>
          <w:b/>
          <w:bCs/>
          <w:sz w:val="24"/>
          <w:szCs w:val="24"/>
          <w:lang w:eastAsia="sl-SI"/>
        </w:rPr>
      </w:pPr>
      <w:r w:rsidRPr="00486CEA">
        <w:rPr>
          <w:rFonts w:ascii="Times New Roman" w:hAnsi="Times New Roman" w:cs="Times New Roman"/>
          <w:b/>
          <w:bCs/>
          <w:sz w:val="24"/>
          <w:szCs w:val="24"/>
          <w:lang w:eastAsia="sl-SI"/>
        </w:rPr>
        <w:t>LASTNA IZJAVA PONUDNIKA</w:t>
      </w:r>
    </w:p>
    <w:p w14:paraId="720B815E" w14:textId="77777777" w:rsidR="002B295C" w:rsidRPr="00486CEA" w:rsidRDefault="002B295C" w:rsidP="002B295C">
      <w:pPr>
        <w:spacing w:after="200" w:line="276" w:lineRule="auto"/>
        <w:jc w:val="center"/>
        <w:rPr>
          <w:rFonts w:ascii="Times New Roman" w:hAnsi="Times New Roman" w:cs="Times New Roman"/>
          <w:b/>
          <w:bCs/>
          <w:sz w:val="24"/>
          <w:szCs w:val="24"/>
          <w:lang w:eastAsia="sl-SI"/>
        </w:rPr>
      </w:pPr>
    </w:p>
    <w:p w14:paraId="3E6EDB4D"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Ponudnik/naziv:</w:t>
      </w:r>
    </w:p>
    <w:p w14:paraId="3DDFDF08"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507C0960"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41808F0D"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7BFCC421"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2AFD2119"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Naslov:</w:t>
      </w:r>
    </w:p>
    <w:p w14:paraId="4BEB8057"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24A775A7"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47595EA9"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A914ED0"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Točen naziv in naslov ponudnika:</w:t>
      </w:r>
    </w:p>
    <w:p w14:paraId="43895E19"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07EBCB70"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__________________________________________________</w:t>
      </w:r>
      <w:r>
        <w:rPr>
          <w:rFonts w:ascii="Times New Roman" w:eastAsia="Calibri" w:hAnsi="Times New Roman" w:cs="Times New Roman"/>
          <w:color w:val="000000"/>
          <w:kern w:val="3"/>
          <w:sz w:val="24"/>
          <w:szCs w:val="24"/>
          <w:lang w:eastAsia="zh-CN"/>
        </w:rPr>
        <w:t>_________________________</w:t>
      </w:r>
    </w:p>
    <w:p w14:paraId="7BE83FCE"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17E4C3EA" w14:textId="0426B131"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V zvezi z javnim naročilom</w:t>
      </w:r>
      <w:r w:rsidR="00B503D0">
        <w:rPr>
          <w:rFonts w:ascii="Times New Roman" w:eastAsia="Calibri" w:hAnsi="Times New Roman" w:cs="Times New Roman"/>
          <w:color w:val="000000"/>
          <w:kern w:val="3"/>
          <w:sz w:val="24"/>
          <w:szCs w:val="24"/>
          <w:lang w:eastAsia="zh-CN"/>
        </w:rPr>
        <w:t xml:space="preserve"> </w:t>
      </w:r>
      <w:r w:rsidR="00B503D0" w:rsidRPr="00486CEA">
        <w:rPr>
          <w:rFonts w:ascii="Times New Roman" w:hAnsi="Times New Roman" w:cs="Times New Roman"/>
          <w:color w:val="000000"/>
          <w:kern w:val="3"/>
          <w:sz w:val="24"/>
          <w:szCs w:val="24"/>
          <w:lang w:eastAsia="zh-CN"/>
        </w:rPr>
        <w:t>»Prevoz osnovnošolskih otrok</w:t>
      </w:r>
      <w:r w:rsidR="00B503D0">
        <w:rPr>
          <w:rFonts w:ascii="Times New Roman" w:hAnsi="Times New Roman" w:cs="Times New Roman"/>
          <w:color w:val="000000"/>
          <w:kern w:val="3"/>
          <w:sz w:val="24"/>
          <w:szCs w:val="24"/>
          <w:lang w:eastAsia="zh-CN"/>
        </w:rPr>
        <w:t xml:space="preserve"> (v koledarskih letih 2025, 2026 in 2027)</w:t>
      </w:r>
      <w:r w:rsidR="00B503D0" w:rsidRPr="00486CEA">
        <w:rPr>
          <w:rFonts w:ascii="Times New Roman"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 </w:t>
      </w:r>
      <w:r w:rsidR="00B503D0">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objavljenem na portalu javnih naročil, </w:t>
      </w:r>
    </w:p>
    <w:p w14:paraId="3E3CA812"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38089FFE"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3DEEAADD" w14:textId="77777777" w:rsidR="002B295C" w:rsidRPr="00486CEA" w:rsidRDefault="002B295C" w:rsidP="002B295C">
      <w:p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pod kazensko in materialno odgovornostjo izjavljamo, da (samostojno/s partnerjem/s podizvajalcem):</w:t>
      </w:r>
    </w:p>
    <w:p w14:paraId="081DC717"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color w:val="000000"/>
          <w:kern w:val="3"/>
          <w:sz w:val="24"/>
          <w:szCs w:val="24"/>
          <w:lang w:eastAsia="zh-CN"/>
        </w:rPr>
      </w:pPr>
    </w:p>
    <w:p w14:paraId="796B78EC"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hAnsi="Times New Roman" w:cs="Times New Roman"/>
          <w:sz w:val="24"/>
          <w:szCs w:val="24"/>
        </w:rPr>
        <w:t>bomo za izvajanje prevoza otrok zagotovili toliko vozil in takšno vrsto vozil ter toliko voznikov, da bomo zadostili vsem zahtevam naročnika in da bomo opravili varen prevoz šolskih otrok na vseh relacijah, ki so predmet tega javnega naročila,</w:t>
      </w:r>
    </w:p>
    <w:p w14:paraId="2B0ADF16"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hAnsi="Times New Roman" w:cs="Times New Roman"/>
          <w:sz w:val="24"/>
          <w:szCs w:val="24"/>
        </w:rPr>
        <w:t xml:space="preserve">se zavezujemo opravljati prevozne storitve nemoteno in poskrbeti tudi za morebitno nadomestno vozilo v primeru okvare vozila ter zagotoviti nadomestnega voznika v primeru </w:t>
      </w:r>
      <w:proofErr w:type="spellStart"/>
      <w:r w:rsidRPr="00486CEA">
        <w:rPr>
          <w:rFonts w:ascii="Times New Roman" w:hAnsi="Times New Roman" w:cs="Times New Roman"/>
          <w:sz w:val="24"/>
          <w:szCs w:val="24"/>
        </w:rPr>
        <w:t>kakršnega</w:t>
      </w:r>
      <w:proofErr w:type="spellEnd"/>
      <w:r>
        <w:rPr>
          <w:rFonts w:ascii="Times New Roman" w:hAnsi="Times New Roman" w:cs="Times New Roman"/>
          <w:sz w:val="24"/>
          <w:szCs w:val="24"/>
        </w:rPr>
        <w:t xml:space="preserve"> </w:t>
      </w:r>
      <w:r w:rsidRPr="00486CEA">
        <w:rPr>
          <w:rFonts w:ascii="Times New Roman" w:hAnsi="Times New Roman" w:cs="Times New Roman"/>
          <w:sz w:val="24"/>
          <w:szCs w:val="24"/>
        </w:rPr>
        <w:t xml:space="preserve">koli vzroka za njegovo odsotnost; v primeru </w:t>
      </w:r>
      <w:proofErr w:type="spellStart"/>
      <w:r w:rsidRPr="00486CEA">
        <w:rPr>
          <w:rFonts w:ascii="Times New Roman" w:hAnsi="Times New Roman" w:cs="Times New Roman"/>
          <w:sz w:val="24"/>
          <w:szCs w:val="24"/>
        </w:rPr>
        <w:t>škode</w:t>
      </w:r>
      <w:proofErr w:type="spellEnd"/>
      <w:r w:rsidRPr="00486CEA">
        <w:rPr>
          <w:rFonts w:ascii="Times New Roman" w:hAnsi="Times New Roman" w:cs="Times New Roman"/>
          <w:sz w:val="24"/>
          <w:szCs w:val="24"/>
        </w:rPr>
        <w:t xml:space="preserve">, ki bi nastala </w:t>
      </w:r>
      <w:proofErr w:type="spellStart"/>
      <w:r w:rsidRPr="00486CEA">
        <w:rPr>
          <w:rFonts w:ascii="Times New Roman" w:hAnsi="Times New Roman" w:cs="Times New Roman"/>
          <w:sz w:val="24"/>
          <w:szCs w:val="24"/>
        </w:rPr>
        <w:t>naročniku</w:t>
      </w:r>
      <w:proofErr w:type="spellEnd"/>
      <w:r w:rsidRPr="00486CEA">
        <w:rPr>
          <w:rFonts w:ascii="Times New Roman" w:hAnsi="Times New Roman" w:cs="Times New Roman"/>
          <w:sz w:val="24"/>
          <w:szCs w:val="24"/>
        </w:rPr>
        <w:t xml:space="preserve"> ali uporabniku storitev pa poravnati nastalo </w:t>
      </w:r>
      <w:proofErr w:type="spellStart"/>
      <w:r w:rsidRPr="00486CEA">
        <w:rPr>
          <w:rFonts w:ascii="Times New Roman" w:hAnsi="Times New Roman" w:cs="Times New Roman"/>
          <w:sz w:val="24"/>
          <w:szCs w:val="24"/>
        </w:rPr>
        <w:t>škodo</w:t>
      </w:r>
      <w:proofErr w:type="spellEnd"/>
      <w:r w:rsidRPr="00486CEA">
        <w:rPr>
          <w:rFonts w:ascii="Times New Roman" w:hAnsi="Times New Roman" w:cs="Times New Roman"/>
          <w:sz w:val="24"/>
          <w:szCs w:val="24"/>
        </w:rPr>
        <w:t>. Vse stroške nadomestnega vozila krije izključno izvajalec sam in v nobenem primeru ne bremenijo naročnika,</w:t>
      </w:r>
    </w:p>
    <w:p w14:paraId="5B1D1174"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hAnsi="Times New Roman" w:cs="Times New Roman"/>
          <w:sz w:val="24"/>
          <w:szCs w:val="24"/>
        </w:rPr>
        <w:t xml:space="preserve">se zavezujemo, da bomo nemudoma oz. v roku 1 ure od ugotovitve, da prevoza, zaradi nepredvidenih okoliščin, ne moremo izvesti, o tem dejstvu obvestili </w:t>
      </w:r>
      <w:proofErr w:type="spellStart"/>
      <w:r w:rsidRPr="00486CEA">
        <w:rPr>
          <w:rFonts w:ascii="Times New Roman" w:hAnsi="Times New Roman" w:cs="Times New Roman"/>
          <w:sz w:val="24"/>
          <w:szCs w:val="24"/>
        </w:rPr>
        <w:t>naročnika</w:t>
      </w:r>
      <w:proofErr w:type="spellEnd"/>
      <w:r w:rsidRPr="00486CEA">
        <w:rPr>
          <w:rFonts w:ascii="Times New Roman" w:hAnsi="Times New Roman" w:cs="Times New Roman"/>
          <w:sz w:val="24"/>
          <w:szCs w:val="24"/>
        </w:rPr>
        <w:t xml:space="preserve"> in šolo ter hkrati zagotovili nadomestnega prevoznika (v primeru, da izvajalec ne opravi prevoza </w:t>
      </w:r>
      <w:proofErr w:type="spellStart"/>
      <w:r w:rsidRPr="00486CEA">
        <w:rPr>
          <w:rFonts w:ascii="Times New Roman" w:hAnsi="Times New Roman" w:cs="Times New Roman"/>
          <w:sz w:val="24"/>
          <w:szCs w:val="24"/>
        </w:rPr>
        <w:t>šoloobveznih</w:t>
      </w:r>
      <w:proofErr w:type="spellEnd"/>
      <w:r w:rsidRPr="00486CEA">
        <w:rPr>
          <w:rFonts w:ascii="Times New Roman" w:hAnsi="Times New Roman" w:cs="Times New Roman"/>
          <w:sz w:val="24"/>
          <w:szCs w:val="24"/>
        </w:rPr>
        <w:t xml:space="preserve"> otrok po </w:t>
      </w:r>
      <w:proofErr w:type="spellStart"/>
      <w:r w:rsidRPr="00486CEA">
        <w:rPr>
          <w:rFonts w:ascii="Times New Roman" w:hAnsi="Times New Roman" w:cs="Times New Roman"/>
          <w:sz w:val="24"/>
          <w:szCs w:val="24"/>
        </w:rPr>
        <w:t>določenem</w:t>
      </w:r>
      <w:proofErr w:type="spellEnd"/>
      <w:r w:rsidRPr="00486CEA">
        <w:rPr>
          <w:rFonts w:ascii="Times New Roman" w:hAnsi="Times New Roman" w:cs="Times New Roman"/>
          <w:sz w:val="24"/>
          <w:szCs w:val="24"/>
        </w:rPr>
        <w:t xml:space="preserve"> voznem redu, mu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ni </w:t>
      </w:r>
      <w:proofErr w:type="spellStart"/>
      <w:r w:rsidRPr="00486CEA">
        <w:rPr>
          <w:rFonts w:ascii="Times New Roman" w:hAnsi="Times New Roman" w:cs="Times New Roman"/>
          <w:sz w:val="24"/>
          <w:szCs w:val="24"/>
        </w:rPr>
        <w:t>dolžan</w:t>
      </w:r>
      <w:proofErr w:type="spellEnd"/>
      <w:r w:rsidRPr="00486CEA">
        <w:rPr>
          <w:rFonts w:ascii="Times New Roman" w:hAnsi="Times New Roman" w:cs="Times New Roman"/>
          <w:sz w:val="24"/>
          <w:szCs w:val="24"/>
        </w:rPr>
        <w:t xml:space="preserve"> </w:t>
      </w:r>
      <w:proofErr w:type="spellStart"/>
      <w:r w:rsidRPr="00486CEA">
        <w:rPr>
          <w:rFonts w:ascii="Times New Roman" w:hAnsi="Times New Roman" w:cs="Times New Roman"/>
          <w:sz w:val="24"/>
          <w:szCs w:val="24"/>
        </w:rPr>
        <w:t>plačati</w:t>
      </w:r>
      <w:proofErr w:type="spellEnd"/>
      <w:r w:rsidRPr="00486CEA">
        <w:rPr>
          <w:rFonts w:ascii="Times New Roman" w:hAnsi="Times New Roman" w:cs="Times New Roman"/>
          <w:sz w:val="24"/>
          <w:szCs w:val="24"/>
        </w:rPr>
        <w:t xml:space="preserve"> vrednosti prevoza)</w:t>
      </w:r>
    </w:p>
    <w:p w14:paraId="05336D68"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hAnsi="Times New Roman" w:cs="Times New Roman"/>
          <w:sz w:val="24"/>
          <w:szCs w:val="24"/>
        </w:rPr>
        <w:t>bomo zagotovili ustrezne kadrovske in tehnične zmogljivosti za kvalitetno izvedbo celotnega naročila v predvidenem roku, v skladu z zahtevami iz dokumentacije v zvezi z oddajo javnega naročila, pravili stroke ter določili predpisov in standardov s področja predmeta naročila,</w:t>
      </w:r>
    </w:p>
    <w:p w14:paraId="20F8CF3A" w14:textId="77777777" w:rsidR="002B295C" w:rsidRPr="00486CEA" w:rsidRDefault="002B295C" w:rsidP="002B295C">
      <w:pPr>
        <w:pStyle w:val="Odstavekseznama"/>
        <w:numPr>
          <w:ilvl w:val="0"/>
          <w:numId w:val="40"/>
        </w:num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bomo ves čas trajanja pogodbe razpolagali z usposobljenim kadrom;</w:t>
      </w:r>
    </w:p>
    <w:p w14:paraId="0432B080" w14:textId="77777777" w:rsidR="002B295C" w:rsidRPr="00486CEA" w:rsidRDefault="002B295C" w:rsidP="002B295C">
      <w:pPr>
        <w:pStyle w:val="Odstavekseznama"/>
        <w:numPr>
          <w:ilvl w:val="0"/>
          <w:numId w:val="40"/>
        </w:numPr>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bodo ves čas trajanja pogodbe uporabljena vozila tehnično brezhibna;</w:t>
      </w:r>
    </w:p>
    <w:p w14:paraId="27A9DC78" w14:textId="77777777" w:rsidR="002B295C" w:rsidRPr="00486CEA" w:rsidRDefault="002B295C" w:rsidP="002B295C">
      <w:pPr>
        <w:pStyle w:val="Odstavekseznama"/>
        <w:numPr>
          <w:ilvl w:val="0"/>
          <w:numId w:val="40"/>
        </w:num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 xml:space="preserve">bomo v primeru, ko bo kateri od članov osebja začasno ali trajno odsoten, pravočasno priskrbeli zamenjavo tako, da bo dnevno prisotnih ustrezno število delavcev/voznikov, ki bodo lahko izvedli pogodbene obveznosti, ne glede na redne dopuste in bolniške ter druge odsotnosti. </w:t>
      </w:r>
    </w:p>
    <w:p w14:paraId="3A7BA363"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lastRenderedPageBreak/>
        <w:t>bodo vsa vozila in vsi vozniki, ves čas izpolnjevala vsakokrat veljavne predpise iz področja izvajanja prevozov otrok v cestnem prometu,</w:t>
      </w:r>
    </w:p>
    <w:p w14:paraId="3437E4DB"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smo v celoti sposobni zagotoviti vse zmogljivosti, druge naprave in orodja ter vso potrebno opremo za izvedbo vseh razpisanih storitev, s katerimi bomo zagotovili strokovno, kvalitetno in pravočasno izvedbo storitev, ki so predmet javnega naročila v skladu z zahtevami naročnika, dokumentacijo v zvezi z oddajo javnega naročila in našo ponudbo,</w:t>
      </w:r>
    </w:p>
    <w:p w14:paraId="5F5381DE"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bomo opravljali storitve oz. dela v skladu z v Republiki Sloveniji veljavnimi predpisi (zakoni, pravilniki, navodili, priporočili…),</w:t>
      </w:r>
    </w:p>
    <w:p w14:paraId="21AA1976" w14:textId="77777777" w:rsidR="002B295C" w:rsidRPr="00486CEA" w:rsidRDefault="002B295C" w:rsidP="002B295C">
      <w:pPr>
        <w:pStyle w:val="Odstavekseznama"/>
        <w:numPr>
          <w:ilvl w:val="0"/>
          <w:numId w:val="40"/>
        </w:num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da izpolnjujemo formalne delovne, kadrovske in tehnične pogoje in imamo ustrezna pooblastila, dovoljenja, listine, soglasja in ostala dokazila potrebna za izvedbo predmeta naročila;</w:t>
      </w:r>
    </w:p>
    <w:p w14:paraId="159F885B" w14:textId="77777777" w:rsidR="002B295C" w:rsidRPr="00486CEA" w:rsidRDefault="002B295C" w:rsidP="002B295C">
      <w:pPr>
        <w:numPr>
          <w:ilvl w:val="0"/>
          <w:numId w:val="40"/>
        </w:numPr>
        <w:suppressAutoHyphens/>
        <w:autoSpaceDN w:val="0"/>
        <w:spacing w:after="0" w:line="276" w:lineRule="auto"/>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da imamo finančne vire, opremo, druge pripomočke, sposobnost upravljanja, zanesljivost in izkušnje za izvedbo predmeta naročila;</w:t>
      </w:r>
    </w:p>
    <w:p w14:paraId="243EBF49"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upoštevamo in bomo upoštevali obveznosti, ki izhajajo iz predpisov o varstvu zaposlenih in ureditvi delovnih pogojev,</w:t>
      </w:r>
    </w:p>
    <w:p w14:paraId="163D1E27" w14:textId="77777777" w:rsidR="002B295C" w:rsidRPr="00486CEA" w:rsidRDefault="002B295C" w:rsidP="002B295C">
      <w:pPr>
        <w:pStyle w:val="Odstavekseznama"/>
        <w:numPr>
          <w:ilvl w:val="0"/>
          <w:numId w:val="40"/>
        </w:numPr>
        <w:suppressAutoHyphens/>
        <w:autoSpaceDN w:val="0"/>
        <w:spacing w:after="0"/>
        <w:ind w:right="6"/>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spoštujemo in bomo spoštovali obveznosti, ki jih delodajalcem nalagajo predpisi:</w:t>
      </w:r>
    </w:p>
    <w:p w14:paraId="41BA6E59" w14:textId="77777777" w:rsidR="002B295C" w:rsidRPr="00486CEA" w:rsidRDefault="002B295C" w:rsidP="002B295C">
      <w:p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ab/>
        <w:t xml:space="preserve">- </w:t>
      </w: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o delovnih razmerjih, vključno s kolektivnimi pogodbami, ki veljajo zanj, </w:t>
      </w:r>
    </w:p>
    <w:p w14:paraId="28281E4E" w14:textId="77777777" w:rsidR="002B295C" w:rsidRPr="00486CEA" w:rsidRDefault="002B295C" w:rsidP="002B295C">
      <w:p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ab/>
        <w:t xml:space="preserve">- </w:t>
      </w: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o delu in zaposlovanju na črno ter o zaposlovanju tujcev,</w:t>
      </w:r>
    </w:p>
    <w:p w14:paraId="261F653D" w14:textId="77777777" w:rsidR="002B295C" w:rsidRDefault="002B295C" w:rsidP="002B295C">
      <w:pPr>
        <w:suppressAutoHyphens/>
        <w:autoSpaceDN w:val="0"/>
        <w:spacing w:after="0"/>
        <w:ind w:left="708"/>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w:t>
      </w: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o obveznih socialnih zavarovanjih (pokojninsko in invalidsko zavarovanje,</w:t>
      </w:r>
    </w:p>
    <w:p w14:paraId="1D7B92E7" w14:textId="77777777" w:rsidR="002B295C" w:rsidRDefault="002B295C" w:rsidP="002B295C">
      <w:pPr>
        <w:suppressAutoHyphens/>
        <w:autoSpaceDN w:val="0"/>
        <w:spacing w:after="0"/>
        <w:ind w:left="708"/>
        <w:jc w:val="both"/>
        <w:textAlignment w:val="baseline"/>
        <w:rPr>
          <w:rFonts w:ascii="Times New Roman" w:eastAsia="Calibri" w:hAnsi="Times New Roman" w:cs="Times New Roman"/>
          <w:color w:val="000000"/>
          <w:kern w:val="3"/>
          <w:sz w:val="24"/>
          <w:szCs w:val="24"/>
          <w:lang w:eastAsia="zh-CN"/>
        </w:rPr>
      </w:pP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 </w:t>
      </w: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zdravstveno </w:t>
      </w:r>
      <w:r w:rsidRPr="00486CEA">
        <w:rPr>
          <w:rFonts w:ascii="Times New Roman" w:eastAsia="Calibri" w:hAnsi="Times New Roman" w:cs="Times New Roman"/>
          <w:color w:val="000000"/>
          <w:kern w:val="3"/>
          <w:sz w:val="24"/>
          <w:szCs w:val="24"/>
          <w:lang w:eastAsia="zh-CN"/>
        </w:rPr>
        <w:tab/>
        <w:t xml:space="preserve">zavarovanje, zavarovanje za primer brezposelnosti, zavarovanje </w:t>
      </w:r>
    </w:p>
    <w:p w14:paraId="28BF752C" w14:textId="77777777" w:rsidR="002B295C" w:rsidRPr="00486CEA" w:rsidRDefault="002B295C" w:rsidP="002B295C">
      <w:pPr>
        <w:suppressAutoHyphens/>
        <w:autoSpaceDN w:val="0"/>
        <w:spacing w:after="0"/>
        <w:ind w:left="708"/>
        <w:jc w:val="both"/>
        <w:textAlignment w:val="baseline"/>
        <w:rPr>
          <w:rFonts w:ascii="Times New Roman" w:eastAsia="Calibri" w:hAnsi="Times New Roman" w:cs="Times New Roman"/>
          <w:color w:val="000000"/>
          <w:kern w:val="3"/>
          <w:sz w:val="24"/>
          <w:szCs w:val="24"/>
          <w:lang w:eastAsia="zh-CN"/>
        </w:rPr>
      </w:pP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za starševsko varstvo),</w:t>
      </w:r>
    </w:p>
    <w:p w14:paraId="53FED6E0" w14:textId="77777777" w:rsidR="002B295C" w:rsidRPr="00486CEA" w:rsidRDefault="002B295C" w:rsidP="002B295C">
      <w:p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ab/>
        <w:t xml:space="preserve">- o varnosti in zdravju pri delu ter </w:t>
      </w:r>
    </w:p>
    <w:p w14:paraId="72862A8F" w14:textId="77777777" w:rsidR="002B295C" w:rsidRPr="00486CEA" w:rsidRDefault="002B295C" w:rsidP="002B295C">
      <w:pPr>
        <w:suppressAutoHyphens/>
        <w:autoSpaceDN w:val="0"/>
        <w:spacing w:after="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ab/>
        <w:t>- o minimalni plači,</w:t>
      </w:r>
    </w:p>
    <w:p w14:paraId="201BB254" w14:textId="77777777" w:rsidR="002B295C" w:rsidRPr="00486CEA" w:rsidRDefault="002B295C" w:rsidP="002B295C">
      <w:pPr>
        <w:suppressAutoHyphens/>
        <w:autoSpaceDN w:val="0"/>
        <w:spacing w:after="0"/>
        <w:ind w:left="340"/>
        <w:jc w:val="both"/>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p) bodo vsi kadri kot poslovno skrivnost varovali vse podatke, s katerimi bi se / se bodo seznanili med svojim delom.</w:t>
      </w:r>
    </w:p>
    <w:p w14:paraId="6194F616" w14:textId="77777777" w:rsidR="002B295C" w:rsidRPr="00486CEA" w:rsidRDefault="002B295C" w:rsidP="002B295C">
      <w:pPr>
        <w:tabs>
          <w:tab w:val="left" w:pos="3960"/>
        </w:tabs>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rPr>
      </w:pPr>
    </w:p>
    <w:p w14:paraId="2AB1A553" w14:textId="77777777" w:rsidR="002B295C" w:rsidRPr="00486CEA" w:rsidRDefault="002B295C" w:rsidP="002B295C">
      <w:pPr>
        <w:suppressAutoHyphens/>
        <w:autoSpaceDN w:val="0"/>
        <w:spacing w:after="0"/>
        <w:ind w:left="340"/>
        <w:jc w:val="both"/>
        <w:textAlignment w:val="baseline"/>
        <w:rPr>
          <w:rFonts w:ascii="Times New Roman" w:eastAsia="Calibri" w:hAnsi="Times New Roman" w:cs="Times New Roman"/>
          <w:color w:val="000000"/>
          <w:kern w:val="3"/>
          <w:sz w:val="24"/>
          <w:szCs w:val="24"/>
          <w:lang w:eastAsia="zh-CN"/>
        </w:rPr>
      </w:pPr>
    </w:p>
    <w:p w14:paraId="7C203A3D" w14:textId="77777777" w:rsidR="002B295C" w:rsidRPr="00486CEA" w:rsidRDefault="002B295C" w:rsidP="002B295C">
      <w:pPr>
        <w:suppressAutoHyphens/>
        <w:autoSpaceDN w:val="0"/>
        <w:snapToGrid w:val="0"/>
        <w:spacing w:after="0" w:line="240"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 xml:space="preserve">                                                                                        ________________________________</w:t>
      </w:r>
    </w:p>
    <w:p w14:paraId="7B67353C" w14:textId="77777777" w:rsidR="002B295C" w:rsidRPr="00486CEA" w:rsidRDefault="002B295C" w:rsidP="002B295C">
      <w:pPr>
        <w:suppressAutoHyphens/>
        <w:autoSpaceDN w:val="0"/>
        <w:spacing w:after="0" w:line="240" w:lineRule="auto"/>
        <w:ind w:right="6"/>
        <w:jc w:val="center"/>
        <w:textAlignment w:val="baseline"/>
        <w:rPr>
          <w:rFonts w:ascii="Times New Roman" w:eastAsia="Calibri" w:hAnsi="Times New Roman" w:cs="Times New Roman"/>
          <w:color w:val="000000"/>
          <w:kern w:val="3"/>
          <w:sz w:val="24"/>
          <w:szCs w:val="24"/>
          <w:lang w:eastAsia="zh-CN"/>
        </w:rPr>
      </w:pPr>
      <w:r w:rsidRPr="00486CEA">
        <w:rPr>
          <w:rFonts w:ascii="Times New Roman" w:eastAsia="Calibri" w:hAnsi="Times New Roman" w:cs="Times New Roman"/>
          <w:color w:val="000000"/>
          <w:kern w:val="3"/>
          <w:sz w:val="24"/>
          <w:szCs w:val="24"/>
          <w:lang w:eastAsia="zh-CN"/>
        </w:rPr>
        <w:t xml:space="preserve">            </w:t>
      </w:r>
      <w:r>
        <w:rPr>
          <w:rFonts w:ascii="Times New Roman" w:eastAsia="Calibri" w:hAnsi="Times New Roman" w:cs="Times New Roman"/>
          <w:color w:val="000000"/>
          <w:kern w:val="3"/>
          <w:sz w:val="24"/>
          <w:szCs w:val="24"/>
          <w:lang w:eastAsia="zh-CN"/>
        </w:rPr>
        <w:t xml:space="preserve"> </w:t>
      </w:r>
      <w:r w:rsidRPr="00486CEA">
        <w:rPr>
          <w:rFonts w:ascii="Times New Roman" w:eastAsia="Calibri" w:hAnsi="Times New Roman" w:cs="Times New Roman"/>
          <w:color w:val="000000"/>
          <w:kern w:val="3"/>
          <w:sz w:val="24"/>
          <w:szCs w:val="24"/>
          <w:lang w:eastAsia="zh-CN"/>
        </w:rPr>
        <w:t xml:space="preserve">        podpis zakonitega zastopnika gospodarskega subjekta</w:t>
      </w:r>
    </w:p>
    <w:p w14:paraId="41724166" w14:textId="77777777" w:rsidR="002B295C" w:rsidRPr="00486CEA" w:rsidRDefault="002B295C" w:rsidP="002B295C">
      <w:pPr>
        <w:suppressAutoHyphens/>
        <w:autoSpaceDN w:val="0"/>
        <w:spacing w:after="0" w:line="240" w:lineRule="auto"/>
        <w:ind w:left="360" w:right="6"/>
        <w:jc w:val="both"/>
        <w:textAlignment w:val="baseline"/>
        <w:rPr>
          <w:rFonts w:ascii="Times New Roman" w:eastAsia="Calibri" w:hAnsi="Times New Roman" w:cs="Times New Roman"/>
          <w:color w:val="000000"/>
          <w:kern w:val="3"/>
          <w:sz w:val="24"/>
          <w:szCs w:val="24"/>
          <w:lang w:eastAsia="zh-CN"/>
        </w:rPr>
      </w:pPr>
    </w:p>
    <w:p w14:paraId="5743B09B"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b/>
          <w:i/>
          <w:color w:val="000000"/>
          <w:kern w:val="3"/>
          <w:sz w:val="24"/>
          <w:szCs w:val="24"/>
          <w:lang w:eastAsia="zh-CN"/>
        </w:rPr>
      </w:pPr>
    </w:p>
    <w:p w14:paraId="5ADB203F"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b/>
          <w:i/>
          <w:color w:val="000000"/>
          <w:kern w:val="3"/>
          <w:sz w:val="24"/>
          <w:szCs w:val="24"/>
          <w:lang w:eastAsia="zh-CN"/>
        </w:rPr>
      </w:pPr>
    </w:p>
    <w:p w14:paraId="2370E6FB" w14:textId="77777777" w:rsidR="002B295C" w:rsidRPr="00486CEA" w:rsidRDefault="002B295C" w:rsidP="002B295C">
      <w:pPr>
        <w:suppressAutoHyphens/>
        <w:autoSpaceDN w:val="0"/>
        <w:spacing w:after="0" w:line="240" w:lineRule="auto"/>
        <w:ind w:right="6"/>
        <w:jc w:val="both"/>
        <w:textAlignment w:val="baseline"/>
        <w:rPr>
          <w:rFonts w:ascii="Times New Roman" w:eastAsia="Calibri" w:hAnsi="Times New Roman" w:cs="Times New Roman"/>
          <w:b/>
          <w:i/>
          <w:color w:val="000000"/>
          <w:kern w:val="3"/>
          <w:sz w:val="24"/>
          <w:szCs w:val="24"/>
          <w:u w:val="single"/>
          <w:lang w:eastAsia="zh-CN"/>
        </w:rPr>
      </w:pPr>
      <w:r>
        <w:rPr>
          <w:rFonts w:ascii="Times New Roman" w:eastAsia="Calibri" w:hAnsi="Times New Roman" w:cs="Times New Roman"/>
          <w:b/>
          <w:i/>
          <w:color w:val="000000"/>
          <w:kern w:val="3"/>
          <w:sz w:val="24"/>
          <w:szCs w:val="24"/>
          <w:u w:val="single"/>
          <w:lang w:eastAsia="zh-CN"/>
        </w:rPr>
        <w:t>Podpisano i</w:t>
      </w:r>
      <w:r w:rsidRPr="00486CEA">
        <w:rPr>
          <w:rFonts w:ascii="Times New Roman" w:eastAsia="Calibri" w:hAnsi="Times New Roman" w:cs="Times New Roman"/>
          <w:b/>
          <w:i/>
          <w:color w:val="000000"/>
          <w:kern w:val="3"/>
          <w:sz w:val="24"/>
          <w:szCs w:val="24"/>
          <w:u w:val="single"/>
          <w:lang w:eastAsia="zh-CN"/>
        </w:rPr>
        <w:t>zjavo (</w:t>
      </w:r>
      <w:r>
        <w:rPr>
          <w:rFonts w:ascii="Times New Roman" w:eastAsia="Calibri" w:hAnsi="Times New Roman" w:cs="Times New Roman"/>
          <w:b/>
          <w:i/>
          <w:color w:val="000000"/>
          <w:kern w:val="3"/>
          <w:sz w:val="24"/>
          <w:szCs w:val="24"/>
          <w:u w:val="single"/>
          <w:lang w:eastAsia="zh-CN"/>
        </w:rPr>
        <w:t xml:space="preserve">razpisni obrazec </w:t>
      </w:r>
      <w:r w:rsidRPr="00486CEA">
        <w:rPr>
          <w:rFonts w:ascii="Times New Roman" w:eastAsia="Calibri" w:hAnsi="Times New Roman" w:cs="Times New Roman"/>
          <w:b/>
          <w:i/>
          <w:color w:val="000000"/>
          <w:kern w:val="3"/>
          <w:sz w:val="24"/>
          <w:szCs w:val="24"/>
          <w:u w:val="single"/>
          <w:lang w:eastAsia="zh-CN"/>
        </w:rPr>
        <w:t>št.</w:t>
      </w:r>
      <w:r>
        <w:rPr>
          <w:rFonts w:ascii="Times New Roman" w:eastAsia="Calibri" w:hAnsi="Times New Roman" w:cs="Times New Roman"/>
          <w:b/>
          <w:i/>
          <w:color w:val="000000"/>
          <w:kern w:val="3"/>
          <w:sz w:val="24"/>
          <w:szCs w:val="24"/>
          <w:u w:val="single"/>
          <w:lang w:eastAsia="zh-CN"/>
        </w:rPr>
        <w:t xml:space="preserve"> 10</w:t>
      </w:r>
      <w:r w:rsidRPr="00486CEA">
        <w:rPr>
          <w:rFonts w:ascii="Times New Roman" w:eastAsia="Calibri" w:hAnsi="Times New Roman" w:cs="Times New Roman"/>
          <w:b/>
          <w:i/>
          <w:color w:val="000000"/>
          <w:kern w:val="3"/>
          <w:sz w:val="24"/>
          <w:szCs w:val="24"/>
          <w:u w:val="single"/>
          <w:lang w:eastAsia="zh-CN"/>
        </w:rPr>
        <w:t xml:space="preserve">) se naloži  v informacijski sistem </w:t>
      </w:r>
      <w:proofErr w:type="spellStart"/>
      <w:r>
        <w:rPr>
          <w:rFonts w:ascii="Times New Roman" w:eastAsia="Calibri" w:hAnsi="Times New Roman" w:cs="Times New Roman"/>
          <w:b/>
          <w:i/>
          <w:color w:val="000000"/>
          <w:kern w:val="3"/>
          <w:sz w:val="24"/>
          <w:szCs w:val="24"/>
          <w:u w:val="single"/>
          <w:lang w:eastAsia="zh-CN"/>
        </w:rPr>
        <w:t>e.Ponude</w:t>
      </w:r>
      <w:proofErr w:type="spellEnd"/>
      <w:r w:rsidRPr="00486CEA">
        <w:rPr>
          <w:rFonts w:ascii="Times New Roman" w:eastAsia="Calibri" w:hAnsi="Times New Roman" w:cs="Times New Roman"/>
          <w:b/>
          <w:i/>
          <w:color w:val="000000"/>
          <w:kern w:val="3"/>
          <w:sz w:val="24"/>
          <w:szCs w:val="24"/>
          <w:u w:val="single"/>
          <w:lang w:eastAsia="zh-CN"/>
        </w:rPr>
        <w:t xml:space="preserve"> v razdelek »Drug</w:t>
      </w:r>
      <w:r>
        <w:rPr>
          <w:rFonts w:ascii="Times New Roman" w:eastAsia="Calibri" w:hAnsi="Times New Roman" w:cs="Times New Roman"/>
          <w:b/>
          <w:i/>
          <w:color w:val="000000"/>
          <w:kern w:val="3"/>
          <w:sz w:val="24"/>
          <w:szCs w:val="24"/>
          <w:u w:val="single"/>
          <w:lang w:eastAsia="zh-CN"/>
        </w:rPr>
        <w:t>i dokumenti</w:t>
      </w:r>
      <w:r w:rsidRPr="00486CEA">
        <w:rPr>
          <w:rFonts w:ascii="Times New Roman" w:eastAsia="Calibri" w:hAnsi="Times New Roman" w:cs="Times New Roman"/>
          <w:b/>
          <w:i/>
          <w:color w:val="000000"/>
          <w:kern w:val="3"/>
          <w:sz w:val="24"/>
          <w:szCs w:val="24"/>
          <w:u w:val="single"/>
          <w:lang w:eastAsia="zh-CN"/>
        </w:rPr>
        <w:t>«</w:t>
      </w:r>
    </w:p>
    <w:p w14:paraId="3D59F9B5"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FCD7C61"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9297718"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6CAB619"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9B8C9E1"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1258CB1"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8930E83"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CA07182" w14:textId="77777777" w:rsidR="002B295C"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22F7D3B" w14:textId="77777777" w:rsidR="002B295C"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2E3F8EE"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ED19AA7"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A26CA7E"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D3304BD"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color w:val="000000"/>
          <w:sz w:val="24"/>
          <w:szCs w:val="24"/>
          <w:lang w:eastAsia="sl-SI"/>
        </w:rPr>
      </w:pPr>
      <w:r>
        <w:rPr>
          <w:rFonts w:ascii="Times New Roman" w:eastAsia="Times New Roman" w:hAnsi="Times New Roman" w:cs="Times New Roman"/>
          <w:b/>
          <w:i/>
          <w:color w:val="000000"/>
          <w:sz w:val="24"/>
          <w:szCs w:val="24"/>
          <w:lang w:eastAsia="sl-SI"/>
        </w:rPr>
        <w:lastRenderedPageBreak/>
        <w:t>Razpisni obrazec št. 11</w:t>
      </w:r>
    </w:p>
    <w:p w14:paraId="79498CA4" w14:textId="77777777" w:rsidR="002B295C" w:rsidRPr="00486CEA" w:rsidRDefault="002B295C" w:rsidP="002B295C">
      <w:pPr>
        <w:spacing w:after="0" w:line="240" w:lineRule="auto"/>
        <w:ind w:left="1440"/>
        <w:contextualSpacing/>
        <w:rPr>
          <w:rFonts w:ascii="Times New Roman" w:eastAsia="Times New Roman" w:hAnsi="Times New Roman" w:cs="Times New Roman"/>
          <w:b/>
          <w:i/>
          <w:color w:val="0070C0"/>
          <w:sz w:val="24"/>
          <w:szCs w:val="24"/>
          <w:lang w:eastAsia="sl-SI"/>
        </w:rPr>
      </w:pPr>
    </w:p>
    <w:p w14:paraId="15A56272" w14:textId="77777777" w:rsidR="002B295C" w:rsidRPr="00486CEA" w:rsidRDefault="002B295C" w:rsidP="002B295C">
      <w:pPr>
        <w:spacing w:after="0" w:line="240" w:lineRule="auto"/>
        <w:ind w:firstLine="3"/>
        <w:contextualSpacing/>
        <w:jc w:val="center"/>
        <w:rPr>
          <w:rFonts w:ascii="Times New Roman" w:eastAsia="Times New Roman" w:hAnsi="Times New Roman" w:cs="Times New Roman"/>
          <w:b/>
          <w:i/>
          <w:sz w:val="24"/>
          <w:szCs w:val="24"/>
          <w:lang w:eastAsia="sl-SI"/>
        </w:rPr>
      </w:pPr>
    </w:p>
    <w:p w14:paraId="04BE746D" w14:textId="77777777" w:rsidR="002B295C" w:rsidRPr="00486CEA" w:rsidRDefault="002B295C" w:rsidP="002B295C">
      <w:pPr>
        <w:spacing w:after="0" w:line="240" w:lineRule="auto"/>
        <w:ind w:firstLine="3"/>
        <w:contextualSpacing/>
        <w:jc w:val="center"/>
        <w:rPr>
          <w:rFonts w:ascii="Times New Roman" w:eastAsia="Times New Roman" w:hAnsi="Times New Roman" w:cs="Times New Roman"/>
          <w:b/>
          <w:i/>
          <w:sz w:val="24"/>
          <w:szCs w:val="24"/>
          <w:lang w:eastAsia="sl-SI"/>
        </w:rPr>
      </w:pPr>
    </w:p>
    <w:p w14:paraId="1985383E" w14:textId="77777777" w:rsidR="002B295C" w:rsidRPr="00486CEA" w:rsidRDefault="002B295C" w:rsidP="002B295C">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26CB504E" w14:textId="77777777" w:rsidR="002B295C" w:rsidRPr="00486CEA" w:rsidRDefault="002B295C" w:rsidP="002B295C">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60D49980" w14:textId="77777777" w:rsidR="002B295C" w:rsidRPr="00486CEA" w:rsidRDefault="002B295C" w:rsidP="002B295C">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5711A32F"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u w:val="single"/>
          <w:lang w:eastAsia="sl-SI"/>
        </w:rPr>
      </w:pPr>
      <w:r w:rsidRPr="00486CEA">
        <w:rPr>
          <w:rFonts w:ascii="Times New Roman" w:eastAsia="Times New Roman" w:hAnsi="Times New Roman" w:cs="Times New Roman"/>
          <w:b/>
          <w:i/>
          <w:color w:val="000000"/>
          <w:sz w:val="24"/>
          <w:szCs w:val="24"/>
          <w:u w:val="single"/>
          <w:lang w:eastAsia="sl-SI"/>
        </w:rPr>
        <w:t>Navodilo:</w:t>
      </w:r>
    </w:p>
    <w:p w14:paraId="5AAE1A30"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Ponudnik IZPOLNI OSNUTEK POGODBE, </w:t>
      </w:r>
    </w:p>
    <w:p w14:paraId="642F94A7"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PARAFIRA VSAKO STRAN OSNUTKA POGODBE </w:t>
      </w:r>
    </w:p>
    <w:p w14:paraId="1066B61E" w14:textId="77777777" w:rsidR="002B295C" w:rsidRPr="00486CEA" w:rsidRDefault="002B295C" w:rsidP="002B295C">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486CEA">
        <w:rPr>
          <w:rFonts w:ascii="Times New Roman" w:eastAsia="Times New Roman" w:hAnsi="Times New Roman" w:cs="Times New Roman"/>
          <w:b/>
          <w:i/>
          <w:color w:val="000000"/>
          <w:sz w:val="24"/>
          <w:szCs w:val="24"/>
          <w:lang w:eastAsia="sl-SI"/>
        </w:rPr>
        <w:t xml:space="preserve"> IN SE NA ZADNJI STRANI PODPIŠE </w:t>
      </w:r>
    </w:p>
    <w:p w14:paraId="4F656282" w14:textId="77777777" w:rsidR="002B295C" w:rsidRPr="00486CEA" w:rsidRDefault="002B295C" w:rsidP="002B295C">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7F80E53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i/>
          <w:sz w:val="24"/>
          <w:szCs w:val="24"/>
          <w:lang w:eastAsia="sl-SI"/>
        </w:rPr>
      </w:pPr>
    </w:p>
    <w:p w14:paraId="0EE7A1C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7369E9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570043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55F872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CCFD73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C7FB40B"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A2ACEC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74B9EC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B16329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DA0D5C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E3703B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F969969"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F883CBD"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88F189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4AE60E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0C8127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67896C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B3D115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0CEC25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7020DE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4DC695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6C192A8"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B241A6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3151C4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BE9F71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9B891B5"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8BAA59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B70889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73431A4"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86129EF"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292890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A9E69F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A530B16" w14:textId="77777777" w:rsidR="002B295C"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EDD0EE1" w14:textId="77777777" w:rsidR="002B295C"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19096F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2FB872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67C905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3BA947A"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7DEE69D" w14:textId="77777777" w:rsidR="002B295C" w:rsidRPr="00486CEA" w:rsidRDefault="002B295C" w:rsidP="002B295C">
      <w:pPr>
        <w:spacing w:after="0" w:line="240" w:lineRule="auto"/>
        <w:jc w:val="both"/>
        <w:rPr>
          <w:rFonts w:ascii="Times New Roman" w:hAnsi="Times New Roman" w:cs="Times New Roman"/>
          <w:b/>
          <w:bCs/>
          <w:i/>
          <w:sz w:val="24"/>
          <w:szCs w:val="24"/>
          <w:lang w:eastAsia="zh-CN"/>
        </w:rPr>
      </w:pPr>
      <w:r w:rsidRPr="00486CEA">
        <w:rPr>
          <w:rFonts w:ascii="Times New Roman" w:hAnsi="Times New Roman" w:cs="Times New Roman"/>
          <w:b/>
          <w:bCs/>
          <w:i/>
          <w:sz w:val="24"/>
          <w:szCs w:val="24"/>
          <w:lang w:eastAsia="zh-CN"/>
        </w:rPr>
        <w:t>*</w:t>
      </w:r>
      <w:r>
        <w:rPr>
          <w:rFonts w:ascii="Times New Roman" w:hAnsi="Times New Roman" w:cs="Times New Roman"/>
          <w:b/>
          <w:bCs/>
          <w:i/>
          <w:sz w:val="24"/>
          <w:szCs w:val="24"/>
          <w:lang w:eastAsia="zh-CN"/>
        </w:rPr>
        <w:t xml:space="preserve">Informacija </w:t>
      </w:r>
      <w:r w:rsidRPr="00486CEA">
        <w:rPr>
          <w:rFonts w:ascii="Times New Roman" w:hAnsi="Times New Roman" w:cs="Times New Roman"/>
          <w:b/>
          <w:bCs/>
          <w:i/>
          <w:sz w:val="24"/>
          <w:szCs w:val="24"/>
          <w:lang w:eastAsia="zh-CN"/>
        </w:rPr>
        <w:t xml:space="preserve">št. </w:t>
      </w:r>
      <w:r>
        <w:rPr>
          <w:rFonts w:ascii="Times New Roman" w:hAnsi="Times New Roman" w:cs="Times New Roman"/>
          <w:b/>
          <w:bCs/>
          <w:i/>
          <w:sz w:val="24"/>
          <w:szCs w:val="24"/>
          <w:lang w:eastAsia="zh-CN"/>
        </w:rPr>
        <w:t>1</w:t>
      </w:r>
      <w:r w:rsidRPr="00486CEA">
        <w:rPr>
          <w:rFonts w:ascii="Times New Roman" w:hAnsi="Times New Roman" w:cs="Times New Roman"/>
          <w:b/>
          <w:bCs/>
          <w:i/>
          <w:sz w:val="24"/>
          <w:szCs w:val="24"/>
          <w:lang w:eastAsia="zh-CN"/>
        </w:rPr>
        <w:t xml:space="preserve">: </w:t>
      </w:r>
    </w:p>
    <w:p w14:paraId="5D41C3CA" w14:textId="74F3785D" w:rsidR="002B295C" w:rsidRPr="00486CEA" w:rsidRDefault="002B295C" w:rsidP="002B295C">
      <w:pPr>
        <w:spacing w:after="0" w:line="240" w:lineRule="auto"/>
        <w:jc w:val="both"/>
        <w:rPr>
          <w:rFonts w:ascii="Times New Roman" w:hAnsi="Times New Roman" w:cs="Times New Roman"/>
          <w:b/>
          <w:bCs/>
          <w:i/>
          <w:sz w:val="24"/>
          <w:szCs w:val="24"/>
          <w:u w:val="single"/>
          <w:lang w:eastAsia="zh-CN"/>
        </w:rPr>
      </w:pPr>
      <w:r w:rsidRPr="00486CEA">
        <w:rPr>
          <w:rFonts w:ascii="Times New Roman" w:hAnsi="Times New Roman" w:cs="Times New Roman"/>
          <w:b/>
          <w:bCs/>
          <w:i/>
          <w:sz w:val="24"/>
          <w:szCs w:val="24"/>
          <w:u w:val="single"/>
          <w:lang w:eastAsia="zh-CN"/>
        </w:rPr>
        <w:t xml:space="preserve">Ponudnik bo </w:t>
      </w:r>
      <w:r w:rsidR="00B503D0">
        <w:rPr>
          <w:rFonts w:ascii="Times New Roman" w:hAnsi="Times New Roman" w:cs="Times New Roman"/>
          <w:b/>
          <w:bCs/>
          <w:i/>
          <w:sz w:val="24"/>
          <w:szCs w:val="24"/>
          <w:u w:val="single"/>
          <w:lang w:eastAsia="zh-CN"/>
        </w:rPr>
        <w:t xml:space="preserve">z naročnikom </w:t>
      </w:r>
      <w:r w:rsidRPr="00486CEA">
        <w:rPr>
          <w:rFonts w:ascii="Times New Roman" w:hAnsi="Times New Roman" w:cs="Times New Roman"/>
          <w:b/>
          <w:bCs/>
          <w:i/>
          <w:sz w:val="24"/>
          <w:szCs w:val="24"/>
          <w:u w:val="single"/>
          <w:lang w:eastAsia="zh-CN"/>
        </w:rPr>
        <w:t>za vsak sklop sklenil ločeno pogodbo.</w:t>
      </w:r>
    </w:p>
    <w:p w14:paraId="3F010369" w14:textId="77777777" w:rsidR="002B295C" w:rsidRPr="00486CEA" w:rsidRDefault="002B295C" w:rsidP="002B295C">
      <w:pPr>
        <w:spacing w:after="0" w:line="240" w:lineRule="auto"/>
        <w:jc w:val="both"/>
        <w:rPr>
          <w:rFonts w:ascii="Times New Roman" w:hAnsi="Times New Roman" w:cs="Times New Roman"/>
          <w:b/>
          <w:bCs/>
          <w:i/>
          <w:sz w:val="24"/>
          <w:szCs w:val="24"/>
          <w:lang w:eastAsia="zh-CN"/>
        </w:rPr>
      </w:pPr>
    </w:p>
    <w:p w14:paraId="24ECA39F" w14:textId="77777777" w:rsidR="002B295C" w:rsidRPr="00486CEA" w:rsidRDefault="002B295C" w:rsidP="002B295C">
      <w:pPr>
        <w:spacing w:after="0" w:line="240" w:lineRule="auto"/>
        <w:jc w:val="both"/>
        <w:rPr>
          <w:rFonts w:ascii="Times New Roman" w:hAnsi="Times New Roman" w:cs="Times New Roman"/>
          <w:b/>
          <w:bCs/>
          <w:i/>
          <w:sz w:val="24"/>
          <w:szCs w:val="24"/>
          <w:lang w:eastAsia="zh-CN"/>
        </w:rPr>
      </w:pPr>
      <w:r>
        <w:rPr>
          <w:rFonts w:ascii="Times New Roman" w:hAnsi="Times New Roman" w:cs="Times New Roman"/>
          <w:b/>
          <w:bCs/>
          <w:i/>
          <w:sz w:val="24"/>
          <w:szCs w:val="24"/>
          <w:lang w:eastAsia="zh-CN"/>
        </w:rPr>
        <w:t>**Informacija št. 2</w:t>
      </w:r>
      <w:r w:rsidRPr="00486CEA">
        <w:rPr>
          <w:rFonts w:ascii="Times New Roman" w:hAnsi="Times New Roman" w:cs="Times New Roman"/>
          <w:b/>
          <w:bCs/>
          <w:i/>
          <w:sz w:val="24"/>
          <w:szCs w:val="24"/>
          <w:lang w:eastAsia="zh-CN"/>
        </w:rPr>
        <w:t>:</w:t>
      </w:r>
    </w:p>
    <w:p w14:paraId="254DC163" w14:textId="77777777" w:rsidR="002B295C" w:rsidRPr="00486CEA" w:rsidRDefault="002B295C" w:rsidP="002B295C">
      <w:pPr>
        <w:spacing w:after="0" w:line="240" w:lineRule="auto"/>
        <w:jc w:val="both"/>
        <w:rPr>
          <w:rFonts w:ascii="Times New Roman" w:hAnsi="Times New Roman" w:cs="Times New Roman"/>
          <w:b/>
          <w:bCs/>
          <w:i/>
          <w:sz w:val="24"/>
          <w:szCs w:val="24"/>
          <w:lang w:eastAsia="zh-CN"/>
        </w:rPr>
      </w:pPr>
      <w:r w:rsidRPr="00486CEA">
        <w:rPr>
          <w:rFonts w:ascii="Times New Roman" w:hAnsi="Times New Roman" w:cs="Times New Roman"/>
          <w:b/>
          <w:bCs/>
          <w:i/>
          <w:sz w:val="24"/>
          <w:szCs w:val="24"/>
          <w:lang w:eastAsia="zh-CN"/>
        </w:rPr>
        <w:t>Spodnji vzorec pogodbe smiselno velja glede na to, za kateri sklop ponudnik oddaja ponudbo.</w:t>
      </w:r>
    </w:p>
    <w:p w14:paraId="3300B667" w14:textId="77777777" w:rsidR="002B295C" w:rsidRPr="00486CEA" w:rsidRDefault="002B295C" w:rsidP="002B295C">
      <w:pPr>
        <w:spacing w:after="0" w:line="240" w:lineRule="auto"/>
        <w:jc w:val="both"/>
        <w:rPr>
          <w:rFonts w:ascii="Times New Roman" w:hAnsi="Times New Roman" w:cs="Times New Roman"/>
          <w:b/>
          <w:bCs/>
          <w:i/>
          <w:sz w:val="24"/>
          <w:szCs w:val="24"/>
          <w:highlight w:val="green"/>
          <w:lang w:eastAsia="zh-CN"/>
        </w:rPr>
      </w:pPr>
    </w:p>
    <w:p w14:paraId="3D62532D" w14:textId="77777777" w:rsidR="002B295C" w:rsidRPr="00486CEA" w:rsidRDefault="002B295C" w:rsidP="002B295C">
      <w:pPr>
        <w:spacing w:after="0" w:line="240" w:lineRule="auto"/>
        <w:jc w:val="both"/>
        <w:rPr>
          <w:rFonts w:ascii="Times New Roman" w:hAnsi="Times New Roman" w:cs="Times New Roman"/>
          <w:b/>
          <w:bCs/>
          <w:i/>
          <w:sz w:val="24"/>
          <w:szCs w:val="24"/>
          <w:highlight w:val="green"/>
          <w:lang w:eastAsia="zh-CN"/>
        </w:rPr>
      </w:pPr>
    </w:p>
    <w:p w14:paraId="001DC350" w14:textId="77777777" w:rsidR="002B295C" w:rsidRPr="00486CEA" w:rsidRDefault="002B295C" w:rsidP="002B295C">
      <w:pPr>
        <w:spacing w:after="0" w:line="240" w:lineRule="auto"/>
        <w:ind w:firstLine="708"/>
        <w:jc w:val="both"/>
        <w:rPr>
          <w:rFonts w:ascii="Times New Roman" w:hAnsi="Times New Roman" w:cs="Times New Roman"/>
          <w:b/>
          <w:bCs/>
          <w:i/>
          <w:sz w:val="24"/>
          <w:szCs w:val="24"/>
          <w:lang w:eastAsia="zh-CN"/>
        </w:rPr>
      </w:pPr>
    </w:p>
    <w:p w14:paraId="10DA7F00" w14:textId="77777777" w:rsidR="002B295C" w:rsidRPr="00486CEA" w:rsidRDefault="002B295C" w:rsidP="002B295C">
      <w:pPr>
        <w:spacing w:after="0" w:line="240" w:lineRule="auto"/>
        <w:jc w:val="both"/>
        <w:rPr>
          <w:rFonts w:ascii="Times New Roman" w:hAnsi="Times New Roman" w:cs="Times New Roman"/>
          <w:b/>
          <w:bCs/>
          <w:i/>
          <w:sz w:val="24"/>
          <w:szCs w:val="24"/>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2B295C" w:rsidRPr="00486CEA" w14:paraId="525848B4" w14:textId="77777777" w:rsidTr="001D0D68">
        <w:tc>
          <w:tcPr>
            <w:tcW w:w="2197" w:type="dxa"/>
          </w:tcPr>
          <w:p w14:paraId="2946D98D"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NAROČNIK:</w:t>
            </w:r>
          </w:p>
        </w:tc>
        <w:tc>
          <w:tcPr>
            <w:tcW w:w="6731" w:type="dxa"/>
          </w:tcPr>
          <w:p w14:paraId="1E14C10F"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b/>
                <w:sz w:val="24"/>
                <w:szCs w:val="24"/>
                <w:lang w:eastAsia="sl-SI"/>
              </w:rPr>
              <w:t>Občina Cerklje na Gorenjskem</w:t>
            </w:r>
            <w:r w:rsidRPr="00664FCE">
              <w:rPr>
                <w:rFonts w:ascii="Times New Roman" w:eastAsia="Times New Roman" w:hAnsi="Times New Roman" w:cs="Times New Roman"/>
                <w:sz w:val="24"/>
                <w:szCs w:val="24"/>
                <w:lang w:eastAsia="sl-SI"/>
              </w:rPr>
              <w:t xml:space="preserve">, </w:t>
            </w:r>
          </w:p>
          <w:p w14:paraId="1D3F2967"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sz w:val="24"/>
                <w:szCs w:val="24"/>
                <w:lang w:eastAsia="sl-SI"/>
              </w:rPr>
              <w:t xml:space="preserve">Trg Davorina Jenka 13, 4207 Cerklje na Gorenjskem, </w:t>
            </w:r>
          </w:p>
          <w:p w14:paraId="1B241CCD"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sz w:val="24"/>
                <w:szCs w:val="24"/>
                <w:lang w:eastAsia="sl-SI"/>
              </w:rPr>
              <w:t xml:space="preserve">ki jo zastopa: župan </w:t>
            </w:r>
            <w:r>
              <w:rPr>
                <w:rFonts w:ascii="Times New Roman" w:eastAsia="Times New Roman" w:hAnsi="Times New Roman" w:cs="Times New Roman"/>
                <w:sz w:val="24"/>
                <w:szCs w:val="24"/>
                <w:lang w:eastAsia="sl-SI"/>
              </w:rPr>
              <w:t>FRANC ČEBULJ</w:t>
            </w:r>
          </w:p>
          <w:p w14:paraId="5371A9C8"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sz w:val="24"/>
                <w:szCs w:val="24"/>
                <w:lang w:eastAsia="sl-SI"/>
              </w:rPr>
              <w:t>matična številka: 5874670</w:t>
            </w:r>
          </w:p>
          <w:p w14:paraId="4A8B382B"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sz w:val="24"/>
                <w:szCs w:val="24"/>
                <w:lang w:eastAsia="sl-SI"/>
              </w:rPr>
              <w:t>ID za DDV: SI14251086</w:t>
            </w:r>
          </w:p>
          <w:p w14:paraId="59F6B3A5" w14:textId="77777777" w:rsidR="002B295C" w:rsidRPr="00664FCE" w:rsidRDefault="002B295C" w:rsidP="001D0D68">
            <w:pPr>
              <w:spacing w:after="0" w:line="240" w:lineRule="auto"/>
              <w:jc w:val="both"/>
              <w:rPr>
                <w:rFonts w:ascii="Times New Roman" w:eastAsia="Times New Roman" w:hAnsi="Times New Roman" w:cs="Times New Roman"/>
                <w:sz w:val="24"/>
                <w:szCs w:val="24"/>
                <w:lang w:eastAsia="sl-SI"/>
              </w:rPr>
            </w:pPr>
            <w:r w:rsidRPr="00664FCE">
              <w:rPr>
                <w:rFonts w:ascii="Times New Roman" w:eastAsia="Times New Roman" w:hAnsi="Times New Roman" w:cs="Times New Roman"/>
                <w:sz w:val="24"/>
                <w:szCs w:val="24"/>
                <w:lang w:eastAsia="sl-SI"/>
              </w:rPr>
              <w:t>transakcijski račun št. 01212-0100006686 pri Banki Slovenije</w:t>
            </w:r>
          </w:p>
          <w:p w14:paraId="68569B9A" w14:textId="77777777" w:rsidR="002B295C" w:rsidRDefault="002B295C" w:rsidP="001D0D68">
            <w:pPr>
              <w:spacing w:after="0" w:line="240" w:lineRule="auto"/>
              <w:rPr>
                <w:rFonts w:ascii="Times New Roman" w:hAnsi="Times New Roman" w:cs="Times New Roman"/>
                <w:b/>
                <w:bCs/>
                <w:sz w:val="24"/>
                <w:szCs w:val="24"/>
                <w:lang w:eastAsia="zh-CN"/>
              </w:rPr>
            </w:pPr>
            <w:r w:rsidRPr="00664FCE">
              <w:rPr>
                <w:rFonts w:ascii="Times New Roman" w:eastAsia="Times New Roman" w:hAnsi="Times New Roman" w:cs="Times New Roman"/>
                <w:sz w:val="24"/>
                <w:szCs w:val="24"/>
                <w:lang w:eastAsia="sl-SI"/>
              </w:rPr>
              <w:t>zavezanec za DDV: da</w:t>
            </w:r>
          </w:p>
          <w:p w14:paraId="3507EE71" w14:textId="77777777" w:rsidR="002B295C" w:rsidRDefault="002B295C" w:rsidP="001D0D68">
            <w:pPr>
              <w:spacing w:after="0" w:line="240" w:lineRule="auto"/>
              <w:rPr>
                <w:rFonts w:ascii="Times New Roman" w:hAnsi="Times New Roman" w:cs="Times New Roman"/>
                <w:sz w:val="24"/>
                <w:szCs w:val="24"/>
                <w:lang w:eastAsia="zh-CN"/>
              </w:rPr>
            </w:pPr>
          </w:p>
          <w:p w14:paraId="5D9C5AE7" w14:textId="77777777" w:rsidR="008A0CC8" w:rsidRPr="00486CEA" w:rsidRDefault="008A0CC8" w:rsidP="001D0D68">
            <w:pPr>
              <w:spacing w:after="0" w:line="240" w:lineRule="auto"/>
              <w:rPr>
                <w:rFonts w:ascii="Times New Roman" w:hAnsi="Times New Roman" w:cs="Times New Roman"/>
                <w:sz w:val="24"/>
                <w:szCs w:val="24"/>
                <w:lang w:eastAsia="zh-CN"/>
              </w:rPr>
            </w:pPr>
          </w:p>
        </w:tc>
      </w:tr>
      <w:tr w:rsidR="002B295C" w:rsidRPr="00486CEA" w14:paraId="4DD6E78D" w14:textId="77777777" w:rsidTr="001D0D68">
        <w:tc>
          <w:tcPr>
            <w:tcW w:w="2197" w:type="dxa"/>
          </w:tcPr>
          <w:p w14:paraId="1FE9F3BD" w14:textId="77777777" w:rsidR="002B295C" w:rsidRPr="00486CEA" w:rsidRDefault="002B295C" w:rsidP="001D0D68">
            <w:pPr>
              <w:spacing w:after="0" w:line="240" w:lineRule="auto"/>
              <w:rPr>
                <w:rFonts w:ascii="Times New Roman" w:hAnsi="Times New Roman" w:cs="Times New Roman"/>
                <w:sz w:val="24"/>
                <w:szCs w:val="24"/>
                <w:lang w:eastAsia="zh-CN"/>
              </w:rPr>
            </w:pPr>
          </w:p>
        </w:tc>
        <w:tc>
          <w:tcPr>
            <w:tcW w:w="6731" w:type="dxa"/>
          </w:tcPr>
          <w:p w14:paraId="6D386509"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in</w:t>
            </w:r>
          </w:p>
          <w:p w14:paraId="6DC66359" w14:textId="77777777" w:rsidR="002B295C" w:rsidRDefault="002B295C" w:rsidP="001D0D68">
            <w:pPr>
              <w:spacing w:after="0" w:line="240" w:lineRule="auto"/>
              <w:rPr>
                <w:rFonts w:ascii="Times New Roman" w:hAnsi="Times New Roman" w:cs="Times New Roman"/>
                <w:sz w:val="24"/>
                <w:szCs w:val="24"/>
                <w:lang w:eastAsia="zh-CN"/>
              </w:rPr>
            </w:pPr>
          </w:p>
          <w:p w14:paraId="27890022" w14:textId="77777777" w:rsidR="008A0CC8" w:rsidRPr="00486CEA" w:rsidRDefault="008A0CC8" w:rsidP="001D0D68">
            <w:pPr>
              <w:spacing w:after="0" w:line="240" w:lineRule="auto"/>
              <w:rPr>
                <w:rFonts w:ascii="Times New Roman" w:hAnsi="Times New Roman" w:cs="Times New Roman"/>
                <w:sz w:val="24"/>
                <w:szCs w:val="24"/>
                <w:lang w:eastAsia="zh-CN"/>
              </w:rPr>
            </w:pPr>
          </w:p>
        </w:tc>
      </w:tr>
      <w:tr w:rsidR="002B295C" w:rsidRPr="00486CEA" w14:paraId="2D8DCC62" w14:textId="77777777" w:rsidTr="001D0D68">
        <w:tc>
          <w:tcPr>
            <w:tcW w:w="2197" w:type="dxa"/>
          </w:tcPr>
          <w:p w14:paraId="487DE5D6"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IZVAJALEC:</w:t>
            </w:r>
          </w:p>
        </w:tc>
        <w:tc>
          <w:tcPr>
            <w:tcW w:w="6731" w:type="dxa"/>
          </w:tcPr>
          <w:p w14:paraId="20E725E0" w14:textId="77777777" w:rsidR="002B295C" w:rsidRDefault="002B295C" w:rsidP="001D0D68">
            <w:pPr>
              <w:spacing w:after="0" w:line="240" w:lineRule="auto"/>
              <w:rPr>
                <w:rFonts w:ascii="Times New Roman" w:hAnsi="Times New Roman" w:cs="Times New Roman"/>
                <w:sz w:val="24"/>
                <w:szCs w:val="24"/>
                <w:lang w:eastAsia="zh-CN"/>
              </w:rPr>
            </w:pPr>
            <w:r>
              <w:rPr>
                <w:rFonts w:ascii="Times New Roman" w:hAnsi="Times New Roman" w:cs="Times New Roman"/>
                <w:b/>
                <w:bCs/>
                <w:sz w:val="24"/>
                <w:szCs w:val="24"/>
                <w:lang w:eastAsia="zh-CN"/>
              </w:rPr>
              <w:t>naziv</w:t>
            </w:r>
            <w:r w:rsidRPr="00486CEA">
              <w:rPr>
                <w:rFonts w:ascii="Times New Roman" w:hAnsi="Times New Roman" w:cs="Times New Roman"/>
                <w:b/>
                <w:bCs/>
                <w:sz w:val="24"/>
                <w:szCs w:val="24"/>
                <w:lang w:eastAsia="zh-CN"/>
              </w:rPr>
              <w:t>……………………………………………………..…….</w:t>
            </w:r>
            <w:r w:rsidRPr="00486CEA">
              <w:rPr>
                <w:rFonts w:ascii="Times New Roman" w:hAnsi="Times New Roman" w:cs="Times New Roman"/>
                <w:sz w:val="24"/>
                <w:szCs w:val="24"/>
                <w:lang w:eastAsia="zh-CN"/>
              </w:rPr>
              <w:t xml:space="preserve">, </w:t>
            </w:r>
          </w:p>
          <w:p w14:paraId="5EA4C1C3" w14:textId="77777777" w:rsidR="002B295C" w:rsidRDefault="002B295C" w:rsidP="001D0D68">
            <w:pPr>
              <w:spacing w:after="0" w:line="240" w:lineRule="auto"/>
              <w:rPr>
                <w:rFonts w:ascii="Times New Roman" w:hAnsi="Times New Roman" w:cs="Times New Roman"/>
                <w:sz w:val="24"/>
                <w:szCs w:val="24"/>
                <w:lang w:eastAsia="zh-CN"/>
              </w:rPr>
            </w:pPr>
            <w:r>
              <w:rPr>
                <w:rFonts w:ascii="Times New Roman" w:hAnsi="Times New Roman" w:cs="Times New Roman"/>
                <w:sz w:val="24"/>
                <w:szCs w:val="24"/>
                <w:lang w:eastAsia="zh-CN"/>
              </w:rPr>
              <w:t>naslov</w:t>
            </w:r>
          </w:p>
          <w:p w14:paraId="71AA494D" w14:textId="77777777" w:rsidR="002B295C" w:rsidRDefault="002B295C" w:rsidP="001D0D68">
            <w:pPr>
              <w:spacing w:after="0" w:line="240" w:lineRule="auto"/>
              <w:rPr>
                <w:rFonts w:ascii="Times New Roman" w:hAnsi="Times New Roman" w:cs="Times New Roman"/>
                <w:sz w:val="24"/>
                <w:szCs w:val="24"/>
                <w:lang w:eastAsia="zh-CN"/>
              </w:rPr>
            </w:pPr>
          </w:p>
          <w:p w14:paraId="2CCB0BA8" w14:textId="77777777" w:rsidR="002B295C" w:rsidRPr="00486CEA" w:rsidRDefault="002B295C" w:rsidP="001D0D68">
            <w:pPr>
              <w:spacing w:after="0" w:line="240" w:lineRule="auto"/>
              <w:rPr>
                <w:rFonts w:ascii="Times New Roman" w:hAnsi="Times New Roman" w:cs="Times New Roman"/>
                <w:b/>
                <w:bCs/>
                <w:sz w:val="24"/>
                <w:szCs w:val="24"/>
                <w:lang w:eastAsia="zh-CN"/>
              </w:rPr>
            </w:pPr>
            <w:r w:rsidRPr="00486CEA">
              <w:rPr>
                <w:rFonts w:ascii="Times New Roman" w:hAnsi="Times New Roman" w:cs="Times New Roman"/>
                <w:sz w:val="24"/>
                <w:szCs w:val="24"/>
                <w:lang w:eastAsia="zh-CN"/>
              </w:rPr>
              <w:t xml:space="preserve">ki ga zastopa </w:t>
            </w:r>
            <w:r>
              <w:rPr>
                <w:rFonts w:ascii="Times New Roman" w:hAnsi="Times New Roman" w:cs="Times New Roman"/>
                <w:b/>
                <w:bCs/>
                <w:sz w:val="24"/>
                <w:szCs w:val="24"/>
                <w:lang w:eastAsia="zh-CN"/>
              </w:rPr>
              <w:t>zakoniti z</w:t>
            </w:r>
            <w:r w:rsidRPr="00486CEA">
              <w:rPr>
                <w:rFonts w:ascii="Times New Roman" w:hAnsi="Times New Roman" w:cs="Times New Roman"/>
                <w:b/>
                <w:bCs/>
                <w:sz w:val="24"/>
                <w:szCs w:val="24"/>
                <w:lang w:eastAsia="zh-CN"/>
              </w:rPr>
              <w:t>astopnik  ………………………………………………………….</w:t>
            </w:r>
          </w:p>
          <w:p w14:paraId="048AE91A" w14:textId="77777777" w:rsidR="002B295C" w:rsidRPr="00486CEA" w:rsidRDefault="002B295C" w:rsidP="001D0D68">
            <w:pPr>
              <w:spacing w:after="0" w:line="240" w:lineRule="auto"/>
              <w:rPr>
                <w:rFonts w:ascii="Times New Roman" w:hAnsi="Times New Roman" w:cs="Times New Roman"/>
                <w:sz w:val="24"/>
                <w:szCs w:val="24"/>
                <w:lang w:eastAsia="zh-CN"/>
              </w:rPr>
            </w:pPr>
          </w:p>
          <w:p w14:paraId="601D3F58"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Matična</w:t>
            </w:r>
            <w:r>
              <w:rPr>
                <w:rFonts w:ascii="Times New Roman" w:hAnsi="Times New Roman" w:cs="Times New Roman"/>
                <w:sz w:val="24"/>
                <w:szCs w:val="24"/>
                <w:lang w:eastAsia="zh-CN"/>
              </w:rPr>
              <w:t xml:space="preserve"> </w:t>
            </w:r>
            <w:r w:rsidRPr="00486CEA">
              <w:rPr>
                <w:rFonts w:ascii="Times New Roman" w:hAnsi="Times New Roman" w:cs="Times New Roman"/>
                <w:sz w:val="24"/>
                <w:szCs w:val="24"/>
                <w:lang w:eastAsia="zh-CN"/>
              </w:rPr>
              <w:t>številka: ………</w:t>
            </w:r>
            <w:r>
              <w:rPr>
                <w:rFonts w:ascii="Times New Roman" w:hAnsi="Times New Roman" w:cs="Times New Roman"/>
                <w:sz w:val="24"/>
                <w:szCs w:val="24"/>
                <w:lang w:eastAsia="zh-CN"/>
              </w:rPr>
              <w:t>..</w:t>
            </w:r>
            <w:r w:rsidRPr="00486CEA">
              <w:rPr>
                <w:rFonts w:ascii="Times New Roman" w:hAnsi="Times New Roman" w:cs="Times New Roman"/>
                <w:sz w:val="24"/>
                <w:szCs w:val="24"/>
                <w:lang w:eastAsia="zh-CN"/>
              </w:rPr>
              <w:t>………………………………..………</w:t>
            </w:r>
          </w:p>
          <w:p w14:paraId="5D13F5F3"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ID za DDV: SI ……………………………………………………………….……</w:t>
            </w:r>
          </w:p>
          <w:p w14:paraId="61CF4317" w14:textId="77777777" w:rsidR="002B295C" w:rsidRPr="00486CEA" w:rsidRDefault="002B295C" w:rsidP="001D0D68">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TRR: ………………………………….…. odprt pri ………………………….……………</w:t>
            </w:r>
          </w:p>
          <w:p w14:paraId="674DC50F" w14:textId="77777777" w:rsidR="002B295C" w:rsidRPr="00486CEA" w:rsidRDefault="002B295C" w:rsidP="001D0D68">
            <w:pPr>
              <w:spacing w:after="0" w:line="240" w:lineRule="auto"/>
              <w:rPr>
                <w:rFonts w:ascii="Times New Roman" w:hAnsi="Times New Roman" w:cs="Times New Roman"/>
                <w:sz w:val="24"/>
                <w:szCs w:val="24"/>
                <w:lang w:eastAsia="zh-CN"/>
              </w:rPr>
            </w:pPr>
          </w:p>
        </w:tc>
      </w:tr>
    </w:tbl>
    <w:p w14:paraId="5D2402A0" w14:textId="77777777" w:rsidR="008A0CC8" w:rsidRDefault="008A0CC8" w:rsidP="002B295C">
      <w:pPr>
        <w:spacing w:after="0" w:line="240" w:lineRule="auto"/>
        <w:rPr>
          <w:rFonts w:ascii="Times New Roman" w:hAnsi="Times New Roman" w:cs="Times New Roman"/>
          <w:sz w:val="24"/>
          <w:szCs w:val="24"/>
          <w:lang w:eastAsia="zh-CN"/>
        </w:rPr>
      </w:pPr>
    </w:p>
    <w:p w14:paraId="2467859C" w14:textId="77777777" w:rsidR="008A0CC8" w:rsidRDefault="008A0CC8" w:rsidP="002B295C">
      <w:pPr>
        <w:spacing w:after="0" w:line="240" w:lineRule="auto"/>
        <w:rPr>
          <w:rFonts w:ascii="Times New Roman" w:hAnsi="Times New Roman" w:cs="Times New Roman"/>
          <w:sz w:val="24"/>
          <w:szCs w:val="24"/>
          <w:lang w:eastAsia="zh-CN"/>
        </w:rPr>
      </w:pPr>
    </w:p>
    <w:p w14:paraId="138C4737" w14:textId="77777777" w:rsidR="008A0CC8" w:rsidRDefault="008A0CC8" w:rsidP="002B295C">
      <w:pPr>
        <w:spacing w:after="0" w:line="240" w:lineRule="auto"/>
        <w:rPr>
          <w:rFonts w:ascii="Times New Roman" w:hAnsi="Times New Roman" w:cs="Times New Roman"/>
          <w:sz w:val="24"/>
          <w:szCs w:val="24"/>
          <w:lang w:eastAsia="zh-CN"/>
        </w:rPr>
      </w:pPr>
    </w:p>
    <w:p w14:paraId="33E68FB6" w14:textId="327D7F60"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skleneta naslednjo</w:t>
      </w:r>
    </w:p>
    <w:p w14:paraId="2F24173A" w14:textId="77777777" w:rsidR="002B295C" w:rsidRDefault="002B295C" w:rsidP="002B295C">
      <w:pPr>
        <w:spacing w:after="0" w:line="240" w:lineRule="auto"/>
        <w:rPr>
          <w:rFonts w:ascii="Times New Roman" w:hAnsi="Times New Roman" w:cs="Times New Roman"/>
          <w:sz w:val="24"/>
          <w:szCs w:val="24"/>
          <w:lang w:eastAsia="zh-CN"/>
        </w:rPr>
      </w:pPr>
    </w:p>
    <w:p w14:paraId="169BEB4F" w14:textId="77777777" w:rsidR="002B295C" w:rsidRDefault="002B295C" w:rsidP="002B295C">
      <w:pPr>
        <w:spacing w:after="0" w:line="240" w:lineRule="auto"/>
        <w:rPr>
          <w:rFonts w:ascii="Times New Roman" w:hAnsi="Times New Roman" w:cs="Times New Roman"/>
          <w:sz w:val="24"/>
          <w:szCs w:val="24"/>
          <w:lang w:eastAsia="zh-CN"/>
        </w:rPr>
      </w:pPr>
    </w:p>
    <w:p w14:paraId="769EE400" w14:textId="77777777" w:rsidR="002B295C" w:rsidRDefault="002B295C" w:rsidP="002B295C">
      <w:pPr>
        <w:spacing w:after="0" w:line="240" w:lineRule="auto"/>
        <w:rPr>
          <w:rFonts w:ascii="Times New Roman" w:hAnsi="Times New Roman" w:cs="Times New Roman"/>
          <w:sz w:val="24"/>
          <w:szCs w:val="24"/>
          <w:lang w:eastAsia="zh-CN"/>
        </w:rPr>
      </w:pPr>
    </w:p>
    <w:p w14:paraId="489DDDF1" w14:textId="77777777" w:rsidR="002B295C" w:rsidRDefault="002B295C" w:rsidP="002B295C">
      <w:pPr>
        <w:spacing w:after="0" w:line="240" w:lineRule="auto"/>
        <w:rPr>
          <w:rFonts w:ascii="Times New Roman" w:hAnsi="Times New Roman" w:cs="Times New Roman"/>
          <w:sz w:val="24"/>
          <w:szCs w:val="24"/>
          <w:lang w:eastAsia="zh-CN"/>
        </w:rPr>
      </w:pPr>
    </w:p>
    <w:p w14:paraId="6B584FD3" w14:textId="77777777" w:rsidR="002B295C" w:rsidRDefault="002B295C" w:rsidP="002B295C">
      <w:pPr>
        <w:spacing w:after="0" w:line="240" w:lineRule="auto"/>
        <w:rPr>
          <w:rFonts w:ascii="Times New Roman" w:hAnsi="Times New Roman" w:cs="Times New Roman"/>
          <w:sz w:val="24"/>
          <w:szCs w:val="24"/>
          <w:lang w:eastAsia="zh-CN"/>
        </w:rPr>
      </w:pPr>
    </w:p>
    <w:p w14:paraId="35FB335C" w14:textId="77777777" w:rsidR="002B295C" w:rsidRDefault="002B295C" w:rsidP="002B295C">
      <w:pPr>
        <w:spacing w:after="0" w:line="240" w:lineRule="auto"/>
        <w:rPr>
          <w:rFonts w:ascii="Times New Roman" w:hAnsi="Times New Roman" w:cs="Times New Roman"/>
          <w:sz w:val="24"/>
          <w:szCs w:val="24"/>
          <w:lang w:eastAsia="zh-CN"/>
        </w:rPr>
      </w:pPr>
    </w:p>
    <w:p w14:paraId="00EE24DF" w14:textId="77777777" w:rsidR="002B295C" w:rsidRDefault="002B295C" w:rsidP="002B295C">
      <w:pPr>
        <w:spacing w:after="0" w:line="240" w:lineRule="auto"/>
        <w:rPr>
          <w:rFonts w:ascii="Times New Roman" w:hAnsi="Times New Roman" w:cs="Times New Roman"/>
          <w:sz w:val="24"/>
          <w:szCs w:val="24"/>
          <w:lang w:eastAsia="zh-CN"/>
        </w:rPr>
      </w:pPr>
    </w:p>
    <w:p w14:paraId="4B092753" w14:textId="77777777" w:rsidR="002B295C" w:rsidRDefault="002B295C" w:rsidP="002B295C">
      <w:pPr>
        <w:spacing w:after="0" w:line="240" w:lineRule="auto"/>
        <w:rPr>
          <w:rFonts w:ascii="Times New Roman" w:hAnsi="Times New Roman" w:cs="Times New Roman"/>
          <w:sz w:val="24"/>
          <w:szCs w:val="24"/>
          <w:lang w:eastAsia="zh-CN"/>
        </w:rPr>
      </w:pPr>
    </w:p>
    <w:p w14:paraId="39366A5A" w14:textId="77777777" w:rsidR="002B295C" w:rsidRDefault="002B295C" w:rsidP="002B295C">
      <w:pPr>
        <w:spacing w:after="0" w:line="240" w:lineRule="auto"/>
        <w:rPr>
          <w:rFonts w:ascii="Times New Roman" w:hAnsi="Times New Roman" w:cs="Times New Roman"/>
          <w:sz w:val="24"/>
          <w:szCs w:val="24"/>
          <w:lang w:eastAsia="zh-CN"/>
        </w:rPr>
      </w:pPr>
    </w:p>
    <w:p w14:paraId="779AE3C5" w14:textId="77777777" w:rsidR="002B295C" w:rsidRDefault="002B295C" w:rsidP="002B295C">
      <w:pPr>
        <w:spacing w:after="0" w:line="240" w:lineRule="auto"/>
        <w:rPr>
          <w:rFonts w:ascii="Times New Roman" w:hAnsi="Times New Roman" w:cs="Times New Roman"/>
          <w:sz w:val="24"/>
          <w:szCs w:val="24"/>
          <w:lang w:eastAsia="zh-CN"/>
        </w:rPr>
      </w:pPr>
    </w:p>
    <w:p w14:paraId="0C20FE0C" w14:textId="77777777" w:rsidR="002B295C" w:rsidRDefault="002B295C" w:rsidP="002B295C">
      <w:pPr>
        <w:spacing w:after="0" w:line="240" w:lineRule="auto"/>
        <w:rPr>
          <w:rFonts w:ascii="Times New Roman" w:hAnsi="Times New Roman" w:cs="Times New Roman"/>
          <w:sz w:val="24"/>
          <w:szCs w:val="24"/>
          <w:lang w:eastAsia="zh-CN"/>
        </w:rPr>
      </w:pPr>
    </w:p>
    <w:p w14:paraId="68BEC10A" w14:textId="77777777" w:rsidR="002B295C" w:rsidRDefault="002B295C" w:rsidP="002B295C">
      <w:pPr>
        <w:spacing w:after="0" w:line="240" w:lineRule="auto"/>
        <w:rPr>
          <w:rFonts w:ascii="Times New Roman" w:hAnsi="Times New Roman" w:cs="Times New Roman"/>
          <w:sz w:val="24"/>
          <w:szCs w:val="24"/>
          <w:lang w:eastAsia="zh-CN"/>
        </w:rPr>
      </w:pPr>
    </w:p>
    <w:p w14:paraId="79007CB0" w14:textId="77777777" w:rsidR="002B295C" w:rsidRDefault="002B295C" w:rsidP="002B295C">
      <w:pPr>
        <w:spacing w:after="0" w:line="240" w:lineRule="auto"/>
        <w:rPr>
          <w:rFonts w:ascii="Times New Roman" w:hAnsi="Times New Roman" w:cs="Times New Roman"/>
          <w:sz w:val="24"/>
          <w:szCs w:val="24"/>
          <w:lang w:eastAsia="zh-CN"/>
        </w:rPr>
      </w:pPr>
    </w:p>
    <w:p w14:paraId="22BC66E6" w14:textId="77777777" w:rsidR="002B295C" w:rsidRDefault="002B295C" w:rsidP="002B295C">
      <w:pPr>
        <w:spacing w:after="0" w:line="240" w:lineRule="auto"/>
        <w:rPr>
          <w:rFonts w:ascii="Times New Roman" w:hAnsi="Times New Roman" w:cs="Times New Roman"/>
          <w:sz w:val="24"/>
          <w:szCs w:val="24"/>
          <w:lang w:eastAsia="zh-CN"/>
        </w:rPr>
      </w:pPr>
    </w:p>
    <w:p w14:paraId="30C43BE1" w14:textId="77777777" w:rsidR="002B295C" w:rsidRPr="00486CEA" w:rsidRDefault="002B295C" w:rsidP="002B295C">
      <w:pPr>
        <w:spacing w:after="0" w:line="240" w:lineRule="auto"/>
        <w:rPr>
          <w:rFonts w:ascii="Times New Roman" w:hAnsi="Times New Roman" w:cs="Times New Roman"/>
          <w:sz w:val="24"/>
          <w:szCs w:val="24"/>
          <w:lang w:eastAsia="zh-CN"/>
        </w:rPr>
      </w:pPr>
    </w:p>
    <w:p w14:paraId="7339F4A9" w14:textId="77777777" w:rsidR="002B295C" w:rsidRPr="00486CEA" w:rsidRDefault="002B295C" w:rsidP="002B295C">
      <w:pPr>
        <w:spacing w:after="0" w:line="240" w:lineRule="auto"/>
        <w:jc w:val="center"/>
        <w:rPr>
          <w:rFonts w:ascii="Times New Roman" w:hAnsi="Times New Roman" w:cs="Times New Roman"/>
          <w:b/>
          <w:bCs/>
          <w:color w:val="7030A0"/>
          <w:sz w:val="24"/>
          <w:szCs w:val="24"/>
          <w:lang w:eastAsia="zh-CN"/>
        </w:rPr>
      </w:pPr>
    </w:p>
    <w:p w14:paraId="116BF401" w14:textId="77777777" w:rsidR="002B295C" w:rsidRPr="00E01968" w:rsidRDefault="002B295C" w:rsidP="002B295C">
      <w:pPr>
        <w:spacing w:after="0" w:line="240" w:lineRule="auto"/>
        <w:jc w:val="center"/>
        <w:rPr>
          <w:rFonts w:ascii="Times New Roman" w:hAnsi="Times New Roman" w:cs="Times New Roman"/>
          <w:b/>
          <w:bCs/>
          <w:sz w:val="24"/>
          <w:szCs w:val="24"/>
          <w:lang w:eastAsia="zh-CN"/>
        </w:rPr>
      </w:pPr>
      <w:r w:rsidRPr="00E01968">
        <w:rPr>
          <w:rFonts w:ascii="Times New Roman" w:hAnsi="Times New Roman" w:cs="Times New Roman"/>
          <w:b/>
          <w:bCs/>
          <w:sz w:val="24"/>
          <w:szCs w:val="24"/>
          <w:lang w:eastAsia="zh-CN"/>
        </w:rPr>
        <w:t>POGODBO O IZVAJANJU STORITEV PREVOZOV OSNOVNOŠOLSKIH OTROK OSNOVNE ŠOLE DAVORINA JENKA CERKLJE NA GORENJSKEM IN PODRUŽNIČNE ŠOLE ZALO</w:t>
      </w:r>
      <w:r>
        <w:rPr>
          <w:rFonts w:ascii="Times New Roman" w:hAnsi="Times New Roman" w:cs="Times New Roman"/>
          <w:b/>
          <w:bCs/>
          <w:sz w:val="24"/>
          <w:szCs w:val="24"/>
          <w:lang w:eastAsia="zh-CN"/>
        </w:rPr>
        <w:t>G</w:t>
      </w:r>
    </w:p>
    <w:p w14:paraId="757C8089" w14:textId="77777777" w:rsidR="002B295C" w:rsidRPr="00E01968" w:rsidRDefault="002B295C" w:rsidP="002B295C">
      <w:pPr>
        <w:spacing w:after="0" w:line="240" w:lineRule="auto"/>
        <w:jc w:val="center"/>
        <w:rPr>
          <w:rFonts w:ascii="Times New Roman" w:hAnsi="Times New Roman" w:cs="Times New Roman"/>
          <w:b/>
          <w:bCs/>
          <w:sz w:val="24"/>
          <w:szCs w:val="24"/>
          <w:lang w:eastAsia="zh-CN"/>
        </w:rPr>
      </w:pPr>
      <w:r w:rsidRPr="00E01968">
        <w:rPr>
          <w:rFonts w:ascii="Times New Roman" w:hAnsi="Times New Roman" w:cs="Times New Roman"/>
          <w:b/>
          <w:bCs/>
          <w:sz w:val="24"/>
          <w:szCs w:val="24"/>
          <w:lang w:eastAsia="zh-CN"/>
        </w:rPr>
        <w:t>(Velja za 1. in 2. sklop, ob smiselni uporabi</w:t>
      </w:r>
      <w:r>
        <w:rPr>
          <w:rFonts w:ascii="Times New Roman" w:hAnsi="Times New Roman" w:cs="Times New Roman"/>
          <w:b/>
          <w:bCs/>
          <w:sz w:val="24"/>
          <w:szCs w:val="24"/>
          <w:lang w:eastAsia="zh-CN"/>
        </w:rPr>
        <w:t xml:space="preserve"> pogodbenih določil</w:t>
      </w:r>
      <w:r w:rsidRPr="00E01968">
        <w:rPr>
          <w:rFonts w:ascii="Times New Roman" w:hAnsi="Times New Roman" w:cs="Times New Roman"/>
          <w:b/>
          <w:bCs/>
          <w:sz w:val="24"/>
          <w:szCs w:val="24"/>
          <w:lang w:eastAsia="zh-CN"/>
        </w:rPr>
        <w:t>)</w:t>
      </w:r>
    </w:p>
    <w:p w14:paraId="445BEE1F" w14:textId="77777777" w:rsidR="002B295C" w:rsidRPr="00E01968" w:rsidRDefault="002B295C" w:rsidP="002B295C">
      <w:pPr>
        <w:spacing w:after="0" w:line="240" w:lineRule="auto"/>
        <w:jc w:val="center"/>
        <w:rPr>
          <w:rFonts w:ascii="Times New Roman" w:hAnsi="Times New Roman" w:cs="Times New Roman"/>
          <w:b/>
          <w:bCs/>
          <w:sz w:val="24"/>
          <w:szCs w:val="24"/>
          <w:lang w:eastAsia="zh-CN"/>
        </w:rPr>
      </w:pPr>
    </w:p>
    <w:p w14:paraId="15CAF9E6" w14:textId="77777777" w:rsidR="002B295C" w:rsidRPr="00486CEA" w:rsidRDefault="002B295C" w:rsidP="002B295C">
      <w:pPr>
        <w:spacing w:after="0" w:line="240" w:lineRule="auto"/>
        <w:jc w:val="center"/>
        <w:rPr>
          <w:rFonts w:ascii="Times New Roman" w:hAnsi="Times New Roman" w:cs="Times New Roman"/>
          <w:b/>
          <w:bCs/>
          <w:color w:val="7030A0"/>
          <w:sz w:val="24"/>
          <w:szCs w:val="24"/>
          <w:lang w:eastAsia="zh-CN"/>
        </w:rPr>
      </w:pPr>
    </w:p>
    <w:p w14:paraId="26E1AFD8" w14:textId="77777777" w:rsidR="002B295C" w:rsidRPr="00486CEA" w:rsidRDefault="002B295C" w:rsidP="002B295C">
      <w:pPr>
        <w:spacing w:after="0" w:line="240" w:lineRule="auto"/>
        <w:jc w:val="center"/>
        <w:rPr>
          <w:rFonts w:ascii="Times New Roman" w:hAnsi="Times New Roman" w:cs="Times New Roman"/>
          <w:b/>
          <w:color w:val="7030A0"/>
          <w:sz w:val="24"/>
          <w:szCs w:val="24"/>
          <w:lang w:eastAsia="zh-CN"/>
        </w:rPr>
      </w:pPr>
    </w:p>
    <w:p w14:paraId="3B23A94A" w14:textId="77777777" w:rsidR="002B295C" w:rsidRPr="00486CEA" w:rsidRDefault="002B295C" w:rsidP="002B295C">
      <w:pPr>
        <w:numPr>
          <w:ilvl w:val="0"/>
          <w:numId w:val="47"/>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UVODNA DOLOČILA</w:t>
      </w:r>
    </w:p>
    <w:p w14:paraId="62226215" w14:textId="77777777" w:rsidR="002B295C" w:rsidRPr="00486CEA" w:rsidRDefault="002B295C" w:rsidP="002B295C">
      <w:pPr>
        <w:spacing w:after="0" w:line="240" w:lineRule="auto"/>
        <w:rPr>
          <w:rFonts w:ascii="Times New Roman" w:hAnsi="Times New Roman" w:cs="Times New Roman"/>
          <w:b/>
          <w:sz w:val="24"/>
          <w:szCs w:val="24"/>
          <w:lang w:eastAsia="zh-CN"/>
        </w:rPr>
      </w:pPr>
    </w:p>
    <w:p w14:paraId="5C19B68A" w14:textId="77777777" w:rsidR="002B295C" w:rsidRPr="00486CEA" w:rsidRDefault="002B295C" w:rsidP="002B295C">
      <w:pPr>
        <w:numPr>
          <w:ilvl w:val="0"/>
          <w:numId w:val="58"/>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člen</w:t>
      </w:r>
    </w:p>
    <w:p w14:paraId="617CB016" w14:textId="77777777" w:rsidR="002B295C" w:rsidRPr="00486CEA" w:rsidRDefault="002B295C" w:rsidP="002B295C">
      <w:pPr>
        <w:spacing w:after="0" w:line="240" w:lineRule="auto"/>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(u</w:t>
      </w:r>
      <w:r w:rsidRPr="00486CEA">
        <w:rPr>
          <w:rFonts w:ascii="Times New Roman" w:hAnsi="Times New Roman" w:cs="Times New Roman"/>
          <w:b/>
          <w:sz w:val="24"/>
          <w:szCs w:val="24"/>
          <w:lang w:eastAsia="zh-CN"/>
        </w:rPr>
        <w:t>vodna določila</w:t>
      </w:r>
      <w:r>
        <w:rPr>
          <w:rFonts w:ascii="Times New Roman" w:hAnsi="Times New Roman" w:cs="Times New Roman"/>
          <w:b/>
          <w:sz w:val="24"/>
          <w:szCs w:val="24"/>
          <w:lang w:eastAsia="zh-CN"/>
        </w:rPr>
        <w:t>)</w:t>
      </w:r>
    </w:p>
    <w:p w14:paraId="077C21AC" w14:textId="77777777" w:rsidR="002B295C" w:rsidRPr="00486CEA" w:rsidRDefault="002B295C" w:rsidP="002B295C">
      <w:pPr>
        <w:spacing w:after="0" w:line="240" w:lineRule="auto"/>
        <w:rPr>
          <w:rFonts w:ascii="Times New Roman" w:hAnsi="Times New Roman" w:cs="Times New Roman"/>
          <w:b/>
          <w:sz w:val="24"/>
          <w:szCs w:val="24"/>
          <w:lang w:eastAsia="zh-CN"/>
        </w:rPr>
      </w:pPr>
    </w:p>
    <w:p w14:paraId="4024899E" w14:textId="77777777" w:rsidR="002B295C"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Naročnik in izvajalec ugotavljata</w:t>
      </w:r>
      <w:r>
        <w:rPr>
          <w:rFonts w:ascii="Times New Roman" w:hAnsi="Times New Roman" w:cs="Times New Roman"/>
          <w:sz w:val="24"/>
          <w:szCs w:val="24"/>
          <w:lang w:eastAsia="zh-CN"/>
        </w:rPr>
        <w:t>:</w:t>
      </w:r>
    </w:p>
    <w:p w14:paraId="54C04CD6" w14:textId="29504968" w:rsidR="002B295C" w:rsidRDefault="002B295C" w:rsidP="002B295C">
      <w:pPr>
        <w:pStyle w:val="Odstavekseznama"/>
        <w:numPr>
          <w:ilvl w:val="0"/>
          <w:numId w:val="39"/>
        </w:numPr>
        <w:spacing w:after="0" w:line="240" w:lineRule="auto"/>
        <w:jc w:val="both"/>
        <w:rPr>
          <w:rFonts w:ascii="Times New Roman" w:hAnsi="Times New Roman" w:cs="Times New Roman"/>
          <w:sz w:val="24"/>
          <w:szCs w:val="24"/>
          <w:lang w:eastAsia="zh-CN"/>
        </w:rPr>
      </w:pPr>
      <w:r w:rsidRPr="00E01968">
        <w:rPr>
          <w:rFonts w:ascii="Times New Roman" w:hAnsi="Times New Roman" w:cs="Times New Roman"/>
          <w:sz w:val="24"/>
          <w:szCs w:val="24"/>
          <w:lang w:eastAsia="zh-CN"/>
        </w:rPr>
        <w:t>da je bil izvajalec na osnovi odprtega postopka oddaje javnega naročila, objavljenega na Portalu javnih naročil, št. objave</w:t>
      </w:r>
      <w:r>
        <w:rPr>
          <w:rFonts w:ascii="Times New Roman" w:hAnsi="Times New Roman" w:cs="Times New Roman"/>
          <w:sz w:val="24"/>
          <w:szCs w:val="24"/>
          <w:lang w:eastAsia="zh-CN"/>
        </w:rPr>
        <w:t xml:space="preserve"> </w:t>
      </w:r>
      <w:r w:rsidR="00AB323E">
        <w:rPr>
          <w:rFonts w:ascii="Times New Roman" w:hAnsi="Times New Roman" w:cs="Times New Roman"/>
          <w:sz w:val="24"/>
          <w:szCs w:val="24"/>
          <w:lang w:eastAsia="zh-CN"/>
        </w:rPr>
        <w:t xml:space="preserve">_____________ </w:t>
      </w:r>
      <w:r>
        <w:rPr>
          <w:rFonts w:ascii="Times New Roman" w:hAnsi="Times New Roman" w:cs="Times New Roman"/>
          <w:sz w:val="24"/>
          <w:szCs w:val="24"/>
          <w:lang w:eastAsia="zh-CN"/>
        </w:rPr>
        <w:t xml:space="preserve">z dne </w:t>
      </w:r>
      <w:r w:rsidR="00AB323E">
        <w:rPr>
          <w:rFonts w:ascii="Times New Roman" w:hAnsi="Times New Roman" w:cs="Times New Roman"/>
          <w:sz w:val="24"/>
          <w:szCs w:val="24"/>
          <w:lang w:eastAsia="zh-CN"/>
        </w:rPr>
        <w:t>__________</w:t>
      </w:r>
      <w:r w:rsidRPr="00E01968">
        <w:rPr>
          <w:rFonts w:ascii="Times New Roman" w:hAnsi="Times New Roman" w:cs="Times New Roman"/>
          <w:sz w:val="24"/>
          <w:szCs w:val="24"/>
          <w:lang w:eastAsia="zh-CN"/>
        </w:rPr>
        <w:t xml:space="preserve"> in objave na portalu EU št. </w:t>
      </w:r>
      <w:r w:rsidR="00AB323E">
        <w:rPr>
          <w:rFonts w:ascii="Times New Roman" w:hAnsi="Times New Roman" w:cs="Times New Roman"/>
          <w:sz w:val="24"/>
          <w:szCs w:val="24"/>
          <w:lang w:eastAsia="zh-CN"/>
        </w:rPr>
        <w:t>_____________</w:t>
      </w:r>
      <w:r w:rsidRPr="00E01968">
        <w:rPr>
          <w:rFonts w:ascii="Times New Roman" w:hAnsi="Times New Roman" w:cs="Times New Roman"/>
          <w:sz w:val="24"/>
          <w:szCs w:val="24"/>
          <w:lang w:eastAsia="zh-CN"/>
        </w:rPr>
        <w:t xml:space="preserve"> z dne </w:t>
      </w:r>
      <w:r w:rsidR="00AB323E">
        <w:rPr>
          <w:rFonts w:ascii="Times New Roman" w:hAnsi="Times New Roman" w:cs="Times New Roman"/>
          <w:sz w:val="24"/>
          <w:szCs w:val="24"/>
          <w:lang w:eastAsia="zh-CN"/>
        </w:rPr>
        <w:t>____________</w:t>
      </w:r>
      <w:r>
        <w:rPr>
          <w:rFonts w:ascii="Times New Roman" w:hAnsi="Times New Roman" w:cs="Times New Roman"/>
          <w:sz w:val="24"/>
          <w:szCs w:val="24"/>
          <w:lang w:eastAsia="zh-CN"/>
        </w:rPr>
        <w:t>,</w:t>
      </w:r>
    </w:p>
    <w:p w14:paraId="705090CB" w14:textId="77777777" w:rsidR="002B295C" w:rsidRDefault="002B295C" w:rsidP="002B295C">
      <w:pPr>
        <w:pStyle w:val="Odstavekseznama"/>
        <w:numPr>
          <w:ilvl w:val="0"/>
          <w:numId w:val="39"/>
        </w:numPr>
        <w:spacing w:after="0" w:line="240" w:lineRule="auto"/>
        <w:jc w:val="both"/>
        <w:rPr>
          <w:rFonts w:ascii="Times New Roman" w:hAnsi="Times New Roman" w:cs="Times New Roman"/>
          <w:sz w:val="24"/>
          <w:szCs w:val="24"/>
          <w:lang w:eastAsia="zh-CN"/>
        </w:rPr>
      </w:pPr>
      <w:r w:rsidRPr="00E01968">
        <w:rPr>
          <w:rFonts w:ascii="Times New Roman" w:hAnsi="Times New Roman" w:cs="Times New Roman"/>
          <w:sz w:val="24"/>
          <w:szCs w:val="24"/>
          <w:lang w:eastAsia="zh-CN"/>
        </w:rPr>
        <w:t>ponudbe št. __________________________, z dne __________________</w:t>
      </w:r>
      <w:r>
        <w:rPr>
          <w:rFonts w:ascii="Times New Roman" w:hAnsi="Times New Roman" w:cs="Times New Roman"/>
          <w:sz w:val="24"/>
          <w:szCs w:val="24"/>
          <w:lang w:eastAsia="zh-CN"/>
        </w:rPr>
        <w:t>,</w:t>
      </w:r>
    </w:p>
    <w:p w14:paraId="5DCFC0E4" w14:textId="77777777" w:rsidR="002B295C" w:rsidRPr="00E01968" w:rsidRDefault="002B295C" w:rsidP="002B295C">
      <w:pPr>
        <w:pStyle w:val="Odstavekseznama"/>
        <w:numPr>
          <w:ilvl w:val="0"/>
          <w:numId w:val="39"/>
        </w:numPr>
        <w:spacing w:after="0" w:line="240" w:lineRule="auto"/>
        <w:jc w:val="both"/>
        <w:rPr>
          <w:rFonts w:ascii="Times New Roman" w:hAnsi="Times New Roman" w:cs="Times New Roman"/>
          <w:sz w:val="24"/>
          <w:szCs w:val="24"/>
          <w:lang w:eastAsia="zh-CN"/>
        </w:rPr>
      </w:pPr>
      <w:r w:rsidRPr="00E01968">
        <w:rPr>
          <w:rFonts w:ascii="Times New Roman" w:hAnsi="Times New Roman" w:cs="Times New Roman"/>
          <w:sz w:val="24"/>
          <w:szCs w:val="24"/>
          <w:lang w:eastAsia="zh-CN"/>
        </w:rPr>
        <w:t xml:space="preserve">pravnomočne odločitve št. ___________________ z dne ________________, izbran za izvajalca za sklop št. 1: _____________________ (velja za sklop št. 1) oz. </w:t>
      </w:r>
      <w:r>
        <w:rPr>
          <w:rFonts w:ascii="Times New Roman" w:hAnsi="Times New Roman" w:cs="Times New Roman"/>
          <w:sz w:val="24"/>
          <w:szCs w:val="24"/>
          <w:lang w:eastAsia="zh-CN"/>
        </w:rPr>
        <w:t>s</w:t>
      </w:r>
      <w:r w:rsidRPr="00E01968">
        <w:rPr>
          <w:rFonts w:ascii="Times New Roman" w:hAnsi="Times New Roman" w:cs="Times New Roman"/>
          <w:sz w:val="24"/>
          <w:szCs w:val="24"/>
          <w:lang w:eastAsia="zh-CN"/>
        </w:rPr>
        <w:t>klop št. 2: _____________________ (velja za sklop št. 2).</w:t>
      </w:r>
    </w:p>
    <w:p w14:paraId="0627E27E"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4328B252"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0B4DD69F" w14:textId="77777777" w:rsidR="002B295C" w:rsidRPr="00486CEA" w:rsidRDefault="002B295C" w:rsidP="002B295C">
      <w:pPr>
        <w:spacing w:after="0" w:line="240" w:lineRule="auto"/>
        <w:jc w:val="both"/>
        <w:rPr>
          <w:rFonts w:ascii="Times New Roman" w:hAnsi="Times New Roman" w:cs="Times New Roman"/>
          <w:sz w:val="24"/>
          <w:szCs w:val="24"/>
        </w:rPr>
      </w:pPr>
    </w:p>
    <w:p w14:paraId="442F5BA4" w14:textId="77777777" w:rsidR="002B295C" w:rsidRPr="00486CEA" w:rsidRDefault="002B295C" w:rsidP="002B295C">
      <w:pPr>
        <w:numPr>
          <w:ilvl w:val="0"/>
          <w:numId w:val="47"/>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PREDMET POGODBE</w:t>
      </w:r>
    </w:p>
    <w:p w14:paraId="67DB8029" w14:textId="77777777" w:rsidR="002B295C" w:rsidRPr="00486CEA" w:rsidRDefault="002B295C" w:rsidP="002B295C">
      <w:pPr>
        <w:spacing w:after="0" w:line="240" w:lineRule="auto"/>
        <w:ind w:left="1080"/>
        <w:rPr>
          <w:rFonts w:ascii="Times New Roman" w:hAnsi="Times New Roman" w:cs="Times New Roman"/>
          <w:b/>
          <w:sz w:val="24"/>
          <w:szCs w:val="24"/>
          <w:lang w:eastAsia="zh-CN"/>
        </w:rPr>
      </w:pPr>
    </w:p>
    <w:p w14:paraId="6AD0A013" w14:textId="77777777" w:rsidR="002B295C" w:rsidRPr="00486CEA" w:rsidRDefault="002B295C" w:rsidP="002B295C">
      <w:pPr>
        <w:numPr>
          <w:ilvl w:val="0"/>
          <w:numId w:val="58"/>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člen</w:t>
      </w:r>
    </w:p>
    <w:p w14:paraId="6099EA6B" w14:textId="77777777" w:rsidR="002B295C" w:rsidRPr="00486CEA" w:rsidRDefault="002B295C" w:rsidP="002B295C">
      <w:pPr>
        <w:spacing w:after="0" w:line="240" w:lineRule="auto"/>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(p</w:t>
      </w:r>
      <w:r w:rsidRPr="00486CEA">
        <w:rPr>
          <w:rFonts w:ascii="Times New Roman" w:hAnsi="Times New Roman" w:cs="Times New Roman"/>
          <w:b/>
          <w:sz w:val="24"/>
          <w:szCs w:val="24"/>
          <w:lang w:eastAsia="zh-CN"/>
        </w:rPr>
        <w:t>redmet pogodbe</w:t>
      </w:r>
      <w:r>
        <w:rPr>
          <w:rFonts w:ascii="Times New Roman" w:hAnsi="Times New Roman" w:cs="Times New Roman"/>
          <w:b/>
          <w:sz w:val="24"/>
          <w:szCs w:val="24"/>
          <w:lang w:eastAsia="zh-CN"/>
        </w:rPr>
        <w:t>)</w:t>
      </w:r>
    </w:p>
    <w:p w14:paraId="0BC2EBE8" w14:textId="77777777" w:rsidR="002B295C" w:rsidRPr="00486CEA" w:rsidRDefault="002B295C" w:rsidP="002B295C">
      <w:pPr>
        <w:spacing w:after="0" w:line="240" w:lineRule="auto"/>
        <w:rPr>
          <w:rFonts w:ascii="Times New Roman" w:hAnsi="Times New Roman" w:cs="Times New Roman"/>
          <w:sz w:val="24"/>
          <w:szCs w:val="24"/>
          <w:lang w:eastAsia="zh-CN"/>
        </w:rPr>
      </w:pPr>
    </w:p>
    <w:p w14:paraId="4FE0DF60"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Predmet pogodbe je izvajanje storitev prevoza osnovnošolskih otrok v </w:t>
      </w:r>
      <w:r>
        <w:rPr>
          <w:rFonts w:ascii="Times New Roman" w:hAnsi="Times New Roman" w:cs="Times New Roman"/>
          <w:sz w:val="24"/>
          <w:szCs w:val="24"/>
          <w:lang w:eastAsia="zh-CN"/>
        </w:rPr>
        <w:t xml:space="preserve">Osnovno </w:t>
      </w:r>
      <w:r w:rsidRPr="00486CEA">
        <w:rPr>
          <w:rFonts w:ascii="Times New Roman" w:hAnsi="Times New Roman" w:cs="Times New Roman"/>
          <w:sz w:val="24"/>
          <w:szCs w:val="24"/>
          <w:lang w:eastAsia="zh-CN"/>
        </w:rPr>
        <w:t xml:space="preserve">šolo </w:t>
      </w:r>
      <w:r>
        <w:rPr>
          <w:rFonts w:ascii="Times New Roman" w:hAnsi="Times New Roman" w:cs="Times New Roman"/>
          <w:sz w:val="24"/>
          <w:szCs w:val="24"/>
          <w:lang w:eastAsia="zh-CN"/>
        </w:rPr>
        <w:t>Davorina Jenka Cerklje ter podružnično šolo Zalog,</w:t>
      </w:r>
      <w:r w:rsidRPr="00486CEA">
        <w:rPr>
          <w:rFonts w:ascii="Times New Roman" w:hAnsi="Times New Roman" w:cs="Times New Roman"/>
          <w:sz w:val="24"/>
          <w:szCs w:val="24"/>
          <w:lang w:eastAsia="zh-CN"/>
        </w:rPr>
        <w:t xml:space="preserve"> v skladu z zahtevami naročnika ter ponudbo </w:t>
      </w:r>
      <w:r>
        <w:rPr>
          <w:rFonts w:ascii="Times New Roman" w:hAnsi="Times New Roman" w:cs="Times New Roman"/>
          <w:sz w:val="24"/>
          <w:szCs w:val="24"/>
          <w:lang w:eastAsia="zh-CN"/>
        </w:rPr>
        <w:t>izvajalca št. ________________.</w:t>
      </w:r>
    </w:p>
    <w:p w14:paraId="00E63348"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1A49F69F"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Izvajalec se zaveže, da bo izvršil in dokončal storitve v skladu s prejšnjim odstavkom tega člena in v skladu z določbami te pogodbe, naročnik pa se zavezuje, da bo izvajalcu plačal pogodbeno ceno za izvedbo in dokončanje storitev v rokih in na način, opredeljen</w:t>
      </w:r>
      <w:r>
        <w:rPr>
          <w:rFonts w:ascii="Times New Roman" w:hAnsi="Times New Roman" w:cs="Times New Roman"/>
          <w:sz w:val="24"/>
          <w:szCs w:val="24"/>
          <w:lang w:eastAsia="zh-CN"/>
        </w:rPr>
        <w:t>ih</w:t>
      </w:r>
      <w:r w:rsidRPr="00486CEA">
        <w:rPr>
          <w:rFonts w:ascii="Times New Roman" w:hAnsi="Times New Roman" w:cs="Times New Roman"/>
          <w:sz w:val="24"/>
          <w:szCs w:val="24"/>
          <w:lang w:eastAsia="zh-CN"/>
        </w:rPr>
        <w:t xml:space="preserve"> s to pogodbo.</w:t>
      </w:r>
    </w:p>
    <w:p w14:paraId="228704B6"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30CC7C05" w14:textId="77777777" w:rsidR="002B295C" w:rsidRPr="00486CEA" w:rsidRDefault="002B295C" w:rsidP="002B295C">
      <w:pPr>
        <w:numPr>
          <w:ilvl w:val="0"/>
          <w:numId w:val="58"/>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člen</w:t>
      </w:r>
    </w:p>
    <w:p w14:paraId="2FBE88FF" w14:textId="77777777" w:rsidR="002B295C" w:rsidRPr="00486CEA" w:rsidRDefault="002B295C" w:rsidP="002B295C">
      <w:pPr>
        <w:spacing w:after="0" w:line="240" w:lineRule="auto"/>
        <w:jc w:val="center"/>
        <w:rPr>
          <w:rFonts w:ascii="Times New Roman" w:hAnsi="Times New Roman" w:cs="Times New Roman"/>
          <w:b/>
          <w:sz w:val="24"/>
          <w:szCs w:val="24"/>
          <w:lang w:eastAsia="zh-CN"/>
        </w:rPr>
      </w:pPr>
      <w:r>
        <w:rPr>
          <w:rFonts w:ascii="Times New Roman" w:hAnsi="Times New Roman" w:cs="Times New Roman"/>
          <w:b/>
          <w:sz w:val="24"/>
          <w:szCs w:val="24"/>
          <w:lang w:eastAsia="zh-CN"/>
        </w:rPr>
        <w:t>(l</w:t>
      </w:r>
      <w:r w:rsidRPr="00486CEA">
        <w:rPr>
          <w:rFonts w:ascii="Times New Roman" w:hAnsi="Times New Roman" w:cs="Times New Roman"/>
          <w:b/>
          <w:sz w:val="24"/>
          <w:szCs w:val="24"/>
          <w:lang w:eastAsia="zh-CN"/>
        </w:rPr>
        <w:t>okacija/lokacije izvajanja storitev pogodbe</w:t>
      </w:r>
      <w:r>
        <w:rPr>
          <w:rFonts w:ascii="Times New Roman" w:hAnsi="Times New Roman" w:cs="Times New Roman"/>
          <w:b/>
          <w:sz w:val="24"/>
          <w:szCs w:val="24"/>
          <w:lang w:eastAsia="zh-CN"/>
        </w:rPr>
        <w:t>)</w:t>
      </w:r>
    </w:p>
    <w:p w14:paraId="3B9A712C" w14:textId="77777777" w:rsidR="002B295C" w:rsidRPr="00486CEA" w:rsidRDefault="002B295C" w:rsidP="002B295C">
      <w:pPr>
        <w:spacing w:after="0" w:line="240" w:lineRule="auto"/>
        <w:jc w:val="both"/>
        <w:rPr>
          <w:rFonts w:ascii="Times New Roman" w:hAnsi="Times New Roman" w:cs="Times New Roman"/>
          <w:sz w:val="24"/>
          <w:szCs w:val="24"/>
          <w:highlight w:val="red"/>
          <w:lang w:eastAsia="zh-CN"/>
        </w:rPr>
      </w:pPr>
    </w:p>
    <w:p w14:paraId="2EF46E9A" w14:textId="77777777" w:rsidR="002B295C"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Storitve prevozov se bodo izvajale na lokacijah navedenih v dokumentaciji v zvezi z oddajo javnega naročila.</w:t>
      </w:r>
    </w:p>
    <w:p w14:paraId="59BECAFC" w14:textId="77777777" w:rsidR="00AB323E" w:rsidRDefault="00AB323E" w:rsidP="002B295C">
      <w:pPr>
        <w:spacing w:after="0" w:line="240" w:lineRule="auto"/>
        <w:jc w:val="both"/>
        <w:rPr>
          <w:rFonts w:ascii="Times New Roman" w:hAnsi="Times New Roman" w:cs="Times New Roman"/>
          <w:sz w:val="24"/>
          <w:szCs w:val="24"/>
          <w:lang w:eastAsia="zh-CN"/>
        </w:rPr>
      </w:pPr>
    </w:p>
    <w:p w14:paraId="09537847" w14:textId="77777777" w:rsidR="00AB323E" w:rsidRDefault="00AB323E" w:rsidP="002B295C">
      <w:pPr>
        <w:spacing w:after="0" w:line="240" w:lineRule="auto"/>
        <w:jc w:val="both"/>
        <w:rPr>
          <w:rFonts w:ascii="Times New Roman" w:hAnsi="Times New Roman" w:cs="Times New Roman"/>
          <w:sz w:val="24"/>
          <w:szCs w:val="24"/>
          <w:lang w:eastAsia="zh-CN"/>
        </w:rPr>
      </w:pPr>
    </w:p>
    <w:p w14:paraId="62160D53" w14:textId="77777777" w:rsidR="00AB323E" w:rsidRDefault="00AB323E" w:rsidP="002B295C">
      <w:pPr>
        <w:spacing w:after="0" w:line="240" w:lineRule="auto"/>
        <w:jc w:val="both"/>
        <w:rPr>
          <w:rFonts w:ascii="Times New Roman" w:hAnsi="Times New Roman" w:cs="Times New Roman"/>
          <w:sz w:val="24"/>
          <w:szCs w:val="24"/>
          <w:lang w:eastAsia="zh-CN"/>
        </w:rPr>
      </w:pPr>
    </w:p>
    <w:p w14:paraId="3591345F" w14:textId="77777777" w:rsidR="00AB323E" w:rsidRDefault="00AB323E" w:rsidP="002B295C">
      <w:pPr>
        <w:spacing w:after="0" w:line="240" w:lineRule="auto"/>
        <w:jc w:val="both"/>
        <w:rPr>
          <w:rFonts w:ascii="Times New Roman" w:hAnsi="Times New Roman" w:cs="Times New Roman"/>
          <w:sz w:val="24"/>
          <w:szCs w:val="24"/>
          <w:lang w:eastAsia="zh-CN"/>
        </w:rPr>
      </w:pPr>
    </w:p>
    <w:p w14:paraId="7243E25C" w14:textId="77777777" w:rsidR="002B295C" w:rsidRPr="00486CEA" w:rsidRDefault="002B295C" w:rsidP="002B295C">
      <w:pPr>
        <w:spacing w:after="0" w:line="240" w:lineRule="auto"/>
        <w:jc w:val="both"/>
        <w:rPr>
          <w:rFonts w:ascii="Times New Roman" w:hAnsi="Times New Roman" w:cs="Times New Roman"/>
          <w:sz w:val="24"/>
          <w:szCs w:val="24"/>
        </w:rPr>
      </w:pPr>
    </w:p>
    <w:p w14:paraId="314FCA26" w14:textId="77777777" w:rsidR="002B295C" w:rsidRPr="00486CEA" w:rsidRDefault="002B295C" w:rsidP="002B295C">
      <w:pPr>
        <w:numPr>
          <w:ilvl w:val="0"/>
          <w:numId w:val="58"/>
        </w:numPr>
        <w:spacing w:after="0" w:line="240" w:lineRule="auto"/>
        <w:jc w:val="center"/>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lastRenderedPageBreak/>
        <w:t>člen</w:t>
      </w:r>
    </w:p>
    <w:p w14:paraId="5D0AEED7" w14:textId="77777777" w:rsidR="002B295C" w:rsidRPr="00486CEA" w:rsidRDefault="002B295C" w:rsidP="002B295C">
      <w:pPr>
        <w:spacing w:after="0"/>
        <w:jc w:val="center"/>
        <w:rPr>
          <w:rFonts w:ascii="Times New Roman" w:hAnsi="Times New Roman" w:cs="Times New Roman"/>
          <w:b/>
          <w:sz w:val="24"/>
          <w:szCs w:val="24"/>
        </w:rPr>
      </w:pPr>
      <w:r>
        <w:rPr>
          <w:rFonts w:ascii="Times New Roman" w:hAnsi="Times New Roman" w:cs="Times New Roman"/>
          <w:b/>
          <w:sz w:val="24"/>
          <w:szCs w:val="24"/>
        </w:rPr>
        <w:t>(o</w:t>
      </w:r>
      <w:r w:rsidRPr="00486CEA">
        <w:rPr>
          <w:rFonts w:ascii="Times New Roman" w:hAnsi="Times New Roman" w:cs="Times New Roman"/>
          <w:b/>
          <w:sz w:val="24"/>
          <w:szCs w:val="24"/>
        </w:rPr>
        <w:t>bseg, vrsta in opis pogodbenih storitev</w:t>
      </w:r>
      <w:r>
        <w:rPr>
          <w:rFonts w:ascii="Times New Roman" w:hAnsi="Times New Roman" w:cs="Times New Roman"/>
          <w:b/>
          <w:sz w:val="24"/>
          <w:szCs w:val="24"/>
        </w:rPr>
        <w:t>)</w:t>
      </w:r>
    </w:p>
    <w:p w14:paraId="0779A28C" w14:textId="77777777" w:rsidR="002B295C" w:rsidRPr="00486CEA" w:rsidRDefault="002B295C" w:rsidP="002B295C">
      <w:pPr>
        <w:spacing w:after="0" w:line="240" w:lineRule="auto"/>
        <w:jc w:val="both"/>
        <w:rPr>
          <w:rFonts w:ascii="Times New Roman" w:hAnsi="Times New Roman" w:cs="Times New Roman"/>
          <w:b/>
          <w:sz w:val="24"/>
          <w:szCs w:val="24"/>
        </w:rPr>
      </w:pPr>
    </w:p>
    <w:p w14:paraId="605D92AC"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color w:val="000000"/>
          <w:sz w:val="24"/>
          <w:szCs w:val="24"/>
          <w:lang w:eastAsia="zh-CN"/>
        </w:rPr>
        <w:t>Obseg, vrsta in opis pogodbenih st</w:t>
      </w:r>
      <w:r>
        <w:rPr>
          <w:rFonts w:ascii="Times New Roman" w:hAnsi="Times New Roman" w:cs="Times New Roman"/>
          <w:color w:val="000000"/>
          <w:sz w:val="24"/>
          <w:szCs w:val="24"/>
          <w:lang w:eastAsia="zh-CN"/>
        </w:rPr>
        <w:t>oritev je podrobneje naveden v dokumentaciji za oddajo javnega naročila, ki določa vrsto in obseg tehničnih specifikacij (poglavje 12.)</w:t>
      </w:r>
    </w:p>
    <w:p w14:paraId="00D0CB12"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650B2B4F"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Prevozi bodo potekali vsak dan, ko v </w:t>
      </w:r>
      <w:proofErr w:type="spellStart"/>
      <w:r w:rsidRPr="00486CEA">
        <w:rPr>
          <w:rFonts w:ascii="Times New Roman" w:hAnsi="Times New Roman" w:cs="Times New Roman"/>
          <w:sz w:val="24"/>
          <w:szCs w:val="24"/>
        </w:rPr>
        <w:t>šoli</w:t>
      </w:r>
      <w:proofErr w:type="spellEnd"/>
      <w:r w:rsidRPr="00486CEA">
        <w:rPr>
          <w:rFonts w:ascii="Times New Roman" w:hAnsi="Times New Roman" w:cs="Times New Roman"/>
          <w:sz w:val="24"/>
          <w:szCs w:val="24"/>
        </w:rPr>
        <w:t xml:space="preserve"> poteka pouk oziroma dejavnosti v okviru </w:t>
      </w:r>
      <w:proofErr w:type="spellStart"/>
      <w:r w:rsidRPr="00486CEA">
        <w:rPr>
          <w:rFonts w:ascii="Times New Roman" w:hAnsi="Times New Roman" w:cs="Times New Roman"/>
          <w:sz w:val="24"/>
          <w:szCs w:val="24"/>
        </w:rPr>
        <w:t>učnega</w:t>
      </w:r>
      <w:proofErr w:type="spellEnd"/>
      <w:r w:rsidRPr="00486CEA">
        <w:rPr>
          <w:rFonts w:ascii="Times New Roman" w:hAnsi="Times New Roman" w:cs="Times New Roman"/>
          <w:sz w:val="24"/>
          <w:szCs w:val="24"/>
        </w:rPr>
        <w:t xml:space="preserve"> </w:t>
      </w:r>
      <w:proofErr w:type="spellStart"/>
      <w:r w:rsidRPr="00486CEA">
        <w:rPr>
          <w:rFonts w:ascii="Times New Roman" w:hAnsi="Times New Roman" w:cs="Times New Roman"/>
          <w:sz w:val="24"/>
          <w:szCs w:val="24"/>
        </w:rPr>
        <w:t>načrta</w:t>
      </w:r>
      <w:proofErr w:type="spellEnd"/>
      <w:r w:rsidRPr="00486CEA">
        <w:rPr>
          <w:rFonts w:ascii="Times New Roman" w:hAnsi="Times New Roman" w:cs="Times New Roman"/>
          <w:sz w:val="24"/>
          <w:szCs w:val="24"/>
        </w:rPr>
        <w:t xml:space="preserve">, ob dogovorjenem urniku, na relacijah/lokacijah, ki so navedene v 3. </w:t>
      </w:r>
      <w:proofErr w:type="spellStart"/>
      <w:r w:rsidRPr="00486CEA">
        <w:rPr>
          <w:rFonts w:ascii="Times New Roman" w:hAnsi="Times New Roman" w:cs="Times New Roman"/>
          <w:sz w:val="24"/>
          <w:szCs w:val="24"/>
        </w:rPr>
        <w:t>členu</w:t>
      </w:r>
      <w:proofErr w:type="spellEnd"/>
      <w:r w:rsidRPr="00486CEA">
        <w:rPr>
          <w:rFonts w:ascii="Times New Roman" w:hAnsi="Times New Roman" w:cs="Times New Roman"/>
          <w:sz w:val="24"/>
          <w:szCs w:val="24"/>
        </w:rPr>
        <w:t xml:space="preserve"> te pogodbe ali dodatnih relacijah, ki bi jih dogovorila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in izvajalec </w:t>
      </w:r>
      <w:r>
        <w:rPr>
          <w:rFonts w:ascii="Times New Roman" w:hAnsi="Times New Roman" w:cs="Times New Roman"/>
          <w:sz w:val="24"/>
          <w:szCs w:val="24"/>
        </w:rPr>
        <w:t>s sklenitvijo aneksa k pogodbi.</w:t>
      </w:r>
    </w:p>
    <w:p w14:paraId="78895142" w14:textId="77777777" w:rsidR="002B295C" w:rsidRPr="003778B4" w:rsidRDefault="002B295C" w:rsidP="002B295C">
      <w:pPr>
        <w:jc w:val="both"/>
        <w:rPr>
          <w:rFonts w:ascii="Times New Roman" w:hAnsi="Times New Roman" w:cs="Times New Roman"/>
          <w:sz w:val="24"/>
          <w:szCs w:val="24"/>
        </w:rPr>
      </w:pPr>
      <w:r w:rsidRPr="003778B4">
        <w:rPr>
          <w:rFonts w:ascii="Times New Roman" w:eastAsia="Times New Roman" w:hAnsi="Times New Roman" w:cs="Times New Roman"/>
          <w:sz w:val="24"/>
          <w:szCs w:val="24"/>
          <w:lang w:eastAsia="zh-CN"/>
        </w:rPr>
        <w:t xml:space="preserve"> </w:t>
      </w:r>
      <w:r w:rsidRPr="003778B4">
        <w:rPr>
          <w:rFonts w:ascii="Times New Roman" w:hAnsi="Times New Roman" w:cs="Times New Roman"/>
          <w:sz w:val="24"/>
          <w:szCs w:val="24"/>
        </w:rPr>
        <w:t>Natančnejši urnik prevozov, ure prevozov in število otrok, ki se bodo dnevno vozili na razpisanih relacijah bo šola predhodno dogovorila z naročnikom in uskladila s prevoznikom po podpisu pogodbe, in nato pred začetkom vsakega novega šolskega leta.</w:t>
      </w:r>
    </w:p>
    <w:p w14:paraId="46FF5B4B" w14:textId="77777777" w:rsidR="002B295C" w:rsidRPr="008910CE" w:rsidRDefault="002B295C" w:rsidP="002B295C">
      <w:pPr>
        <w:jc w:val="both"/>
        <w:rPr>
          <w:rFonts w:ascii="Times New Roman" w:hAnsi="Times New Roman" w:cs="Times New Roman"/>
          <w:sz w:val="24"/>
          <w:szCs w:val="24"/>
        </w:rPr>
      </w:pPr>
      <w:r w:rsidRPr="008910CE">
        <w:rPr>
          <w:rFonts w:ascii="Times New Roman" w:hAnsi="Times New Roman" w:cs="Times New Roman"/>
          <w:sz w:val="24"/>
          <w:szCs w:val="24"/>
        </w:rPr>
        <w:t xml:space="preserve">Seznam učencev vozačev in šolski koledar dostavi šola – javni zavod naročniku in prevozniku najkasneje 5 dni </w:t>
      </w:r>
      <w:r w:rsidRPr="003778B4">
        <w:rPr>
          <w:rFonts w:ascii="Times New Roman" w:hAnsi="Times New Roman" w:cs="Times New Roman"/>
          <w:sz w:val="24"/>
          <w:szCs w:val="24"/>
        </w:rPr>
        <w:t>pred pričetkom izvajanja dejavnosti</w:t>
      </w:r>
      <w:r w:rsidRPr="00C86F20">
        <w:rPr>
          <w:rFonts w:ascii="Times New Roman" w:hAnsi="Times New Roman" w:cs="Times New Roman"/>
          <w:sz w:val="24"/>
          <w:szCs w:val="24"/>
        </w:rPr>
        <w:t xml:space="preserve">  in nato vsako leto </w:t>
      </w:r>
      <w:r w:rsidRPr="008910CE">
        <w:rPr>
          <w:rFonts w:ascii="Times New Roman" w:hAnsi="Times New Roman" w:cs="Times New Roman"/>
          <w:sz w:val="24"/>
          <w:szCs w:val="24"/>
        </w:rPr>
        <w:t>5 dn</w:t>
      </w:r>
      <w:r w:rsidRPr="00C86F20">
        <w:rPr>
          <w:rFonts w:ascii="Times New Roman" w:hAnsi="Times New Roman" w:cs="Times New Roman"/>
          <w:sz w:val="24"/>
          <w:szCs w:val="24"/>
        </w:rPr>
        <w:t>i pred pričetkom šolskega leta.</w:t>
      </w:r>
    </w:p>
    <w:p w14:paraId="4D5E3213" w14:textId="77777777" w:rsidR="002B295C"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Izvajalec bo zagotovil dnevni prevoz otrok v </w:t>
      </w:r>
      <w:proofErr w:type="spellStart"/>
      <w:r w:rsidRPr="00486CEA">
        <w:rPr>
          <w:rFonts w:ascii="Times New Roman" w:hAnsi="Times New Roman" w:cs="Times New Roman"/>
          <w:sz w:val="24"/>
          <w:szCs w:val="24"/>
        </w:rPr>
        <w:t>šolo</w:t>
      </w:r>
      <w:proofErr w:type="spellEnd"/>
      <w:r w:rsidRPr="00486CEA">
        <w:rPr>
          <w:rFonts w:ascii="Times New Roman" w:hAnsi="Times New Roman" w:cs="Times New Roman"/>
          <w:sz w:val="24"/>
          <w:szCs w:val="24"/>
        </w:rPr>
        <w:t xml:space="preserve"> in nazaj domov, stalne voznike za prevoz otrok, v primeru njihove odsotnosti pa nadomestne voznike, ki bodo izpolnjevali vse, z vsakokrat veljavnimi predpisi </w:t>
      </w:r>
      <w:proofErr w:type="spellStart"/>
      <w:r w:rsidRPr="00486CEA">
        <w:rPr>
          <w:rFonts w:ascii="Times New Roman" w:hAnsi="Times New Roman" w:cs="Times New Roman"/>
          <w:sz w:val="24"/>
          <w:szCs w:val="24"/>
        </w:rPr>
        <w:t>določene</w:t>
      </w:r>
      <w:proofErr w:type="spellEnd"/>
      <w:r w:rsidRPr="00486CEA">
        <w:rPr>
          <w:rFonts w:ascii="Times New Roman" w:hAnsi="Times New Roman" w:cs="Times New Roman"/>
          <w:sz w:val="24"/>
          <w:szCs w:val="24"/>
        </w:rPr>
        <w:t>, pogoje za voznike, ki vozijo skupine oseb v cestnem prometu.</w:t>
      </w:r>
    </w:p>
    <w:p w14:paraId="31B3D6F9" w14:textId="77777777" w:rsidR="002B295C" w:rsidRPr="00486CEA" w:rsidRDefault="002B295C" w:rsidP="002B295C">
      <w:pPr>
        <w:jc w:val="both"/>
        <w:rPr>
          <w:rFonts w:ascii="Times New Roman" w:hAnsi="Times New Roman" w:cs="Times New Roman"/>
          <w:sz w:val="24"/>
          <w:szCs w:val="24"/>
        </w:rPr>
      </w:pPr>
    </w:p>
    <w:p w14:paraId="5B4AE0A7" w14:textId="77777777" w:rsidR="002B295C" w:rsidRDefault="002B295C" w:rsidP="002B295C">
      <w:pPr>
        <w:numPr>
          <w:ilvl w:val="0"/>
          <w:numId w:val="47"/>
        </w:numPr>
        <w:spacing w:after="0" w:line="240" w:lineRule="auto"/>
        <w:ind w:left="0" w:firstLine="0"/>
        <w:jc w:val="center"/>
        <w:rPr>
          <w:rFonts w:ascii="Times New Roman" w:eastAsia="Times New Roman" w:hAnsi="Times New Roman" w:cs="Times New Roman"/>
          <w:b/>
          <w:sz w:val="24"/>
          <w:szCs w:val="24"/>
          <w:lang w:eastAsia="zh-CN"/>
        </w:rPr>
      </w:pPr>
      <w:r w:rsidRPr="00486CEA">
        <w:rPr>
          <w:rFonts w:ascii="Times New Roman" w:eastAsia="Times New Roman" w:hAnsi="Times New Roman" w:cs="Times New Roman"/>
          <w:b/>
          <w:sz w:val="24"/>
          <w:szCs w:val="24"/>
          <w:lang w:eastAsia="zh-CN"/>
        </w:rPr>
        <w:t>POGODBENA VREDNOST</w:t>
      </w:r>
    </w:p>
    <w:p w14:paraId="2DCADBB3" w14:textId="77777777" w:rsidR="002B295C" w:rsidRPr="00486CEA" w:rsidRDefault="002B295C" w:rsidP="002B295C">
      <w:pPr>
        <w:spacing w:after="0" w:line="240" w:lineRule="auto"/>
        <w:ind w:left="1080"/>
        <w:jc w:val="center"/>
        <w:rPr>
          <w:rFonts w:ascii="Times New Roman" w:eastAsia="Times New Roman" w:hAnsi="Times New Roman" w:cs="Times New Roman"/>
          <w:b/>
          <w:sz w:val="24"/>
          <w:szCs w:val="24"/>
          <w:lang w:eastAsia="zh-CN"/>
        </w:rPr>
      </w:pPr>
    </w:p>
    <w:p w14:paraId="5A5B3067" w14:textId="77777777" w:rsidR="002B295C" w:rsidRPr="00FD014A" w:rsidRDefault="002B295C" w:rsidP="002B295C">
      <w:pPr>
        <w:pStyle w:val="Odstavekseznama"/>
        <w:numPr>
          <w:ilvl w:val="0"/>
          <w:numId w:val="58"/>
        </w:numPr>
        <w:spacing w:after="0" w:line="240" w:lineRule="auto"/>
        <w:jc w:val="center"/>
        <w:rPr>
          <w:rFonts w:ascii="Times New Roman" w:eastAsia="Times New Roman" w:hAnsi="Times New Roman" w:cs="Times New Roman"/>
          <w:b/>
          <w:sz w:val="24"/>
          <w:szCs w:val="24"/>
          <w:lang w:eastAsia="zh-CN"/>
        </w:rPr>
      </w:pPr>
      <w:r w:rsidRPr="00FD014A">
        <w:rPr>
          <w:rFonts w:ascii="Times New Roman" w:eastAsia="Times New Roman" w:hAnsi="Times New Roman" w:cs="Times New Roman"/>
          <w:b/>
          <w:sz w:val="24"/>
          <w:szCs w:val="24"/>
          <w:lang w:eastAsia="zh-CN"/>
        </w:rPr>
        <w:t>člen</w:t>
      </w:r>
    </w:p>
    <w:p w14:paraId="05728E8F" w14:textId="77777777" w:rsidR="00CF4D2C" w:rsidRPr="00CF4D2C" w:rsidRDefault="00CF4D2C" w:rsidP="00CF4D2C">
      <w:pPr>
        <w:pStyle w:val="Odstavekseznama"/>
        <w:spacing w:after="0" w:line="240" w:lineRule="auto"/>
        <w:ind w:left="3192" w:firstLine="348"/>
        <w:rPr>
          <w:rFonts w:ascii="Times New Roman" w:eastAsia="Times New Roman" w:hAnsi="Times New Roman" w:cs="Times New Roman"/>
          <w:b/>
          <w:sz w:val="24"/>
          <w:szCs w:val="24"/>
          <w:lang w:eastAsia="zh-CN"/>
        </w:rPr>
      </w:pPr>
      <w:r w:rsidRPr="00CF4D2C">
        <w:rPr>
          <w:rFonts w:ascii="Times New Roman" w:eastAsia="Times New Roman" w:hAnsi="Times New Roman" w:cs="Times New Roman"/>
          <w:b/>
          <w:sz w:val="24"/>
          <w:szCs w:val="24"/>
          <w:lang w:eastAsia="zh-CN"/>
        </w:rPr>
        <w:t>(vrednost pogodbe)</w:t>
      </w:r>
    </w:p>
    <w:p w14:paraId="775CB91B" w14:textId="77777777" w:rsidR="002B295C" w:rsidRPr="00486CEA" w:rsidRDefault="002B295C" w:rsidP="002B295C">
      <w:pPr>
        <w:spacing w:after="0" w:line="240" w:lineRule="auto"/>
        <w:rPr>
          <w:rFonts w:ascii="Times New Roman" w:eastAsia="Times New Roman" w:hAnsi="Times New Roman" w:cs="Times New Roman"/>
          <w:sz w:val="24"/>
          <w:szCs w:val="24"/>
          <w:lang w:eastAsia="zh-CN"/>
        </w:rPr>
      </w:pPr>
    </w:p>
    <w:p w14:paraId="3B362AE8" w14:textId="572437F5"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je svojo ponudbo naročniku oddal na podlagi dokumentacije v zvezi z oddajo javnega naročila</w:t>
      </w:r>
      <w:r>
        <w:rPr>
          <w:rFonts w:ascii="Times New Roman" w:eastAsia="Times New Roman" w:hAnsi="Times New Roman" w:cs="Times New Roman"/>
          <w:sz w:val="24"/>
          <w:szCs w:val="24"/>
          <w:lang w:eastAsia="zh-CN"/>
        </w:rPr>
        <w:t>, ki ga vodi v zadevi</w:t>
      </w:r>
      <w:r w:rsidRPr="00486CEA">
        <w:rPr>
          <w:rFonts w:ascii="Times New Roman" w:eastAsia="Times New Roman" w:hAnsi="Times New Roman" w:cs="Times New Roman"/>
          <w:sz w:val="24"/>
          <w:szCs w:val="24"/>
          <w:lang w:eastAsia="zh-CN"/>
        </w:rPr>
        <w:t xml:space="preserve"> št.</w:t>
      </w:r>
      <w:r>
        <w:rPr>
          <w:rFonts w:ascii="Times New Roman" w:eastAsia="Times New Roman" w:hAnsi="Times New Roman" w:cs="Times New Roman"/>
          <w:sz w:val="24"/>
          <w:szCs w:val="24"/>
          <w:lang w:eastAsia="zh-CN"/>
        </w:rPr>
        <w:t xml:space="preserve"> 430-0</w:t>
      </w:r>
      <w:r w:rsidR="00AB323E">
        <w:rPr>
          <w:rFonts w:ascii="Times New Roman" w:eastAsia="Times New Roman" w:hAnsi="Times New Roman" w:cs="Times New Roman"/>
          <w:sz w:val="24"/>
          <w:szCs w:val="24"/>
          <w:lang w:eastAsia="zh-CN"/>
        </w:rPr>
        <w:t>7</w:t>
      </w:r>
      <w:r>
        <w:rPr>
          <w:rFonts w:ascii="Times New Roman" w:eastAsia="Times New Roman" w:hAnsi="Times New Roman" w:cs="Times New Roman"/>
          <w:sz w:val="24"/>
          <w:szCs w:val="24"/>
          <w:lang w:eastAsia="zh-CN"/>
        </w:rPr>
        <w:t>/202</w:t>
      </w:r>
      <w:r w:rsidR="00AB323E">
        <w:rPr>
          <w:rFonts w:ascii="Times New Roman" w:eastAsia="Times New Roman" w:hAnsi="Times New Roman" w:cs="Times New Roman"/>
          <w:sz w:val="24"/>
          <w:szCs w:val="24"/>
          <w:lang w:eastAsia="zh-CN"/>
        </w:rPr>
        <w:t>4</w:t>
      </w:r>
      <w:r w:rsidRPr="00486CEA">
        <w:rPr>
          <w:rFonts w:ascii="Times New Roman" w:eastAsia="Times New Roman" w:hAnsi="Times New Roman" w:cs="Times New Roman"/>
          <w:sz w:val="24"/>
          <w:szCs w:val="24"/>
          <w:lang w:eastAsia="zh-CN"/>
        </w:rPr>
        <w:t xml:space="preserve">. </w:t>
      </w:r>
    </w:p>
    <w:p w14:paraId="2818E7EA" w14:textId="77777777" w:rsidR="002B295C" w:rsidRPr="00486CEA" w:rsidRDefault="002B295C" w:rsidP="002B295C">
      <w:pPr>
        <w:spacing w:after="0" w:line="240" w:lineRule="auto"/>
        <w:rPr>
          <w:rFonts w:ascii="Times New Roman" w:eastAsia="Times New Roman" w:hAnsi="Times New Roman" w:cs="Times New Roman"/>
          <w:sz w:val="24"/>
          <w:szCs w:val="24"/>
          <w:lang w:eastAsia="zh-CN"/>
        </w:rPr>
      </w:pPr>
    </w:p>
    <w:p w14:paraId="5E85C97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s podpisom te pogodbe potrjuje, da je v celoti seznanjen z obsegom in zahtevnostjo pogodbenih del/storitev opredeljenih v pogodbi ter vsebino celotne dokumentacije v zvezi z oddajo predmetnega javnega naročila.</w:t>
      </w:r>
    </w:p>
    <w:p w14:paraId="4D8F6CD8" w14:textId="77777777" w:rsidR="002B295C" w:rsidRPr="00486CEA" w:rsidRDefault="002B295C" w:rsidP="002B295C">
      <w:pPr>
        <w:tabs>
          <w:tab w:val="left" w:pos="2370"/>
        </w:tabs>
        <w:spacing w:after="0" w:line="240" w:lineRule="auto"/>
        <w:rPr>
          <w:rFonts w:ascii="Times New Roman" w:eastAsia="Times New Roman" w:hAnsi="Times New Roman" w:cs="Times New Roman"/>
          <w:sz w:val="24"/>
          <w:szCs w:val="24"/>
          <w:lang w:eastAsia="zh-CN"/>
        </w:rPr>
      </w:pPr>
    </w:p>
    <w:p w14:paraId="124F694C" w14:textId="68DADBA2"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Ocenjena pogodbena vrednost za izvedbo vseh storitev iz te pogodbe,  za celoten čas trajanja pogodbe (</w:t>
      </w:r>
      <w:r>
        <w:rPr>
          <w:rFonts w:ascii="Times New Roman" w:eastAsia="Times New Roman" w:hAnsi="Times New Roman" w:cs="Times New Roman"/>
          <w:sz w:val="24"/>
          <w:szCs w:val="24"/>
          <w:lang w:eastAsia="zh-CN"/>
        </w:rPr>
        <w:t>koledarsko leto 202</w:t>
      </w:r>
      <w:r w:rsidR="00AB323E">
        <w:rPr>
          <w:rFonts w:ascii="Times New Roman" w:eastAsia="Times New Roman" w:hAnsi="Times New Roman" w:cs="Times New Roman"/>
          <w:sz w:val="24"/>
          <w:szCs w:val="24"/>
          <w:lang w:eastAsia="zh-CN"/>
        </w:rPr>
        <w:t>5</w:t>
      </w:r>
      <w:r>
        <w:rPr>
          <w:rFonts w:ascii="Times New Roman" w:eastAsia="Times New Roman" w:hAnsi="Times New Roman" w:cs="Times New Roman"/>
          <w:sz w:val="24"/>
          <w:szCs w:val="24"/>
          <w:lang w:eastAsia="zh-CN"/>
        </w:rPr>
        <w:t>, 202</w:t>
      </w:r>
      <w:r w:rsidR="00AB323E">
        <w:rPr>
          <w:rFonts w:ascii="Times New Roman" w:eastAsia="Times New Roman" w:hAnsi="Times New Roman" w:cs="Times New Roman"/>
          <w:sz w:val="24"/>
          <w:szCs w:val="24"/>
          <w:lang w:eastAsia="zh-CN"/>
        </w:rPr>
        <w:t>6 in</w:t>
      </w:r>
      <w:r>
        <w:rPr>
          <w:rFonts w:ascii="Times New Roman" w:eastAsia="Times New Roman" w:hAnsi="Times New Roman" w:cs="Times New Roman"/>
          <w:sz w:val="24"/>
          <w:szCs w:val="24"/>
          <w:lang w:eastAsia="zh-CN"/>
        </w:rPr>
        <w:t xml:space="preserve"> 202</w:t>
      </w:r>
      <w:r w:rsidR="00AB323E">
        <w:rPr>
          <w:rFonts w:ascii="Times New Roman" w:eastAsia="Times New Roman" w:hAnsi="Times New Roman" w:cs="Times New Roman"/>
          <w:sz w:val="24"/>
          <w:szCs w:val="24"/>
          <w:lang w:eastAsia="zh-CN"/>
        </w:rPr>
        <w:t>7</w:t>
      </w:r>
      <w:r w:rsidRPr="00486CEA">
        <w:rPr>
          <w:rFonts w:ascii="Times New Roman" w:eastAsia="Times New Roman" w:hAnsi="Times New Roman" w:cs="Times New Roman"/>
          <w:sz w:val="24"/>
          <w:szCs w:val="24"/>
          <w:lang w:eastAsia="zh-CN"/>
        </w:rPr>
        <w:t>), za sklop št. 1 znaša</w:t>
      </w:r>
      <w:r>
        <w:rPr>
          <w:rFonts w:ascii="Times New Roman" w:eastAsia="Times New Roman" w:hAnsi="Times New Roman" w:cs="Times New Roman"/>
          <w:sz w:val="24"/>
          <w:szCs w:val="24"/>
          <w:lang w:eastAsia="zh-CN"/>
        </w:rPr>
        <w:t>: ________________ EUR brez DDV, oz. za sklop št. 2 znaša ___________________________ EUR</w:t>
      </w:r>
      <w:r w:rsidR="00AB323E">
        <w:rPr>
          <w:rFonts w:ascii="Times New Roman" w:eastAsia="Times New Roman" w:hAnsi="Times New Roman" w:cs="Times New Roman"/>
          <w:sz w:val="24"/>
          <w:szCs w:val="24"/>
          <w:lang w:eastAsia="zh-CN"/>
        </w:rPr>
        <w:t xml:space="preserve"> brez DDV.</w:t>
      </w:r>
    </w:p>
    <w:p w14:paraId="0B873F6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5E9763F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tbl>
      <w:tblPr>
        <w:tblStyle w:val="Tabelamrea"/>
        <w:tblW w:w="0" w:type="auto"/>
        <w:tblLook w:val="04A0" w:firstRow="1" w:lastRow="0" w:firstColumn="1" w:lastColumn="0" w:noHBand="0" w:noVBand="1"/>
      </w:tblPr>
      <w:tblGrid>
        <w:gridCol w:w="6516"/>
        <w:gridCol w:w="2268"/>
      </w:tblGrid>
      <w:tr w:rsidR="002B295C" w:rsidRPr="00486CEA" w14:paraId="344E3AE5"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bottom"/>
          </w:tcPr>
          <w:p w14:paraId="70E32B55" w14:textId="77777777" w:rsidR="002B295C" w:rsidRPr="00486CEA" w:rsidRDefault="002B295C" w:rsidP="001D0D68">
            <w:pPr>
              <w:rPr>
                <w:sz w:val="24"/>
                <w:szCs w:val="24"/>
                <w:lang w:eastAsia="zh-CN"/>
              </w:rPr>
            </w:pPr>
            <w:r w:rsidRPr="00486CEA">
              <w:rPr>
                <w:color w:val="000000"/>
                <w:sz w:val="24"/>
                <w:szCs w:val="24"/>
              </w:rPr>
              <w:t> Sklop št. 1</w:t>
            </w:r>
          </w:p>
        </w:tc>
        <w:tc>
          <w:tcPr>
            <w:tcW w:w="2268" w:type="dxa"/>
          </w:tcPr>
          <w:p w14:paraId="560260F3" w14:textId="77777777" w:rsidR="002B295C" w:rsidRPr="00486CEA" w:rsidRDefault="002B295C" w:rsidP="001D0D68">
            <w:pPr>
              <w:rPr>
                <w:sz w:val="24"/>
                <w:szCs w:val="24"/>
                <w:lang w:eastAsia="zh-CN"/>
              </w:rPr>
            </w:pPr>
            <w:r w:rsidRPr="00486CEA">
              <w:rPr>
                <w:sz w:val="24"/>
                <w:szCs w:val="24"/>
                <w:lang w:eastAsia="zh-CN"/>
              </w:rPr>
              <w:t>Vrednosti v EUR</w:t>
            </w:r>
          </w:p>
        </w:tc>
      </w:tr>
      <w:tr w:rsidR="002B295C" w:rsidRPr="00486CEA" w14:paraId="7F449DD3"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center"/>
          </w:tcPr>
          <w:p w14:paraId="38363D42" w14:textId="77777777" w:rsidR="002B295C" w:rsidRPr="00486CEA" w:rsidRDefault="002B295C" w:rsidP="001D0D68">
            <w:pPr>
              <w:rPr>
                <w:sz w:val="24"/>
                <w:szCs w:val="24"/>
                <w:lang w:eastAsia="zh-CN"/>
              </w:rPr>
            </w:pPr>
            <w:r w:rsidRPr="00486CEA">
              <w:rPr>
                <w:bCs/>
                <w:color w:val="000000"/>
                <w:sz w:val="24"/>
                <w:szCs w:val="24"/>
              </w:rPr>
              <w:t>Dnevna cena brez DDV</w:t>
            </w:r>
          </w:p>
        </w:tc>
        <w:tc>
          <w:tcPr>
            <w:tcW w:w="2268" w:type="dxa"/>
          </w:tcPr>
          <w:p w14:paraId="13D8CD31" w14:textId="77777777" w:rsidR="002B295C" w:rsidRPr="00486CEA" w:rsidRDefault="002B295C" w:rsidP="001D0D68">
            <w:pPr>
              <w:rPr>
                <w:sz w:val="24"/>
                <w:szCs w:val="24"/>
                <w:lang w:eastAsia="zh-CN"/>
              </w:rPr>
            </w:pPr>
          </w:p>
        </w:tc>
      </w:tr>
      <w:tr w:rsidR="002B295C" w:rsidRPr="00486CEA" w14:paraId="1909FE01"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center"/>
          </w:tcPr>
          <w:p w14:paraId="06679D5E" w14:textId="77777777" w:rsidR="002B295C" w:rsidRPr="00486CEA" w:rsidRDefault="002B295C" w:rsidP="001D0D68">
            <w:pPr>
              <w:rPr>
                <w:sz w:val="24"/>
                <w:szCs w:val="24"/>
                <w:lang w:eastAsia="zh-CN"/>
              </w:rPr>
            </w:pPr>
            <w:r w:rsidRPr="00486CEA">
              <w:rPr>
                <w:bCs/>
                <w:color w:val="000000"/>
                <w:sz w:val="24"/>
                <w:szCs w:val="24"/>
              </w:rPr>
              <w:t>Dnevna cena z DDV</w:t>
            </w:r>
          </w:p>
        </w:tc>
        <w:tc>
          <w:tcPr>
            <w:tcW w:w="2268" w:type="dxa"/>
          </w:tcPr>
          <w:p w14:paraId="500CE069" w14:textId="77777777" w:rsidR="002B295C" w:rsidRPr="00486CEA" w:rsidRDefault="002B295C" w:rsidP="001D0D68">
            <w:pPr>
              <w:rPr>
                <w:sz w:val="24"/>
                <w:szCs w:val="24"/>
                <w:lang w:eastAsia="zh-CN"/>
              </w:rPr>
            </w:pPr>
          </w:p>
        </w:tc>
      </w:tr>
      <w:tr w:rsidR="002B295C" w:rsidRPr="00486CEA" w14:paraId="0B256F39" w14:textId="77777777" w:rsidTr="001D0D68">
        <w:tc>
          <w:tcPr>
            <w:tcW w:w="6516" w:type="dxa"/>
          </w:tcPr>
          <w:p w14:paraId="2F622862" w14:textId="77777777" w:rsidR="002B295C" w:rsidRPr="00486CEA" w:rsidRDefault="002B295C" w:rsidP="001D0D68">
            <w:pPr>
              <w:rPr>
                <w:sz w:val="24"/>
                <w:szCs w:val="24"/>
                <w:lang w:eastAsia="zh-CN"/>
              </w:rPr>
            </w:pPr>
            <w:r w:rsidRPr="00486CEA">
              <w:rPr>
                <w:sz w:val="24"/>
                <w:szCs w:val="24"/>
                <w:lang w:eastAsia="zh-CN"/>
              </w:rPr>
              <w:t xml:space="preserve">Letna ponudbena cena brez DDV (za </w:t>
            </w:r>
            <w:r>
              <w:rPr>
                <w:sz w:val="24"/>
                <w:szCs w:val="24"/>
                <w:lang w:eastAsia="zh-CN"/>
              </w:rPr>
              <w:t>koledarsko</w:t>
            </w:r>
            <w:r w:rsidRPr="00486CEA">
              <w:rPr>
                <w:sz w:val="24"/>
                <w:szCs w:val="24"/>
                <w:lang w:eastAsia="zh-CN"/>
              </w:rPr>
              <w:t xml:space="preserve"> leto)</w:t>
            </w:r>
          </w:p>
        </w:tc>
        <w:tc>
          <w:tcPr>
            <w:tcW w:w="2268" w:type="dxa"/>
          </w:tcPr>
          <w:p w14:paraId="63B3FE08" w14:textId="77777777" w:rsidR="002B295C" w:rsidRPr="00486CEA" w:rsidRDefault="002B295C" w:rsidP="001D0D68">
            <w:pPr>
              <w:rPr>
                <w:sz w:val="24"/>
                <w:szCs w:val="24"/>
                <w:lang w:eastAsia="zh-CN"/>
              </w:rPr>
            </w:pPr>
          </w:p>
        </w:tc>
      </w:tr>
      <w:tr w:rsidR="002B295C" w:rsidRPr="00486CEA" w14:paraId="43411E62" w14:textId="77777777" w:rsidTr="001D0D68">
        <w:tc>
          <w:tcPr>
            <w:tcW w:w="6516" w:type="dxa"/>
          </w:tcPr>
          <w:p w14:paraId="362889EA" w14:textId="77777777" w:rsidR="002B295C" w:rsidRPr="00486CEA" w:rsidRDefault="002B295C" w:rsidP="001D0D68">
            <w:pPr>
              <w:rPr>
                <w:sz w:val="24"/>
                <w:szCs w:val="24"/>
                <w:lang w:eastAsia="zh-CN"/>
              </w:rPr>
            </w:pPr>
            <w:r>
              <w:rPr>
                <w:sz w:val="24"/>
                <w:szCs w:val="24"/>
                <w:lang w:eastAsia="zh-CN"/>
              </w:rPr>
              <w:t>Letna ponudbena cena z DDV (za koledarsko</w:t>
            </w:r>
            <w:r w:rsidRPr="00486CEA">
              <w:rPr>
                <w:sz w:val="24"/>
                <w:szCs w:val="24"/>
                <w:lang w:eastAsia="zh-CN"/>
              </w:rPr>
              <w:t xml:space="preserve"> leto)</w:t>
            </w:r>
          </w:p>
        </w:tc>
        <w:tc>
          <w:tcPr>
            <w:tcW w:w="2268" w:type="dxa"/>
          </w:tcPr>
          <w:p w14:paraId="4C3FB64A" w14:textId="77777777" w:rsidR="002B295C" w:rsidRPr="00486CEA" w:rsidRDefault="002B295C" w:rsidP="001D0D68">
            <w:pPr>
              <w:rPr>
                <w:sz w:val="24"/>
                <w:szCs w:val="24"/>
                <w:lang w:eastAsia="zh-CN"/>
              </w:rPr>
            </w:pPr>
          </w:p>
        </w:tc>
      </w:tr>
      <w:tr w:rsidR="002B295C" w:rsidRPr="00486CEA" w14:paraId="79BB8797" w14:textId="77777777" w:rsidTr="001D0D68">
        <w:tc>
          <w:tcPr>
            <w:tcW w:w="6516" w:type="dxa"/>
          </w:tcPr>
          <w:p w14:paraId="343765DA" w14:textId="541F1C3B" w:rsidR="002B295C" w:rsidRPr="00486CEA" w:rsidRDefault="002B295C" w:rsidP="001D0D68">
            <w:pPr>
              <w:rPr>
                <w:sz w:val="24"/>
                <w:szCs w:val="24"/>
                <w:lang w:eastAsia="zh-CN"/>
              </w:rPr>
            </w:pPr>
            <w:r w:rsidRPr="00486CEA">
              <w:rPr>
                <w:sz w:val="24"/>
                <w:szCs w:val="24"/>
                <w:lang w:eastAsia="zh-CN"/>
              </w:rPr>
              <w:t>Cena skupaj za obdobje od 1.</w:t>
            </w:r>
            <w:r>
              <w:rPr>
                <w:sz w:val="24"/>
                <w:szCs w:val="24"/>
                <w:lang w:eastAsia="zh-CN"/>
              </w:rPr>
              <w:t>1</w:t>
            </w:r>
            <w:r w:rsidRPr="00486CEA">
              <w:rPr>
                <w:sz w:val="24"/>
                <w:szCs w:val="24"/>
                <w:lang w:eastAsia="zh-CN"/>
              </w:rPr>
              <w:t>.202</w:t>
            </w:r>
            <w:r w:rsidR="00AB323E">
              <w:rPr>
                <w:sz w:val="24"/>
                <w:szCs w:val="24"/>
                <w:lang w:eastAsia="zh-CN"/>
              </w:rPr>
              <w:t>5</w:t>
            </w:r>
            <w:r w:rsidRPr="00486CEA">
              <w:rPr>
                <w:sz w:val="24"/>
                <w:szCs w:val="24"/>
                <w:lang w:eastAsia="zh-CN"/>
              </w:rPr>
              <w:t xml:space="preserve"> do 31.</w:t>
            </w:r>
            <w:r>
              <w:rPr>
                <w:sz w:val="24"/>
                <w:szCs w:val="24"/>
                <w:lang w:eastAsia="zh-CN"/>
              </w:rPr>
              <w:t>12</w:t>
            </w:r>
            <w:r w:rsidRPr="00486CEA">
              <w:rPr>
                <w:sz w:val="24"/>
                <w:szCs w:val="24"/>
                <w:lang w:eastAsia="zh-CN"/>
              </w:rPr>
              <w:t>.202</w:t>
            </w:r>
            <w:r w:rsidR="00AB323E">
              <w:rPr>
                <w:sz w:val="24"/>
                <w:szCs w:val="24"/>
                <w:lang w:eastAsia="zh-CN"/>
              </w:rPr>
              <w:t>7</w:t>
            </w:r>
            <w:r w:rsidRPr="00486CEA">
              <w:rPr>
                <w:sz w:val="24"/>
                <w:szCs w:val="24"/>
                <w:lang w:eastAsia="zh-CN"/>
              </w:rPr>
              <w:t xml:space="preserve"> brez DDV</w:t>
            </w:r>
          </w:p>
        </w:tc>
        <w:tc>
          <w:tcPr>
            <w:tcW w:w="2268" w:type="dxa"/>
          </w:tcPr>
          <w:p w14:paraId="4C4B2447" w14:textId="77777777" w:rsidR="002B295C" w:rsidRPr="00486CEA" w:rsidRDefault="002B295C" w:rsidP="001D0D68">
            <w:pPr>
              <w:rPr>
                <w:sz w:val="24"/>
                <w:szCs w:val="24"/>
                <w:lang w:eastAsia="zh-CN"/>
              </w:rPr>
            </w:pPr>
          </w:p>
        </w:tc>
      </w:tr>
      <w:tr w:rsidR="002B295C" w:rsidRPr="00486CEA" w14:paraId="2731A898" w14:textId="77777777" w:rsidTr="001D0D68">
        <w:tc>
          <w:tcPr>
            <w:tcW w:w="6516" w:type="dxa"/>
          </w:tcPr>
          <w:p w14:paraId="2A4D96DB" w14:textId="74BAB5EE" w:rsidR="002B295C" w:rsidRPr="00486CEA" w:rsidRDefault="002B295C" w:rsidP="001D0D68">
            <w:pPr>
              <w:rPr>
                <w:sz w:val="24"/>
                <w:szCs w:val="24"/>
                <w:lang w:eastAsia="zh-CN"/>
              </w:rPr>
            </w:pPr>
            <w:r w:rsidRPr="00486CEA">
              <w:rPr>
                <w:sz w:val="24"/>
                <w:szCs w:val="24"/>
                <w:lang w:eastAsia="zh-CN"/>
              </w:rPr>
              <w:t>DDV</w:t>
            </w:r>
            <w:r>
              <w:rPr>
                <w:sz w:val="24"/>
                <w:szCs w:val="24"/>
                <w:lang w:eastAsia="zh-CN"/>
              </w:rPr>
              <w:t xml:space="preserve"> </w:t>
            </w:r>
            <w:r w:rsidRPr="00486CEA">
              <w:rPr>
                <w:sz w:val="24"/>
                <w:szCs w:val="24"/>
                <w:lang w:eastAsia="zh-CN"/>
              </w:rPr>
              <w:t>za obdobje od 1.</w:t>
            </w:r>
            <w:r>
              <w:rPr>
                <w:sz w:val="24"/>
                <w:szCs w:val="24"/>
                <w:lang w:eastAsia="zh-CN"/>
              </w:rPr>
              <w:t>1</w:t>
            </w:r>
            <w:r w:rsidRPr="00486CEA">
              <w:rPr>
                <w:sz w:val="24"/>
                <w:szCs w:val="24"/>
                <w:lang w:eastAsia="zh-CN"/>
              </w:rPr>
              <w:t>.202</w:t>
            </w:r>
            <w:r w:rsidR="00AB323E">
              <w:rPr>
                <w:sz w:val="24"/>
                <w:szCs w:val="24"/>
                <w:lang w:eastAsia="zh-CN"/>
              </w:rPr>
              <w:t>5</w:t>
            </w:r>
            <w:r w:rsidRPr="00486CEA">
              <w:rPr>
                <w:sz w:val="24"/>
                <w:szCs w:val="24"/>
                <w:lang w:eastAsia="zh-CN"/>
              </w:rPr>
              <w:t xml:space="preserve"> do </w:t>
            </w:r>
            <w:r>
              <w:rPr>
                <w:sz w:val="24"/>
                <w:szCs w:val="24"/>
                <w:lang w:eastAsia="zh-CN"/>
              </w:rPr>
              <w:t>31. 12. 202</w:t>
            </w:r>
            <w:r w:rsidR="00AB323E">
              <w:rPr>
                <w:sz w:val="24"/>
                <w:szCs w:val="24"/>
                <w:lang w:eastAsia="zh-CN"/>
              </w:rPr>
              <w:t>7</w:t>
            </w:r>
          </w:p>
        </w:tc>
        <w:tc>
          <w:tcPr>
            <w:tcW w:w="2268" w:type="dxa"/>
          </w:tcPr>
          <w:p w14:paraId="7DA111B8" w14:textId="77777777" w:rsidR="002B295C" w:rsidRPr="00486CEA" w:rsidRDefault="002B295C" w:rsidP="001D0D68">
            <w:pPr>
              <w:rPr>
                <w:sz w:val="24"/>
                <w:szCs w:val="24"/>
                <w:lang w:eastAsia="zh-CN"/>
              </w:rPr>
            </w:pPr>
          </w:p>
        </w:tc>
      </w:tr>
      <w:tr w:rsidR="002B295C" w:rsidRPr="00486CEA" w14:paraId="26522027" w14:textId="77777777" w:rsidTr="001D0D68">
        <w:tc>
          <w:tcPr>
            <w:tcW w:w="6516" w:type="dxa"/>
          </w:tcPr>
          <w:p w14:paraId="371DA6A9" w14:textId="5BC9C6D0" w:rsidR="002B295C" w:rsidRPr="00486CEA" w:rsidRDefault="002B295C" w:rsidP="001D0D68">
            <w:pPr>
              <w:rPr>
                <w:sz w:val="24"/>
                <w:szCs w:val="24"/>
                <w:lang w:eastAsia="zh-CN"/>
              </w:rPr>
            </w:pPr>
            <w:r w:rsidRPr="00486CEA">
              <w:rPr>
                <w:sz w:val="24"/>
                <w:szCs w:val="24"/>
                <w:lang w:eastAsia="zh-CN"/>
              </w:rPr>
              <w:t>Cena skupaj za obdobje od 1.</w:t>
            </w:r>
            <w:r>
              <w:rPr>
                <w:sz w:val="24"/>
                <w:szCs w:val="24"/>
                <w:lang w:eastAsia="zh-CN"/>
              </w:rPr>
              <w:t>1.202</w:t>
            </w:r>
            <w:r w:rsidR="00AB323E">
              <w:rPr>
                <w:sz w:val="24"/>
                <w:szCs w:val="24"/>
                <w:lang w:eastAsia="zh-CN"/>
              </w:rPr>
              <w:t>5</w:t>
            </w:r>
            <w:r w:rsidRPr="00486CEA">
              <w:rPr>
                <w:sz w:val="24"/>
                <w:szCs w:val="24"/>
                <w:lang w:eastAsia="zh-CN"/>
              </w:rPr>
              <w:t xml:space="preserve"> do 31.</w:t>
            </w:r>
            <w:r>
              <w:rPr>
                <w:sz w:val="24"/>
                <w:szCs w:val="24"/>
                <w:lang w:eastAsia="zh-CN"/>
              </w:rPr>
              <w:t>12</w:t>
            </w:r>
            <w:r w:rsidRPr="00486CEA">
              <w:rPr>
                <w:sz w:val="24"/>
                <w:szCs w:val="24"/>
                <w:lang w:eastAsia="zh-CN"/>
              </w:rPr>
              <w:t>.202</w:t>
            </w:r>
            <w:r w:rsidR="00AB323E">
              <w:rPr>
                <w:sz w:val="24"/>
                <w:szCs w:val="24"/>
                <w:lang w:eastAsia="zh-CN"/>
              </w:rPr>
              <w:t>7</w:t>
            </w:r>
            <w:r w:rsidRPr="00486CEA">
              <w:rPr>
                <w:sz w:val="24"/>
                <w:szCs w:val="24"/>
                <w:lang w:eastAsia="zh-CN"/>
              </w:rPr>
              <w:t xml:space="preserve"> z DDV</w:t>
            </w:r>
          </w:p>
        </w:tc>
        <w:tc>
          <w:tcPr>
            <w:tcW w:w="2268" w:type="dxa"/>
          </w:tcPr>
          <w:p w14:paraId="078F7A43" w14:textId="77777777" w:rsidR="002B295C" w:rsidRPr="00486CEA" w:rsidRDefault="002B295C" w:rsidP="001D0D68">
            <w:pPr>
              <w:rPr>
                <w:sz w:val="24"/>
                <w:szCs w:val="24"/>
                <w:lang w:eastAsia="zh-CN"/>
              </w:rPr>
            </w:pPr>
          </w:p>
        </w:tc>
      </w:tr>
    </w:tbl>
    <w:p w14:paraId="37A83A68"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p>
    <w:p w14:paraId="56621EE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tbl>
      <w:tblPr>
        <w:tblStyle w:val="Tabelamrea"/>
        <w:tblW w:w="0" w:type="auto"/>
        <w:tblLook w:val="04A0" w:firstRow="1" w:lastRow="0" w:firstColumn="1" w:lastColumn="0" w:noHBand="0" w:noVBand="1"/>
      </w:tblPr>
      <w:tblGrid>
        <w:gridCol w:w="6516"/>
        <w:gridCol w:w="2268"/>
      </w:tblGrid>
      <w:tr w:rsidR="002B295C" w:rsidRPr="00486CEA" w14:paraId="29F10554"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bottom"/>
          </w:tcPr>
          <w:p w14:paraId="0D47B5C5" w14:textId="77777777" w:rsidR="002B295C" w:rsidRPr="00486CEA" w:rsidRDefault="002B295C" w:rsidP="001D0D68">
            <w:pPr>
              <w:rPr>
                <w:sz w:val="24"/>
                <w:szCs w:val="24"/>
                <w:lang w:eastAsia="zh-CN"/>
              </w:rPr>
            </w:pPr>
            <w:r>
              <w:rPr>
                <w:color w:val="000000"/>
                <w:sz w:val="24"/>
                <w:szCs w:val="24"/>
              </w:rPr>
              <w:t> Sklop št. 2</w:t>
            </w:r>
          </w:p>
        </w:tc>
        <w:tc>
          <w:tcPr>
            <w:tcW w:w="2268" w:type="dxa"/>
          </w:tcPr>
          <w:p w14:paraId="13150F1A" w14:textId="77777777" w:rsidR="002B295C" w:rsidRPr="00486CEA" w:rsidRDefault="002B295C" w:rsidP="001D0D68">
            <w:pPr>
              <w:rPr>
                <w:sz w:val="24"/>
                <w:szCs w:val="24"/>
                <w:lang w:eastAsia="zh-CN"/>
              </w:rPr>
            </w:pPr>
            <w:r w:rsidRPr="00486CEA">
              <w:rPr>
                <w:sz w:val="24"/>
                <w:szCs w:val="24"/>
                <w:lang w:eastAsia="zh-CN"/>
              </w:rPr>
              <w:t>Vrednosti v EUR</w:t>
            </w:r>
          </w:p>
        </w:tc>
      </w:tr>
      <w:tr w:rsidR="002B295C" w:rsidRPr="00486CEA" w14:paraId="3A7B455E"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center"/>
          </w:tcPr>
          <w:p w14:paraId="1E6639CA" w14:textId="77777777" w:rsidR="002B295C" w:rsidRPr="00486CEA" w:rsidRDefault="002B295C" w:rsidP="001D0D68">
            <w:pPr>
              <w:rPr>
                <w:sz w:val="24"/>
                <w:szCs w:val="24"/>
                <w:lang w:eastAsia="zh-CN"/>
              </w:rPr>
            </w:pPr>
            <w:r w:rsidRPr="00486CEA">
              <w:rPr>
                <w:bCs/>
                <w:color w:val="000000"/>
                <w:sz w:val="24"/>
                <w:szCs w:val="24"/>
              </w:rPr>
              <w:t>Dnevna cena brez DDV</w:t>
            </w:r>
          </w:p>
        </w:tc>
        <w:tc>
          <w:tcPr>
            <w:tcW w:w="2268" w:type="dxa"/>
          </w:tcPr>
          <w:p w14:paraId="52C3BECB" w14:textId="77777777" w:rsidR="002B295C" w:rsidRPr="00486CEA" w:rsidRDefault="002B295C" w:rsidP="001D0D68">
            <w:pPr>
              <w:rPr>
                <w:sz w:val="24"/>
                <w:szCs w:val="24"/>
                <w:lang w:eastAsia="zh-CN"/>
              </w:rPr>
            </w:pPr>
          </w:p>
        </w:tc>
      </w:tr>
      <w:tr w:rsidR="002B295C" w:rsidRPr="00486CEA" w14:paraId="1086E4B4" w14:textId="77777777" w:rsidTr="001D0D68">
        <w:tc>
          <w:tcPr>
            <w:tcW w:w="6516" w:type="dxa"/>
            <w:tcBorders>
              <w:top w:val="single" w:sz="4" w:space="0" w:color="auto"/>
              <w:left w:val="single" w:sz="4" w:space="0" w:color="auto"/>
              <w:bottom w:val="single" w:sz="4" w:space="0" w:color="auto"/>
              <w:right w:val="single" w:sz="4" w:space="0" w:color="auto"/>
            </w:tcBorders>
            <w:shd w:val="clear" w:color="auto" w:fill="auto"/>
            <w:vAlign w:val="center"/>
          </w:tcPr>
          <w:p w14:paraId="2620F5E6" w14:textId="77777777" w:rsidR="002B295C" w:rsidRPr="00486CEA" w:rsidRDefault="002B295C" w:rsidP="001D0D68">
            <w:pPr>
              <w:rPr>
                <w:sz w:val="24"/>
                <w:szCs w:val="24"/>
                <w:lang w:eastAsia="zh-CN"/>
              </w:rPr>
            </w:pPr>
            <w:r w:rsidRPr="00486CEA">
              <w:rPr>
                <w:bCs/>
                <w:color w:val="000000"/>
                <w:sz w:val="24"/>
                <w:szCs w:val="24"/>
              </w:rPr>
              <w:t>Dnevna cena z DDV</w:t>
            </w:r>
          </w:p>
        </w:tc>
        <w:tc>
          <w:tcPr>
            <w:tcW w:w="2268" w:type="dxa"/>
          </w:tcPr>
          <w:p w14:paraId="59864EB9" w14:textId="77777777" w:rsidR="002B295C" w:rsidRPr="00486CEA" w:rsidRDefault="002B295C" w:rsidP="001D0D68">
            <w:pPr>
              <w:rPr>
                <w:sz w:val="24"/>
                <w:szCs w:val="24"/>
                <w:lang w:eastAsia="zh-CN"/>
              </w:rPr>
            </w:pPr>
          </w:p>
        </w:tc>
      </w:tr>
      <w:tr w:rsidR="002B295C" w:rsidRPr="00486CEA" w14:paraId="747AFD12" w14:textId="77777777" w:rsidTr="001D0D68">
        <w:tc>
          <w:tcPr>
            <w:tcW w:w="6516" w:type="dxa"/>
          </w:tcPr>
          <w:p w14:paraId="22008A89" w14:textId="77777777" w:rsidR="002B295C" w:rsidRPr="00486CEA" w:rsidRDefault="002B295C" w:rsidP="001D0D68">
            <w:pPr>
              <w:rPr>
                <w:sz w:val="24"/>
                <w:szCs w:val="24"/>
                <w:lang w:eastAsia="zh-CN"/>
              </w:rPr>
            </w:pPr>
            <w:r w:rsidRPr="00486CEA">
              <w:rPr>
                <w:sz w:val="24"/>
                <w:szCs w:val="24"/>
                <w:lang w:eastAsia="zh-CN"/>
              </w:rPr>
              <w:t xml:space="preserve">Letna ponudbena cena brez DDV (za </w:t>
            </w:r>
            <w:r>
              <w:rPr>
                <w:sz w:val="24"/>
                <w:szCs w:val="24"/>
                <w:lang w:eastAsia="zh-CN"/>
              </w:rPr>
              <w:t>koledarsko</w:t>
            </w:r>
            <w:r w:rsidRPr="00486CEA">
              <w:rPr>
                <w:sz w:val="24"/>
                <w:szCs w:val="24"/>
                <w:lang w:eastAsia="zh-CN"/>
              </w:rPr>
              <w:t xml:space="preserve"> leto)</w:t>
            </w:r>
          </w:p>
        </w:tc>
        <w:tc>
          <w:tcPr>
            <w:tcW w:w="2268" w:type="dxa"/>
          </w:tcPr>
          <w:p w14:paraId="09CF65A4" w14:textId="77777777" w:rsidR="002B295C" w:rsidRPr="00486CEA" w:rsidRDefault="002B295C" w:rsidP="001D0D68">
            <w:pPr>
              <w:rPr>
                <w:sz w:val="24"/>
                <w:szCs w:val="24"/>
                <w:lang w:eastAsia="zh-CN"/>
              </w:rPr>
            </w:pPr>
          </w:p>
        </w:tc>
      </w:tr>
      <w:tr w:rsidR="002B295C" w:rsidRPr="00486CEA" w14:paraId="26E4E155" w14:textId="77777777" w:rsidTr="001D0D68">
        <w:tc>
          <w:tcPr>
            <w:tcW w:w="6516" w:type="dxa"/>
          </w:tcPr>
          <w:p w14:paraId="2D4B9A18" w14:textId="77777777" w:rsidR="002B295C" w:rsidRPr="00486CEA" w:rsidRDefault="002B295C" w:rsidP="001D0D68">
            <w:pPr>
              <w:rPr>
                <w:sz w:val="24"/>
                <w:szCs w:val="24"/>
                <w:lang w:eastAsia="zh-CN"/>
              </w:rPr>
            </w:pPr>
            <w:r>
              <w:rPr>
                <w:sz w:val="24"/>
                <w:szCs w:val="24"/>
                <w:lang w:eastAsia="zh-CN"/>
              </w:rPr>
              <w:t>Letna ponudbena cena z DDV (za koledarsko</w:t>
            </w:r>
            <w:r w:rsidRPr="00486CEA">
              <w:rPr>
                <w:sz w:val="24"/>
                <w:szCs w:val="24"/>
                <w:lang w:eastAsia="zh-CN"/>
              </w:rPr>
              <w:t xml:space="preserve"> leto)</w:t>
            </w:r>
          </w:p>
        </w:tc>
        <w:tc>
          <w:tcPr>
            <w:tcW w:w="2268" w:type="dxa"/>
          </w:tcPr>
          <w:p w14:paraId="48635C9D" w14:textId="77777777" w:rsidR="002B295C" w:rsidRPr="00486CEA" w:rsidRDefault="002B295C" w:rsidP="001D0D68">
            <w:pPr>
              <w:rPr>
                <w:sz w:val="24"/>
                <w:szCs w:val="24"/>
                <w:lang w:eastAsia="zh-CN"/>
              </w:rPr>
            </w:pPr>
          </w:p>
        </w:tc>
      </w:tr>
      <w:tr w:rsidR="002B295C" w:rsidRPr="00486CEA" w14:paraId="39B5C355" w14:textId="77777777" w:rsidTr="001D0D68">
        <w:tc>
          <w:tcPr>
            <w:tcW w:w="6516" w:type="dxa"/>
          </w:tcPr>
          <w:p w14:paraId="35A53BBE" w14:textId="74C60C2F" w:rsidR="002B295C" w:rsidRPr="00486CEA" w:rsidRDefault="002B295C" w:rsidP="001D0D68">
            <w:pPr>
              <w:rPr>
                <w:sz w:val="24"/>
                <w:szCs w:val="24"/>
                <w:lang w:eastAsia="zh-CN"/>
              </w:rPr>
            </w:pPr>
            <w:r w:rsidRPr="00486CEA">
              <w:rPr>
                <w:sz w:val="24"/>
                <w:szCs w:val="24"/>
                <w:lang w:eastAsia="zh-CN"/>
              </w:rPr>
              <w:t>Cena skupaj za obdobje od 1.</w:t>
            </w:r>
            <w:r>
              <w:rPr>
                <w:sz w:val="24"/>
                <w:szCs w:val="24"/>
                <w:lang w:eastAsia="zh-CN"/>
              </w:rPr>
              <w:t>1</w:t>
            </w:r>
            <w:r w:rsidRPr="00486CEA">
              <w:rPr>
                <w:sz w:val="24"/>
                <w:szCs w:val="24"/>
                <w:lang w:eastAsia="zh-CN"/>
              </w:rPr>
              <w:t>.202</w:t>
            </w:r>
            <w:r w:rsidR="00AB323E">
              <w:rPr>
                <w:sz w:val="24"/>
                <w:szCs w:val="24"/>
                <w:lang w:eastAsia="zh-CN"/>
              </w:rPr>
              <w:t>5</w:t>
            </w:r>
            <w:r w:rsidRPr="00486CEA">
              <w:rPr>
                <w:sz w:val="24"/>
                <w:szCs w:val="24"/>
                <w:lang w:eastAsia="zh-CN"/>
              </w:rPr>
              <w:t xml:space="preserve"> do 31.</w:t>
            </w:r>
            <w:r>
              <w:rPr>
                <w:sz w:val="24"/>
                <w:szCs w:val="24"/>
                <w:lang w:eastAsia="zh-CN"/>
              </w:rPr>
              <w:t>12</w:t>
            </w:r>
            <w:r w:rsidRPr="00486CEA">
              <w:rPr>
                <w:sz w:val="24"/>
                <w:szCs w:val="24"/>
                <w:lang w:eastAsia="zh-CN"/>
              </w:rPr>
              <w:t>.202</w:t>
            </w:r>
            <w:r w:rsidR="00AB323E">
              <w:rPr>
                <w:sz w:val="24"/>
                <w:szCs w:val="24"/>
                <w:lang w:eastAsia="zh-CN"/>
              </w:rPr>
              <w:t>7</w:t>
            </w:r>
            <w:r w:rsidRPr="00486CEA">
              <w:rPr>
                <w:sz w:val="24"/>
                <w:szCs w:val="24"/>
                <w:lang w:eastAsia="zh-CN"/>
              </w:rPr>
              <w:t xml:space="preserve"> brez DDV</w:t>
            </w:r>
          </w:p>
        </w:tc>
        <w:tc>
          <w:tcPr>
            <w:tcW w:w="2268" w:type="dxa"/>
          </w:tcPr>
          <w:p w14:paraId="1EF1B4E7" w14:textId="77777777" w:rsidR="002B295C" w:rsidRPr="00486CEA" w:rsidRDefault="002B295C" w:rsidP="001D0D68">
            <w:pPr>
              <w:rPr>
                <w:sz w:val="24"/>
                <w:szCs w:val="24"/>
                <w:lang w:eastAsia="zh-CN"/>
              </w:rPr>
            </w:pPr>
          </w:p>
        </w:tc>
      </w:tr>
      <w:tr w:rsidR="002B295C" w:rsidRPr="00486CEA" w14:paraId="1021F44A" w14:textId="77777777" w:rsidTr="001D0D68">
        <w:tc>
          <w:tcPr>
            <w:tcW w:w="6516" w:type="dxa"/>
          </w:tcPr>
          <w:p w14:paraId="0D135D50" w14:textId="2C4D3F95" w:rsidR="002B295C" w:rsidRPr="00486CEA" w:rsidRDefault="002B295C" w:rsidP="001D0D68">
            <w:pPr>
              <w:rPr>
                <w:sz w:val="24"/>
                <w:szCs w:val="24"/>
                <w:lang w:eastAsia="zh-CN"/>
              </w:rPr>
            </w:pPr>
            <w:r w:rsidRPr="00486CEA">
              <w:rPr>
                <w:sz w:val="24"/>
                <w:szCs w:val="24"/>
                <w:lang w:eastAsia="zh-CN"/>
              </w:rPr>
              <w:t>DDV</w:t>
            </w:r>
            <w:r>
              <w:rPr>
                <w:sz w:val="24"/>
                <w:szCs w:val="24"/>
                <w:lang w:eastAsia="zh-CN"/>
              </w:rPr>
              <w:t xml:space="preserve"> </w:t>
            </w:r>
            <w:r w:rsidRPr="00486CEA">
              <w:rPr>
                <w:sz w:val="24"/>
                <w:szCs w:val="24"/>
                <w:lang w:eastAsia="zh-CN"/>
              </w:rPr>
              <w:t>za obdobje od 1.</w:t>
            </w:r>
            <w:r>
              <w:rPr>
                <w:sz w:val="24"/>
                <w:szCs w:val="24"/>
                <w:lang w:eastAsia="zh-CN"/>
              </w:rPr>
              <w:t>1</w:t>
            </w:r>
            <w:r w:rsidRPr="00486CEA">
              <w:rPr>
                <w:sz w:val="24"/>
                <w:szCs w:val="24"/>
                <w:lang w:eastAsia="zh-CN"/>
              </w:rPr>
              <w:t>.202</w:t>
            </w:r>
            <w:r w:rsidR="00AB323E">
              <w:rPr>
                <w:sz w:val="24"/>
                <w:szCs w:val="24"/>
                <w:lang w:eastAsia="zh-CN"/>
              </w:rPr>
              <w:t>5</w:t>
            </w:r>
            <w:r w:rsidRPr="00486CEA">
              <w:rPr>
                <w:sz w:val="24"/>
                <w:szCs w:val="24"/>
                <w:lang w:eastAsia="zh-CN"/>
              </w:rPr>
              <w:t xml:space="preserve"> do </w:t>
            </w:r>
            <w:r>
              <w:rPr>
                <w:sz w:val="24"/>
                <w:szCs w:val="24"/>
                <w:lang w:eastAsia="zh-CN"/>
              </w:rPr>
              <w:t>31. 12. 202</w:t>
            </w:r>
            <w:r w:rsidR="00AB323E">
              <w:rPr>
                <w:sz w:val="24"/>
                <w:szCs w:val="24"/>
                <w:lang w:eastAsia="zh-CN"/>
              </w:rPr>
              <w:t>7</w:t>
            </w:r>
          </w:p>
        </w:tc>
        <w:tc>
          <w:tcPr>
            <w:tcW w:w="2268" w:type="dxa"/>
          </w:tcPr>
          <w:p w14:paraId="3AEF79D7" w14:textId="77777777" w:rsidR="002B295C" w:rsidRPr="00486CEA" w:rsidRDefault="002B295C" w:rsidP="001D0D68">
            <w:pPr>
              <w:rPr>
                <w:sz w:val="24"/>
                <w:szCs w:val="24"/>
                <w:lang w:eastAsia="zh-CN"/>
              </w:rPr>
            </w:pPr>
          </w:p>
        </w:tc>
      </w:tr>
      <w:tr w:rsidR="002B295C" w:rsidRPr="00486CEA" w14:paraId="18806BD7" w14:textId="77777777" w:rsidTr="001D0D68">
        <w:tc>
          <w:tcPr>
            <w:tcW w:w="6516" w:type="dxa"/>
          </w:tcPr>
          <w:p w14:paraId="01A583CB" w14:textId="18667A9F" w:rsidR="002B295C" w:rsidRPr="00486CEA" w:rsidRDefault="002B295C" w:rsidP="001D0D68">
            <w:pPr>
              <w:rPr>
                <w:sz w:val="24"/>
                <w:szCs w:val="24"/>
                <w:lang w:eastAsia="zh-CN"/>
              </w:rPr>
            </w:pPr>
            <w:r w:rsidRPr="00486CEA">
              <w:rPr>
                <w:sz w:val="24"/>
                <w:szCs w:val="24"/>
                <w:lang w:eastAsia="zh-CN"/>
              </w:rPr>
              <w:t>Cena skupaj za obdobje od 1.</w:t>
            </w:r>
            <w:r>
              <w:rPr>
                <w:sz w:val="24"/>
                <w:szCs w:val="24"/>
                <w:lang w:eastAsia="zh-CN"/>
              </w:rPr>
              <w:t>1.202</w:t>
            </w:r>
            <w:r w:rsidR="00AB323E">
              <w:rPr>
                <w:sz w:val="24"/>
                <w:szCs w:val="24"/>
                <w:lang w:eastAsia="zh-CN"/>
              </w:rPr>
              <w:t>5</w:t>
            </w:r>
            <w:r w:rsidRPr="00486CEA">
              <w:rPr>
                <w:sz w:val="24"/>
                <w:szCs w:val="24"/>
                <w:lang w:eastAsia="zh-CN"/>
              </w:rPr>
              <w:t xml:space="preserve"> do 31.</w:t>
            </w:r>
            <w:r>
              <w:rPr>
                <w:sz w:val="24"/>
                <w:szCs w:val="24"/>
                <w:lang w:eastAsia="zh-CN"/>
              </w:rPr>
              <w:t>12</w:t>
            </w:r>
            <w:r w:rsidRPr="00486CEA">
              <w:rPr>
                <w:sz w:val="24"/>
                <w:szCs w:val="24"/>
                <w:lang w:eastAsia="zh-CN"/>
              </w:rPr>
              <w:t>.202</w:t>
            </w:r>
            <w:r w:rsidR="00AB323E">
              <w:rPr>
                <w:sz w:val="24"/>
                <w:szCs w:val="24"/>
                <w:lang w:eastAsia="zh-CN"/>
              </w:rPr>
              <w:t>7</w:t>
            </w:r>
            <w:r w:rsidRPr="00486CEA">
              <w:rPr>
                <w:sz w:val="24"/>
                <w:szCs w:val="24"/>
                <w:lang w:eastAsia="zh-CN"/>
              </w:rPr>
              <w:t xml:space="preserve"> z DDV</w:t>
            </w:r>
          </w:p>
        </w:tc>
        <w:tc>
          <w:tcPr>
            <w:tcW w:w="2268" w:type="dxa"/>
          </w:tcPr>
          <w:p w14:paraId="45BDAC1B" w14:textId="77777777" w:rsidR="002B295C" w:rsidRPr="00486CEA" w:rsidRDefault="002B295C" w:rsidP="001D0D68">
            <w:pPr>
              <w:rPr>
                <w:sz w:val="24"/>
                <w:szCs w:val="24"/>
                <w:lang w:eastAsia="zh-CN"/>
              </w:rPr>
            </w:pPr>
          </w:p>
        </w:tc>
      </w:tr>
    </w:tbl>
    <w:p w14:paraId="11B5E8DB"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p>
    <w:p w14:paraId="0AB2D38F" w14:textId="77777777" w:rsidR="002B295C" w:rsidRDefault="002B295C" w:rsidP="002B295C">
      <w:pPr>
        <w:pStyle w:val="Telobesedila"/>
        <w:spacing w:line="276" w:lineRule="auto"/>
        <w:jc w:val="both"/>
        <w:rPr>
          <w:b w:val="0"/>
          <w:sz w:val="24"/>
          <w:szCs w:val="24"/>
        </w:rPr>
      </w:pPr>
    </w:p>
    <w:p w14:paraId="096AB8B2" w14:textId="77777777" w:rsidR="002B295C" w:rsidRPr="00A60DD7" w:rsidRDefault="002B295C" w:rsidP="002B295C">
      <w:pPr>
        <w:pStyle w:val="Telobesedila"/>
        <w:spacing w:line="276" w:lineRule="auto"/>
        <w:jc w:val="both"/>
        <w:rPr>
          <w:b w:val="0"/>
          <w:sz w:val="24"/>
          <w:szCs w:val="24"/>
        </w:rPr>
      </w:pPr>
      <w:r w:rsidRPr="00A60DD7">
        <w:rPr>
          <w:b w:val="0"/>
          <w:sz w:val="24"/>
          <w:szCs w:val="24"/>
        </w:rPr>
        <w:t xml:space="preserve">Dnevne cene so fiksne za obdobje dvanajstih (12) mesecev po sklenitvi te pogodbe. </w:t>
      </w:r>
    </w:p>
    <w:p w14:paraId="5E3C2A6D" w14:textId="77777777" w:rsidR="002B295C" w:rsidRPr="00A60DD7" w:rsidRDefault="002B295C" w:rsidP="002B295C">
      <w:pPr>
        <w:pStyle w:val="Telobesedila"/>
        <w:spacing w:line="276" w:lineRule="auto"/>
        <w:jc w:val="both"/>
        <w:rPr>
          <w:b w:val="0"/>
          <w:sz w:val="24"/>
          <w:szCs w:val="24"/>
        </w:rPr>
      </w:pPr>
    </w:p>
    <w:p w14:paraId="4534866B" w14:textId="77777777" w:rsidR="002B295C" w:rsidRPr="00A60DD7" w:rsidRDefault="002B295C" w:rsidP="002B295C">
      <w:pPr>
        <w:jc w:val="both"/>
        <w:rPr>
          <w:rFonts w:ascii="Times New Roman" w:hAnsi="Times New Roman" w:cs="Times New Roman"/>
          <w:sz w:val="24"/>
          <w:szCs w:val="24"/>
        </w:rPr>
      </w:pPr>
      <w:r w:rsidRPr="00A60DD7">
        <w:rPr>
          <w:rFonts w:ascii="Times New Roman" w:hAnsi="Times New Roman" w:cs="Times New Roman"/>
          <w:sz w:val="24"/>
          <w:szCs w:val="24"/>
        </w:rPr>
        <w:t>Valorizacija pogodbene vrednosti vključno z DDV, se lahko v skladu s Pravilnikom o načinu valorizacije denarnih obveznosti, ki jih v večletnih pogodbah dogovorijo pravne osebe javnega sektorja (Uradni list RS, št. 1/04) prvič izvede:</w:t>
      </w:r>
    </w:p>
    <w:p w14:paraId="0B158327" w14:textId="77777777" w:rsidR="002B295C" w:rsidRPr="00A60DD7" w:rsidRDefault="002B295C" w:rsidP="002B295C">
      <w:pPr>
        <w:ind w:left="709"/>
        <w:rPr>
          <w:rFonts w:ascii="Times New Roman" w:hAnsi="Times New Roman" w:cs="Times New Roman"/>
          <w:sz w:val="24"/>
          <w:szCs w:val="24"/>
        </w:rPr>
      </w:pPr>
      <w:r w:rsidRPr="00A60DD7">
        <w:rPr>
          <w:rFonts w:ascii="Times New Roman" w:hAnsi="Times New Roman" w:cs="Times New Roman"/>
          <w:sz w:val="24"/>
          <w:szCs w:val="24"/>
        </w:rPr>
        <w:t>1. po preteku enega leta od sklenitve pogodbe in</w:t>
      </w:r>
    </w:p>
    <w:p w14:paraId="53551F32" w14:textId="77777777" w:rsidR="002B295C" w:rsidRPr="00A60DD7" w:rsidRDefault="002B295C" w:rsidP="002B295C">
      <w:pPr>
        <w:ind w:left="709"/>
        <w:rPr>
          <w:rFonts w:ascii="Times New Roman" w:hAnsi="Times New Roman" w:cs="Times New Roman"/>
          <w:sz w:val="24"/>
          <w:szCs w:val="24"/>
        </w:rPr>
      </w:pPr>
      <w:r w:rsidRPr="00A60DD7">
        <w:rPr>
          <w:rFonts w:ascii="Times New Roman" w:hAnsi="Times New Roman" w:cs="Times New Roman"/>
          <w:sz w:val="24"/>
          <w:szCs w:val="24"/>
        </w:rPr>
        <w:t xml:space="preserve">2. ko kumulativno povečanje indeksa cen </w:t>
      </w:r>
      <w:r w:rsidRPr="00A60DD7">
        <w:rPr>
          <w:rFonts w:ascii="Times New Roman" w:hAnsi="Times New Roman" w:cs="Times New Roman"/>
          <w:sz w:val="24"/>
          <w:szCs w:val="24"/>
          <w:u w:val="single"/>
        </w:rPr>
        <w:t>življenjskih potrebščin preseže</w:t>
      </w:r>
      <w:r w:rsidRPr="00A60DD7">
        <w:rPr>
          <w:rFonts w:ascii="Times New Roman" w:hAnsi="Times New Roman" w:cs="Times New Roman"/>
          <w:sz w:val="24"/>
          <w:szCs w:val="24"/>
        </w:rPr>
        <w:t xml:space="preserve"> 4% vrednosti, šteto od preteka enega leta od sklenitve pogodbe. </w:t>
      </w:r>
    </w:p>
    <w:p w14:paraId="039AAB91" w14:textId="77777777" w:rsidR="002B295C" w:rsidRPr="00A60DD7" w:rsidRDefault="002B295C" w:rsidP="002B295C">
      <w:pPr>
        <w:jc w:val="both"/>
        <w:rPr>
          <w:rFonts w:ascii="Times New Roman" w:hAnsi="Times New Roman" w:cs="Times New Roman"/>
          <w:sz w:val="24"/>
          <w:szCs w:val="24"/>
        </w:rPr>
      </w:pPr>
      <w:r w:rsidRPr="00A60DD7">
        <w:rPr>
          <w:rFonts w:ascii="Times New Roman" w:hAnsi="Times New Roman" w:cs="Times New Roman"/>
          <w:sz w:val="24"/>
          <w:szCs w:val="24"/>
        </w:rPr>
        <w:t xml:space="preserve">Nadaljnja povišanja se lahko izvedejo, ko kumulativno povečanje indeksa cen življenjskih potrebščin ponovno preseže 4% vrednosti od zadnjega povišanja denarnih obveznosti. </w:t>
      </w:r>
    </w:p>
    <w:p w14:paraId="5FB48A74" w14:textId="77777777" w:rsidR="002B295C" w:rsidRPr="00A60DD7" w:rsidRDefault="002B295C" w:rsidP="002B295C">
      <w:pPr>
        <w:jc w:val="both"/>
        <w:rPr>
          <w:rFonts w:ascii="Times New Roman" w:hAnsi="Times New Roman" w:cs="Times New Roman"/>
          <w:sz w:val="24"/>
          <w:szCs w:val="24"/>
        </w:rPr>
      </w:pPr>
      <w:r w:rsidRPr="00A60DD7">
        <w:rPr>
          <w:rFonts w:ascii="Times New Roman" w:hAnsi="Times New Roman" w:cs="Times New Roman"/>
          <w:sz w:val="24"/>
          <w:szCs w:val="24"/>
        </w:rPr>
        <w:t>Povišanje denarnih obveznosti lahko znaša največ 80% povišanja indeksa cen iz prvega in drugega odstavka tega člena, pri čemer se povišanje lahko izvede največ enkrat v tekočem letu.</w:t>
      </w:r>
    </w:p>
    <w:p w14:paraId="2C30677F" w14:textId="77777777" w:rsidR="002B295C" w:rsidRPr="00486CEA" w:rsidRDefault="002B295C" w:rsidP="002B295C">
      <w:pPr>
        <w:jc w:val="both"/>
        <w:rPr>
          <w:rFonts w:ascii="Times New Roman" w:hAnsi="Times New Roman" w:cs="Times New Roman"/>
          <w:sz w:val="24"/>
          <w:szCs w:val="24"/>
        </w:rPr>
      </w:pPr>
      <w:r w:rsidRPr="00A60DD7">
        <w:rPr>
          <w:rFonts w:ascii="Times New Roman" w:hAnsi="Times New Roman" w:cs="Times New Roman"/>
          <w:sz w:val="24"/>
          <w:szCs w:val="24"/>
        </w:rPr>
        <w:t>V primeru spremembe cen iz tega člena izvajalec pošlje naročniku (skrbniku te pogodbe) pisni predlog za povišanje cen z utemeljitvami (uradno objavljeni podatki v Republiki Sloveniji) in dokazili, naročnik pa pripravi dodatek k vsaki neposredni pogodbi.</w:t>
      </w:r>
    </w:p>
    <w:p w14:paraId="57FF476E" w14:textId="77777777" w:rsidR="002B295C" w:rsidRPr="00486CEA" w:rsidRDefault="002B295C" w:rsidP="002B295C">
      <w:pPr>
        <w:spacing w:after="0" w:line="240" w:lineRule="auto"/>
        <w:jc w:val="both"/>
        <w:rPr>
          <w:rFonts w:ascii="Times New Roman" w:hAnsi="Times New Roman" w:cs="Times New Roman"/>
          <w:sz w:val="24"/>
          <w:szCs w:val="24"/>
        </w:rPr>
      </w:pPr>
    </w:p>
    <w:p w14:paraId="77642E0F" w14:textId="77777777" w:rsidR="002B295C" w:rsidRPr="00486CEA" w:rsidRDefault="002B295C" w:rsidP="002B295C">
      <w:pPr>
        <w:numPr>
          <w:ilvl w:val="0"/>
          <w:numId w:val="58"/>
        </w:numPr>
        <w:spacing w:after="0" w:line="240" w:lineRule="auto"/>
        <w:jc w:val="center"/>
        <w:rPr>
          <w:rFonts w:ascii="Times New Roman" w:eastAsia="Times New Roman" w:hAnsi="Times New Roman" w:cs="Times New Roman"/>
          <w:b/>
          <w:sz w:val="24"/>
          <w:szCs w:val="24"/>
          <w:lang w:eastAsia="zh-CN"/>
        </w:rPr>
      </w:pPr>
      <w:r w:rsidRPr="00486CEA">
        <w:rPr>
          <w:rFonts w:ascii="Times New Roman" w:eastAsia="Times New Roman" w:hAnsi="Times New Roman" w:cs="Times New Roman"/>
          <w:b/>
          <w:sz w:val="24"/>
          <w:szCs w:val="24"/>
          <w:lang w:eastAsia="zh-CN"/>
        </w:rPr>
        <w:t>člen</w:t>
      </w:r>
    </w:p>
    <w:p w14:paraId="5947F341"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(s</w:t>
      </w:r>
      <w:r w:rsidRPr="00486CEA">
        <w:rPr>
          <w:rFonts w:ascii="Times New Roman" w:eastAsia="Times New Roman" w:hAnsi="Times New Roman" w:cs="Times New Roman"/>
          <w:b/>
          <w:sz w:val="24"/>
          <w:szCs w:val="24"/>
          <w:lang w:eastAsia="zh-CN"/>
        </w:rPr>
        <w:t>estavni del pogodbene cene</w:t>
      </w:r>
      <w:r>
        <w:rPr>
          <w:rFonts w:ascii="Times New Roman" w:eastAsia="Times New Roman" w:hAnsi="Times New Roman" w:cs="Times New Roman"/>
          <w:b/>
          <w:sz w:val="24"/>
          <w:szCs w:val="24"/>
          <w:lang w:eastAsia="zh-CN"/>
        </w:rPr>
        <w:t>)</w:t>
      </w:r>
    </w:p>
    <w:p w14:paraId="384BDD8E" w14:textId="77777777" w:rsidR="002B295C" w:rsidRPr="00486CEA" w:rsidRDefault="002B295C" w:rsidP="002B295C">
      <w:pPr>
        <w:spacing w:after="0" w:line="240" w:lineRule="auto"/>
        <w:rPr>
          <w:rFonts w:ascii="Times New Roman" w:eastAsia="Times New Roman" w:hAnsi="Times New Roman" w:cs="Times New Roman"/>
          <w:b/>
          <w:sz w:val="24"/>
          <w:szCs w:val="24"/>
          <w:lang w:eastAsia="zh-CN"/>
        </w:rPr>
      </w:pPr>
    </w:p>
    <w:p w14:paraId="517F5B5D" w14:textId="77777777" w:rsidR="002B295C" w:rsidRPr="00486CEA" w:rsidRDefault="002B295C" w:rsidP="002B295C">
      <w:pPr>
        <w:autoSpaceDE w:val="0"/>
        <w:autoSpaceDN w:val="0"/>
        <w:adjustRightInd w:val="0"/>
        <w:jc w:val="both"/>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V pogodbeno ceno so vključene vse obveznosti po tej pogodbi in vse zahteve naročnika, navedene v dokumentaciji v zvezi z oddajo predmetnega javnega naročila ter njenih dopolnitev / pojasnil.</w:t>
      </w:r>
    </w:p>
    <w:p w14:paraId="1DE0E344" w14:textId="77777777" w:rsidR="002B295C" w:rsidRPr="00486CEA" w:rsidRDefault="002B295C" w:rsidP="002B295C">
      <w:pPr>
        <w:autoSpaceDE w:val="0"/>
        <w:autoSpaceDN w:val="0"/>
        <w:adjustRightInd w:val="0"/>
        <w:rPr>
          <w:rFonts w:ascii="Times New Roman" w:eastAsia="SimSun" w:hAnsi="Times New Roman" w:cs="Times New Roman"/>
          <w:color w:val="000000"/>
          <w:kern w:val="3"/>
          <w:sz w:val="24"/>
          <w:szCs w:val="24"/>
          <w:lang w:eastAsia="zh-CN" w:bidi="hi-IN"/>
        </w:rPr>
      </w:pPr>
      <w:r w:rsidRPr="00486CEA">
        <w:rPr>
          <w:rFonts w:ascii="Times New Roman" w:eastAsia="SimSun" w:hAnsi="Times New Roman" w:cs="Times New Roman"/>
          <w:color w:val="000000"/>
          <w:sz w:val="24"/>
          <w:szCs w:val="24"/>
          <w:lang w:eastAsia="zh-CN"/>
        </w:rPr>
        <w:t>V pogodbenih cenah so tako vključeni tudi stroški</w:t>
      </w:r>
      <w:r w:rsidRPr="00486CEA">
        <w:rPr>
          <w:rFonts w:ascii="Times New Roman" w:eastAsia="SimSun" w:hAnsi="Times New Roman" w:cs="Times New Roman"/>
          <w:color w:val="000000"/>
          <w:kern w:val="3"/>
          <w:sz w:val="24"/>
          <w:szCs w:val="24"/>
          <w:lang w:eastAsia="zh-CN" w:bidi="hi-IN"/>
        </w:rPr>
        <w:t>, kot na primer:</w:t>
      </w:r>
    </w:p>
    <w:p w14:paraId="577B716E"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vsa oprema in pripomočki za izvajanje storitev prevozov, ki jih zahteva naročnik in v skladu z zahtevami vsakokrat veljavnih predpisov, ki urejajo prevoz otrok v cestnem prometu,</w:t>
      </w:r>
    </w:p>
    <w:p w14:paraId="35BB7EF9"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vsa oprema in drug material potreben za izvajanje predmeta pogodbe,</w:t>
      </w:r>
    </w:p>
    <w:p w14:paraId="7502F384"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delovna obleka in druga zaščitna sredstva,</w:t>
      </w:r>
    </w:p>
    <w:p w14:paraId="0D44FFB9"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vodenje, nadzor in organiziranje izvajanja storitev prevozov,</w:t>
      </w:r>
    </w:p>
    <w:p w14:paraId="2B131DEC"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pridobitev vseh predpisanih tehničnih dokazil,</w:t>
      </w:r>
    </w:p>
    <w:p w14:paraId="176FA5AD"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morebitni popusti in manipulativni stroški,</w:t>
      </w:r>
    </w:p>
    <w:p w14:paraId="3133A781"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lastRenderedPageBreak/>
        <w:t>vsi davki in dajatve,</w:t>
      </w:r>
    </w:p>
    <w:p w14:paraId="25ADC88C"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plačilo vseh podizvajalcev,</w:t>
      </w:r>
    </w:p>
    <w:p w14:paraId="16F35DAE"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vse zahteve iz dokumentacije v zvezi z oddajo javnega naročila,</w:t>
      </w:r>
    </w:p>
    <w:p w14:paraId="115DA63E"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stroški, ki izhajajo iz določil osnutka vzorca pogodbe,</w:t>
      </w:r>
    </w:p>
    <w:p w14:paraId="50BF5DAE"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kern w:val="3"/>
          <w:sz w:val="24"/>
          <w:szCs w:val="24"/>
          <w:lang w:eastAsia="zh-CN" w:bidi="hi-IN"/>
        </w:rPr>
        <w:t>stroški v zvezi z izplačili po Zakonu o minimalni plači (osebju, ki bo izvajalo storitve, ki so predmet javnega naročila, mora ponudnik zagotavljati najmanj zakonsko minimalno plačo v skladu z vso relevantno zakonodajo, ki določa minimalno plačo delavke / delavca, vključno z vsemi dodatki in stroški, ki delavki/delavcu pripadajo),</w:t>
      </w:r>
    </w:p>
    <w:p w14:paraId="5879CF26"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kern w:val="3"/>
          <w:sz w:val="24"/>
          <w:szCs w:val="24"/>
          <w:lang w:eastAsia="zh-CN" w:bidi="hi-IN"/>
        </w:rPr>
        <w:t>stroški predvidenega povečanja minimalne plače v času veljavnosti pogodbe,</w:t>
      </w:r>
    </w:p>
    <w:p w14:paraId="540CD712"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kern w:val="3"/>
          <w:sz w:val="24"/>
          <w:szCs w:val="24"/>
          <w:lang w:eastAsia="zh-CN" w:bidi="hi-IN"/>
        </w:rPr>
        <w:t>stroški dela,</w:t>
      </w:r>
    </w:p>
    <w:p w14:paraId="0BA3A775"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 xml:space="preserve">nadomestila za prehrano, </w:t>
      </w:r>
    </w:p>
    <w:p w14:paraId="205BE5C8"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 xml:space="preserve">prevozni stroški, kilometrina, </w:t>
      </w:r>
    </w:p>
    <w:p w14:paraId="008AFEEE"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hAnsi="Times New Roman" w:cs="Times New Roman"/>
          <w:sz w:val="24"/>
          <w:szCs w:val="24"/>
        </w:rPr>
        <w:t>potovalne ure (ure na poti),</w:t>
      </w:r>
    </w:p>
    <w:p w14:paraId="6F6298B2"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nadurno delo,</w:t>
      </w:r>
    </w:p>
    <w:p w14:paraId="3488D343"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stroški obveznih prispevkov in zavarovanj za zaposlene,</w:t>
      </w:r>
    </w:p>
    <w:p w14:paraId="001D7441"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amortizacije,</w:t>
      </w:r>
    </w:p>
    <w:p w14:paraId="05019CF6"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ostali stroški dela,</w:t>
      </w:r>
    </w:p>
    <w:p w14:paraId="29EF3774"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 xml:space="preserve">po potrebi režijski pribitek, </w:t>
      </w:r>
    </w:p>
    <w:p w14:paraId="592F13D3"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drugi dodatki,</w:t>
      </w:r>
    </w:p>
    <w:p w14:paraId="7E185F86"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stroški izdelave poročil, načrtov, ocen,</w:t>
      </w:r>
    </w:p>
    <w:p w14:paraId="0815A659"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drugi potrošni material,</w:t>
      </w:r>
    </w:p>
    <w:p w14:paraId="419B51D0" w14:textId="77777777" w:rsidR="002B295C" w:rsidRPr="00486CEA" w:rsidRDefault="002B295C" w:rsidP="002B295C">
      <w:pPr>
        <w:numPr>
          <w:ilvl w:val="0"/>
          <w:numId w:val="57"/>
        </w:numPr>
        <w:autoSpaceDE w:val="0"/>
        <w:autoSpaceDN w:val="0"/>
        <w:adjustRightInd w:val="0"/>
        <w:spacing w:after="200" w:line="276" w:lineRule="auto"/>
        <w:contextualSpacing/>
        <w:rPr>
          <w:rFonts w:ascii="Times New Roman" w:eastAsia="SimSun" w:hAnsi="Times New Roman" w:cs="Times New Roman"/>
          <w:color w:val="000000"/>
          <w:sz w:val="24"/>
          <w:szCs w:val="24"/>
          <w:lang w:eastAsia="zh-CN"/>
        </w:rPr>
      </w:pPr>
      <w:r w:rsidRPr="00486CEA">
        <w:rPr>
          <w:rFonts w:ascii="Times New Roman" w:eastAsia="SimSun" w:hAnsi="Times New Roman" w:cs="Times New Roman"/>
          <w:color w:val="000000"/>
          <w:sz w:val="24"/>
          <w:szCs w:val="24"/>
          <w:lang w:eastAsia="zh-CN"/>
        </w:rPr>
        <w:t>ostali stroški.</w:t>
      </w:r>
    </w:p>
    <w:p w14:paraId="7E9E7C37" w14:textId="77777777" w:rsidR="002B295C" w:rsidRPr="00486CEA" w:rsidRDefault="002B295C" w:rsidP="002B295C">
      <w:pPr>
        <w:spacing w:after="0" w:line="240" w:lineRule="auto"/>
        <w:ind w:left="360"/>
        <w:rPr>
          <w:rFonts w:ascii="Times New Roman" w:eastAsia="Times New Roman" w:hAnsi="Times New Roman" w:cs="Times New Roman"/>
          <w:b/>
          <w:sz w:val="24"/>
          <w:szCs w:val="24"/>
          <w:lang w:eastAsia="zh-CN"/>
        </w:rPr>
      </w:pPr>
    </w:p>
    <w:p w14:paraId="21103A26" w14:textId="77777777" w:rsidR="002B295C" w:rsidRPr="00486CEA" w:rsidRDefault="002B295C" w:rsidP="002B295C">
      <w:pPr>
        <w:numPr>
          <w:ilvl w:val="0"/>
          <w:numId w:val="58"/>
        </w:numPr>
        <w:spacing w:after="0" w:line="240" w:lineRule="auto"/>
        <w:jc w:val="center"/>
        <w:rPr>
          <w:rFonts w:ascii="Times New Roman" w:eastAsia="Times New Roman" w:hAnsi="Times New Roman" w:cs="Times New Roman"/>
          <w:b/>
          <w:sz w:val="24"/>
          <w:szCs w:val="24"/>
          <w:lang w:eastAsia="zh-CN"/>
        </w:rPr>
      </w:pPr>
      <w:r w:rsidRPr="00486CEA">
        <w:rPr>
          <w:rFonts w:ascii="Times New Roman" w:eastAsia="Times New Roman" w:hAnsi="Times New Roman" w:cs="Times New Roman"/>
          <w:b/>
          <w:sz w:val="24"/>
          <w:szCs w:val="24"/>
          <w:lang w:eastAsia="zh-CN"/>
        </w:rPr>
        <w:t>člen</w:t>
      </w:r>
    </w:p>
    <w:p w14:paraId="06939A80"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(o</w:t>
      </w:r>
      <w:r w:rsidRPr="00486CEA">
        <w:rPr>
          <w:rFonts w:ascii="Times New Roman" w:eastAsia="Times New Roman" w:hAnsi="Times New Roman" w:cs="Times New Roman"/>
          <w:b/>
          <w:sz w:val="24"/>
          <w:szCs w:val="24"/>
          <w:lang w:eastAsia="zh-CN"/>
        </w:rPr>
        <w:t>bračun storitev</w:t>
      </w:r>
      <w:r>
        <w:rPr>
          <w:rFonts w:ascii="Times New Roman" w:eastAsia="Times New Roman" w:hAnsi="Times New Roman" w:cs="Times New Roman"/>
          <w:b/>
          <w:sz w:val="24"/>
          <w:szCs w:val="24"/>
          <w:lang w:eastAsia="zh-CN"/>
        </w:rPr>
        <w:t>)</w:t>
      </w:r>
    </w:p>
    <w:p w14:paraId="679ADA0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3AABC504"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bo izvedene storitve obračunaval z mesečnimi računi po opravljenih storitvah.</w:t>
      </w:r>
    </w:p>
    <w:p w14:paraId="6AB20F4E" w14:textId="77777777" w:rsidR="002B295C" w:rsidRPr="00486CEA" w:rsidRDefault="002B295C" w:rsidP="002B295C">
      <w:pPr>
        <w:spacing w:after="0" w:line="240" w:lineRule="auto"/>
        <w:jc w:val="both"/>
        <w:rPr>
          <w:rFonts w:ascii="Times New Roman" w:hAnsi="Times New Roman" w:cs="Times New Roman"/>
          <w:sz w:val="24"/>
          <w:szCs w:val="24"/>
        </w:rPr>
      </w:pPr>
    </w:p>
    <w:p w14:paraId="4C020FE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062918B1" w14:textId="77777777" w:rsidR="002B295C" w:rsidRPr="00486CEA" w:rsidRDefault="002B295C" w:rsidP="002B295C">
      <w:pPr>
        <w:spacing w:after="0" w:line="240" w:lineRule="auto"/>
        <w:jc w:val="both"/>
        <w:rPr>
          <w:rFonts w:ascii="Times New Roman" w:hAnsi="Times New Roman" w:cs="Times New Roman"/>
          <w:sz w:val="24"/>
          <w:szCs w:val="24"/>
        </w:rPr>
      </w:pPr>
    </w:p>
    <w:p w14:paraId="71A4F6DE" w14:textId="77777777" w:rsidR="002B295C" w:rsidRPr="00486CEA" w:rsidRDefault="002B295C" w:rsidP="002B295C">
      <w:pPr>
        <w:spacing w:after="0" w:line="240" w:lineRule="auto"/>
        <w:jc w:val="both"/>
        <w:rPr>
          <w:rFonts w:ascii="Times New Roman" w:eastAsia="Calibri" w:hAnsi="Times New Roman" w:cs="Times New Roman"/>
          <w:color w:val="000000"/>
          <w:sz w:val="24"/>
          <w:szCs w:val="24"/>
        </w:rPr>
      </w:pPr>
      <w:r w:rsidRPr="00486CEA">
        <w:rPr>
          <w:rFonts w:ascii="Times New Roman" w:eastAsia="Calibri" w:hAnsi="Times New Roman" w:cs="Times New Roman"/>
          <w:color w:val="000000"/>
          <w:sz w:val="24"/>
          <w:szCs w:val="24"/>
        </w:rPr>
        <w:t xml:space="preserve">Izvajalec je dolžan predložiti račune naročniku najkasneje deseti (10.) delovni dan v mesecu za storitve, opravljene v preteklem mesecu. </w:t>
      </w:r>
    </w:p>
    <w:p w14:paraId="609FA82B" w14:textId="77777777" w:rsidR="002B295C" w:rsidRPr="00486CEA" w:rsidRDefault="002B295C" w:rsidP="002B295C">
      <w:pPr>
        <w:spacing w:after="0" w:line="240" w:lineRule="auto"/>
        <w:jc w:val="both"/>
        <w:rPr>
          <w:rFonts w:ascii="Times New Roman" w:eastAsia="Calibri" w:hAnsi="Times New Roman" w:cs="Times New Roman"/>
          <w:sz w:val="24"/>
          <w:szCs w:val="24"/>
        </w:rPr>
      </w:pPr>
      <w:r w:rsidRPr="00486CEA">
        <w:rPr>
          <w:rFonts w:ascii="Times New Roman" w:eastAsia="Calibri" w:hAnsi="Times New Roman" w:cs="Times New Roman"/>
          <w:sz w:val="24"/>
          <w:szCs w:val="24"/>
        </w:rPr>
        <w:t xml:space="preserve">Računi morajo biti izstavljeni v elektronski obliki (e–račun) skladno z zakonom, ki ureja opravljanje plačilnih storitev za proračunske uporabnike in morajo vsebovati vse podatke, ki so predpisani v ZDDV-1. </w:t>
      </w:r>
    </w:p>
    <w:p w14:paraId="68036DD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66997A04"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 xml:space="preserve">Pri izstavitvi vsakega računa se mora izvajalec sklicevati na številko in datum pogodbe. </w:t>
      </w:r>
    </w:p>
    <w:p w14:paraId="28EACC0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52A25447" w14:textId="77777777" w:rsidR="002B295C" w:rsidRPr="00486CEA" w:rsidRDefault="002B295C" w:rsidP="002B295C">
      <w:pPr>
        <w:spacing w:after="0" w:line="240" w:lineRule="auto"/>
        <w:jc w:val="both"/>
        <w:rPr>
          <w:rFonts w:ascii="Times New Roman" w:hAnsi="Times New Roman" w:cs="Times New Roman"/>
          <w:sz w:val="24"/>
          <w:szCs w:val="24"/>
        </w:rPr>
      </w:pPr>
      <w:r w:rsidRPr="00486CEA">
        <w:rPr>
          <w:rFonts w:ascii="Times New Roman" w:eastAsia="Calibri" w:hAnsi="Times New Roman" w:cs="Times New Roman"/>
          <w:sz w:val="24"/>
          <w:szCs w:val="24"/>
        </w:rPr>
        <w:t>Plačilo naročnik izvaja na izvajalčev transakcijski račun, naveden v tej pogodbi ali na izstavljenem e-računu</w:t>
      </w:r>
      <w:r w:rsidRPr="00486CEA">
        <w:rPr>
          <w:rFonts w:ascii="Times New Roman" w:eastAsia="Calibri" w:hAnsi="Times New Roman" w:cs="Times New Roman"/>
          <w:b/>
          <w:bCs/>
          <w:sz w:val="24"/>
          <w:szCs w:val="24"/>
        </w:rPr>
        <w:t xml:space="preserve">. </w:t>
      </w:r>
      <w:r w:rsidRPr="00486CEA">
        <w:rPr>
          <w:rFonts w:ascii="Times New Roman" w:hAnsi="Times New Roman" w:cs="Times New Roman"/>
          <w:sz w:val="24"/>
          <w:szCs w:val="24"/>
        </w:rPr>
        <w:t>V kolikor je na izstavljenem računu izvajalca naveden transakcijski račun, ki ni vsebovan v tej pogodbi, se uporablja transakcijski račun, ki je naveden na izstavljenem računu.</w:t>
      </w:r>
    </w:p>
    <w:p w14:paraId="38880DEC" w14:textId="77777777" w:rsidR="002B295C" w:rsidRPr="00486CEA" w:rsidRDefault="002B295C" w:rsidP="002B295C">
      <w:pPr>
        <w:spacing w:after="0" w:line="240" w:lineRule="auto"/>
        <w:jc w:val="both"/>
        <w:rPr>
          <w:rFonts w:ascii="Times New Roman" w:hAnsi="Times New Roman" w:cs="Times New Roman"/>
          <w:sz w:val="24"/>
          <w:szCs w:val="24"/>
        </w:rPr>
      </w:pPr>
    </w:p>
    <w:p w14:paraId="568AE050" w14:textId="77777777" w:rsidR="002B295C"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V primeru, da izvajalec ne opravi prevoza </w:t>
      </w:r>
      <w:proofErr w:type="spellStart"/>
      <w:r w:rsidRPr="00486CEA">
        <w:rPr>
          <w:rFonts w:ascii="Times New Roman" w:hAnsi="Times New Roman" w:cs="Times New Roman"/>
          <w:sz w:val="24"/>
          <w:szCs w:val="24"/>
        </w:rPr>
        <w:t>šoloobveznih</w:t>
      </w:r>
      <w:proofErr w:type="spellEnd"/>
      <w:r w:rsidRPr="00486CEA">
        <w:rPr>
          <w:rFonts w:ascii="Times New Roman" w:hAnsi="Times New Roman" w:cs="Times New Roman"/>
          <w:sz w:val="24"/>
          <w:szCs w:val="24"/>
        </w:rPr>
        <w:t xml:space="preserve"> otrok po </w:t>
      </w:r>
      <w:proofErr w:type="spellStart"/>
      <w:r w:rsidRPr="00486CEA">
        <w:rPr>
          <w:rFonts w:ascii="Times New Roman" w:hAnsi="Times New Roman" w:cs="Times New Roman"/>
          <w:sz w:val="24"/>
          <w:szCs w:val="24"/>
        </w:rPr>
        <w:t>določenem</w:t>
      </w:r>
      <w:proofErr w:type="spellEnd"/>
      <w:r w:rsidRPr="00486CEA">
        <w:rPr>
          <w:rFonts w:ascii="Times New Roman" w:hAnsi="Times New Roman" w:cs="Times New Roman"/>
          <w:sz w:val="24"/>
          <w:szCs w:val="24"/>
        </w:rPr>
        <w:t xml:space="preserve"> voznem redu, mu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ni </w:t>
      </w:r>
      <w:proofErr w:type="spellStart"/>
      <w:r w:rsidRPr="00486CEA">
        <w:rPr>
          <w:rFonts w:ascii="Times New Roman" w:hAnsi="Times New Roman" w:cs="Times New Roman"/>
          <w:sz w:val="24"/>
          <w:szCs w:val="24"/>
        </w:rPr>
        <w:t>dolžan</w:t>
      </w:r>
      <w:proofErr w:type="spellEnd"/>
      <w:r w:rsidRPr="00486CEA">
        <w:rPr>
          <w:rFonts w:ascii="Times New Roman" w:hAnsi="Times New Roman" w:cs="Times New Roman"/>
          <w:sz w:val="24"/>
          <w:szCs w:val="24"/>
        </w:rPr>
        <w:t xml:space="preserve"> </w:t>
      </w:r>
      <w:proofErr w:type="spellStart"/>
      <w:r w:rsidRPr="00486CEA">
        <w:rPr>
          <w:rFonts w:ascii="Times New Roman" w:hAnsi="Times New Roman" w:cs="Times New Roman"/>
          <w:sz w:val="24"/>
          <w:szCs w:val="24"/>
        </w:rPr>
        <w:t>plačati</w:t>
      </w:r>
      <w:proofErr w:type="spellEnd"/>
      <w:r w:rsidRPr="00486CEA">
        <w:rPr>
          <w:rFonts w:ascii="Times New Roman" w:hAnsi="Times New Roman" w:cs="Times New Roman"/>
          <w:sz w:val="24"/>
          <w:szCs w:val="24"/>
        </w:rPr>
        <w:t xml:space="preserve"> vrednosti prevoza. </w:t>
      </w:r>
    </w:p>
    <w:p w14:paraId="744FCA78" w14:textId="77777777" w:rsidR="002B295C" w:rsidRPr="00486CEA" w:rsidRDefault="002B295C" w:rsidP="002B295C">
      <w:pPr>
        <w:numPr>
          <w:ilvl w:val="0"/>
          <w:numId w:val="58"/>
        </w:numPr>
        <w:spacing w:after="0" w:line="240" w:lineRule="auto"/>
        <w:jc w:val="center"/>
        <w:rPr>
          <w:rFonts w:ascii="Times New Roman" w:eastAsia="Times New Roman" w:hAnsi="Times New Roman" w:cs="Times New Roman"/>
          <w:b/>
          <w:sz w:val="24"/>
          <w:szCs w:val="24"/>
          <w:lang w:eastAsia="zh-CN"/>
        </w:rPr>
      </w:pPr>
      <w:r w:rsidRPr="00486CEA">
        <w:rPr>
          <w:rFonts w:ascii="Times New Roman" w:eastAsia="Times New Roman" w:hAnsi="Times New Roman" w:cs="Times New Roman"/>
          <w:b/>
          <w:sz w:val="24"/>
          <w:szCs w:val="24"/>
          <w:lang w:eastAsia="zh-CN"/>
        </w:rPr>
        <w:lastRenderedPageBreak/>
        <w:t>člen</w:t>
      </w:r>
    </w:p>
    <w:p w14:paraId="34174CA3"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(r</w:t>
      </w:r>
      <w:r w:rsidRPr="00486CEA">
        <w:rPr>
          <w:rFonts w:ascii="Times New Roman" w:eastAsia="Times New Roman" w:hAnsi="Times New Roman" w:cs="Times New Roman"/>
          <w:b/>
          <w:sz w:val="24"/>
          <w:szCs w:val="24"/>
          <w:lang w:eastAsia="zh-CN"/>
        </w:rPr>
        <w:t>ok plačila</w:t>
      </w:r>
      <w:r>
        <w:rPr>
          <w:rFonts w:ascii="Times New Roman" w:eastAsia="Times New Roman" w:hAnsi="Times New Roman" w:cs="Times New Roman"/>
          <w:b/>
          <w:sz w:val="24"/>
          <w:szCs w:val="24"/>
          <w:lang w:eastAsia="zh-CN"/>
        </w:rPr>
        <w:t>)</w:t>
      </w:r>
    </w:p>
    <w:p w14:paraId="7CE3EA8B" w14:textId="77777777" w:rsidR="002B295C" w:rsidRPr="00486CEA" w:rsidRDefault="002B295C" w:rsidP="002B295C">
      <w:pPr>
        <w:spacing w:after="0" w:line="240" w:lineRule="auto"/>
        <w:rPr>
          <w:rFonts w:ascii="Times New Roman" w:eastAsia="Times New Roman" w:hAnsi="Times New Roman" w:cs="Times New Roman"/>
          <w:b/>
          <w:sz w:val="24"/>
          <w:szCs w:val="24"/>
          <w:lang w:eastAsia="zh-CN"/>
        </w:rPr>
      </w:pPr>
    </w:p>
    <w:p w14:paraId="4EA9D4D3" w14:textId="77777777" w:rsidR="002B295C" w:rsidRPr="00486CEA" w:rsidRDefault="002B295C" w:rsidP="002B295C">
      <w:pPr>
        <w:spacing w:after="0" w:line="240" w:lineRule="auto"/>
        <w:jc w:val="both"/>
        <w:rPr>
          <w:rFonts w:ascii="Times New Roman" w:eastAsia="Times New Roman" w:hAnsi="Times New Roman" w:cs="Times New Roman"/>
          <w:sz w:val="24"/>
          <w:szCs w:val="24"/>
        </w:rPr>
      </w:pPr>
      <w:r w:rsidRPr="00486CEA">
        <w:rPr>
          <w:rFonts w:ascii="Times New Roman" w:eastAsia="Times New Roman" w:hAnsi="Times New Roman" w:cs="Times New Roman"/>
          <w:sz w:val="24"/>
          <w:szCs w:val="24"/>
        </w:rPr>
        <w:t>Naročnik je dolžan e-račun v roku 8 dni po prejemu potrditi oziroma obrazloženo zavrniti. Če naročnik v roku 8 dni računa ne potrdi, niti ne zavrne, se po preteku tega roka šteje, da je račun potrjen. Rok plačila je 30. dan po prejemu pravilno izstavljenega in potrjenega e-računa z vsemi zahtevanimi prilogami v tej pogodbi.</w:t>
      </w:r>
    </w:p>
    <w:p w14:paraId="64568615" w14:textId="77777777" w:rsidR="002B295C" w:rsidRPr="00486CEA" w:rsidRDefault="002B295C" w:rsidP="002B295C">
      <w:pPr>
        <w:spacing w:after="0" w:line="240" w:lineRule="auto"/>
        <w:jc w:val="both"/>
        <w:rPr>
          <w:rFonts w:ascii="Times New Roman" w:eastAsia="Times New Roman" w:hAnsi="Times New Roman" w:cs="Times New Roman"/>
          <w:sz w:val="24"/>
          <w:szCs w:val="24"/>
        </w:rPr>
      </w:pPr>
    </w:p>
    <w:p w14:paraId="6662AEE4" w14:textId="77777777" w:rsidR="002B295C" w:rsidRPr="00486CEA" w:rsidRDefault="002B295C" w:rsidP="002B295C">
      <w:pPr>
        <w:spacing w:after="0" w:line="240" w:lineRule="auto"/>
        <w:jc w:val="both"/>
        <w:rPr>
          <w:rFonts w:ascii="Times New Roman" w:eastAsia="Calibri" w:hAnsi="Times New Roman" w:cs="Times New Roman"/>
          <w:sz w:val="24"/>
          <w:szCs w:val="24"/>
        </w:rPr>
      </w:pPr>
      <w:r w:rsidRPr="00486CEA">
        <w:rPr>
          <w:rFonts w:ascii="Times New Roman" w:eastAsia="Calibri" w:hAnsi="Times New Roman" w:cs="Times New Roman"/>
          <w:sz w:val="24"/>
          <w:szCs w:val="24"/>
        </w:rPr>
        <w:t>Naročnik se lahko z izvajalcem oziroma s podizvajalci dogovori za popust za predčasno plačilo računa. Za dogovorjeno predčasno plačilo izvajalec izstavi e-dobropis.</w:t>
      </w:r>
    </w:p>
    <w:p w14:paraId="72DC43CE" w14:textId="77777777" w:rsidR="002B295C" w:rsidRDefault="002B295C" w:rsidP="002B295C">
      <w:pPr>
        <w:spacing w:after="0" w:line="240" w:lineRule="auto"/>
        <w:jc w:val="both"/>
        <w:rPr>
          <w:rFonts w:ascii="Times New Roman" w:eastAsia="Times New Roman" w:hAnsi="Times New Roman" w:cs="Times New Roman"/>
          <w:sz w:val="24"/>
          <w:szCs w:val="24"/>
        </w:rPr>
      </w:pPr>
    </w:p>
    <w:p w14:paraId="07223405" w14:textId="77777777" w:rsidR="002B295C" w:rsidRPr="009F5F89" w:rsidRDefault="002B295C" w:rsidP="002B295C">
      <w:pPr>
        <w:numPr>
          <w:ilvl w:val="0"/>
          <w:numId w:val="58"/>
        </w:numPr>
        <w:spacing w:after="0" w:line="240" w:lineRule="auto"/>
        <w:jc w:val="center"/>
        <w:rPr>
          <w:rFonts w:ascii="Times New Roman" w:eastAsia="Times New Roman" w:hAnsi="Times New Roman" w:cs="Times New Roman"/>
          <w:b/>
          <w:sz w:val="24"/>
          <w:szCs w:val="24"/>
          <w:lang w:eastAsia="zh-CN"/>
        </w:rPr>
      </w:pPr>
      <w:r w:rsidRPr="009F5F89">
        <w:rPr>
          <w:rFonts w:ascii="Times New Roman" w:eastAsia="Times New Roman" w:hAnsi="Times New Roman" w:cs="Times New Roman"/>
          <w:b/>
          <w:sz w:val="24"/>
          <w:szCs w:val="24"/>
          <w:lang w:eastAsia="zh-CN"/>
        </w:rPr>
        <w:t>člen</w:t>
      </w:r>
    </w:p>
    <w:p w14:paraId="463252CC" w14:textId="77777777" w:rsidR="002B295C" w:rsidRPr="009F5F89"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(p</w:t>
      </w:r>
      <w:r w:rsidRPr="009F5F89">
        <w:rPr>
          <w:rFonts w:ascii="Times New Roman" w:eastAsia="Times New Roman" w:hAnsi="Times New Roman" w:cs="Times New Roman"/>
          <w:b/>
          <w:sz w:val="24"/>
          <w:szCs w:val="24"/>
          <w:lang w:eastAsia="zh-CN"/>
        </w:rPr>
        <w:t>repoved prenosa terjatev</w:t>
      </w:r>
      <w:r>
        <w:rPr>
          <w:rFonts w:ascii="Times New Roman" w:eastAsia="Times New Roman" w:hAnsi="Times New Roman" w:cs="Times New Roman"/>
          <w:b/>
          <w:sz w:val="24"/>
          <w:szCs w:val="24"/>
          <w:lang w:eastAsia="zh-CN"/>
        </w:rPr>
        <w:t>)</w:t>
      </w:r>
    </w:p>
    <w:p w14:paraId="139F31AE" w14:textId="77777777" w:rsidR="002B295C" w:rsidRPr="009F5F89" w:rsidRDefault="002B295C" w:rsidP="002B295C">
      <w:pPr>
        <w:spacing w:after="0" w:line="240" w:lineRule="auto"/>
        <w:jc w:val="both"/>
        <w:rPr>
          <w:rFonts w:ascii="Times New Roman" w:eastAsia="Times New Roman" w:hAnsi="Times New Roman" w:cs="Times New Roman"/>
          <w:b/>
          <w:sz w:val="24"/>
          <w:szCs w:val="24"/>
          <w:lang w:eastAsia="zh-CN"/>
        </w:rPr>
      </w:pPr>
    </w:p>
    <w:p w14:paraId="5D41A452" w14:textId="77777777" w:rsidR="002B295C" w:rsidRPr="009F5F89" w:rsidRDefault="002B295C" w:rsidP="002B295C">
      <w:pPr>
        <w:autoSpaceDE w:val="0"/>
        <w:autoSpaceDN w:val="0"/>
        <w:spacing w:after="0" w:line="240" w:lineRule="auto"/>
        <w:jc w:val="both"/>
        <w:rPr>
          <w:rFonts w:ascii="Times New Roman" w:eastAsia="Calibri" w:hAnsi="Times New Roman" w:cs="Times New Roman"/>
          <w:sz w:val="24"/>
          <w:szCs w:val="24"/>
        </w:rPr>
      </w:pPr>
      <w:r w:rsidRPr="009F5F89">
        <w:rPr>
          <w:rFonts w:ascii="Times New Roman" w:eastAsia="Calibri" w:hAnsi="Times New Roman" w:cs="Times New Roman"/>
          <w:sz w:val="24"/>
          <w:szCs w:val="24"/>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A49BBE6" w14:textId="77777777" w:rsidR="002B295C" w:rsidRPr="009F5F89" w:rsidRDefault="002B295C" w:rsidP="002B295C">
      <w:pPr>
        <w:autoSpaceDE w:val="0"/>
        <w:autoSpaceDN w:val="0"/>
        <w:spacing w:after="0" w:line="240" w:lineRule="auto"/>
        <w:jc w:val="both"/>
        <w:rPr>
          <w:rFonts w:ascii="Times New Roman" w:eastAsia="Calibri" w:hAnsi="Times New Roman" w:cs="Times New Roman"/>
          <w:sz w:val="24"/>
          <w:szCs w:val="24"/>
        </w:rPr>
      </w:pPr>
    </w:p>
    <w:p w14:paraId="39BA45CA" w14:textId="77777777" w:rsidR="002B295C" w:rsidRPr="009F5F89" w:rsidRDefault="002B295C" w:rsidP="002B295C">
      <w:pPr>
        <w:autoSpaceDE w:val="0"/>
        <w:autoSpaceDN w:val="0"/>
        <w:spacing w:after="0" w:line="240" w:lineRule="auto"/>
        <w:jc w:val="both"/>
        <w:rPr>
          <w:rFonts w:ascii="Times New Roman" w:eastAsia="Calibri" w:hAnsi="Times New Roman" w:cs="Times New Roman"/>
          <w:sz w:val="24"/>
          <w:szCs w:val="24"/>
        </w:rPr>
      </w:pPr>
      <w:r w:rsidRPr="009F5F89">
        <w:rPr>
          <w:rFonts w:ascii="Times New Roman" w:eastAsia="Calibri" w:hAnsi="Times New Roman" w:cs="Times New Roman"/>
          <w:sz w:val="24"/>
          <w:szCs w:val="24"/>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3A142B0D" w14:textId="77777777" w:rsidR="002B295C" w:rsidRPr="009F5F89" w:rsidRDefault="002B295C" w:rsidP="002B295C">
      <w:pPr>
        <w:autoSpaceDE w:val="0"/>
        <w:autoSpaceDN w:val="0"/>
        <w:spacing w:after="0" w:line="240" w:lineRule="auto"/>
        <w:jc w:val="both"/>
        <w:rPr>
          <w:rFonts w:ascii="Times New Roman" w:eastAsia="Calibri" w:hAnsi="Times New Roman" w:cs="Times New Roman"/>
          <w:sz w:val="24"/>
          <w:szCs w:val="24"/>
        </w:rPr>
      </w:pPr>
    </w:p>
    <w:p w14:paraId="32C4754E" w14:textId="77777777" w:rsidR="002B295C" w:rsidRPr="009F5F89" w:rsidRDefault="002B295C" w:rsidP="002B295C">
      <w:pPr>
        <w:autoSpaceDE w:val="0"/>
        <w:autoSpaceDN w:val="0"/>
        <w:spacing w:after="0" w:line="240" w:lineRule="auto"/>
        <w:jc w:val="both"/>
        <w:rPr>
          <w:rFonts w:ascii="Times New Roman" w:eastAsia="Calibri" w:hAnsi="Times New Roman" w:cs="Times New Roman"/>
          <w:sz w:val="24"/>
          <w:szCs w:val="24"/>
        </w:rPr>
      </w:pPr>
      <w:r w:rsidRPr="009F5F89">
        <w:rPr>
          <w:rFonts w:ascii="Times New Roman" w:eastAsia="Calibri" w:hAnsi="Times New Roman" w:cs="Times New Roman"/>
          <w:sz w:val="24"/>
          <w:szCs w:val="24"/>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5D4F42C" w14:textId="77777777" w:rsidR="002B295C" w:rsidRPr="009F5F89" w:rsidRDefault="002B295C" w:rsidP="002B295C">
      <w:pPr>
        <w:spacing w:after="0" w:line="240" w:lineRule="auto"/>
        <w:jc w:val="both"/>
        <w:rPr>
          <w:rFonts w:ascii="Times New Roman" w:eastAsia="Times New Roman" w:hAnsi="Times New Roman" w:cs="Times New Roman"/>
          <w:sz w:val="24"/>
          <w:szCs w:val="24"/>
        </w:rPr>
      </w:pPr>
    </w:p>
    <w:p w14:paraId="45A816B9" w14:textId="77777777" w:rsidR="002B295C" w:rsidRPr="00486CEA" w:rsidRDefault="002B295C" w:rsidP="002B295C">
      <w:pPr>
        <w:spacing w:after="0" w:line="240" w:lineRule="auto"/>
        <w:jc w:val="both"/>
        <w:rPr>
          <w:rFonts w:ascii="Times New Roman" w:eastAsia="Times New Roman" w:hAnsi="Times New Roman" w:cs="Times New Roman"/>
          <w:sz w:val="24"/>
          <w:szCs w:val="24"/>
        </w:rPr>
      </w:pPr>
    </w:p>
    <w:p w14:paraId="5C7C8FC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31A46D3B" w14:textId="77777777" w:rsidR="002B295C" w:rsidRPr="007548F8" w:rsidRDefault="002B295C" w:rsidP="002B295C">
      <w:pPr>
        <w:pStyle w:val="Odstavekseznama"/>
        <w:numPr>
          <w:ilvl w:val="0"/>
          <w:numId w:val="47"/>
        </w:numPr>
        <w:spacing w:after="0" w:line="240" w:lineRule="auto"/>
        <w:jc w:val="center"/>
        <w:rPr>
          <w:rFonts w:ascii="Times New Roman" w:eastAsia="Times New Roman" w:hAnsi="Times New Roman" w:cs="Times New Roman"/>
          <w:b/>
          <w:sz w:val="24"/>
          <w:szCs w:val="24"/>
          <w:lang w:eastAsia="zh-CN"/>
        </w:rPr>
      </w:pPr>
      <w:r w:rsidRPr="007548F8">
        <w:rPr>
          <w:rFonts w:ascii="Times New Roman" w:eastAsia="Times New Roman" w:hAnsi="Times New Roman" w:cs="Times New Roman"/>
          <w:b/>
          <w:sz w:val="24"/>
          <w:szCs w:val="24"/>
          <w:lang w:eastAsia="zh-CN"/>
        </w:rPr>
        <w:t>OBVEZNOSTI POGODBENIH STRANK</w:t>
      </w:r>
    </w:p>
    <w:p w14:paraId="0BFF4328" w14:textId="77777777" w:rsidR="002B295C" w:rsidRPr="00486CEA" w:rsidRDefault="002B295C" w:rsidP="002B295C">
      <w:pPr>
        <w:spacing w:after="0" w:line="240" w:lineRule="auto"/>
        <w:rPr>
          <w:rFonts w:ascii="Times New Roman" w:eastAsia="Times New Roman" w:hAnsi="Times New Roman" w:cs="Times New Roman"/>
          <w:b/>
          <w:sz w:val="24"/>
          <w:szCs w:val="24"/>
          <w:lang w:eastAsia="zh-CN"/>
        </w:rPr>
      </w:pPr>
    </w:p>
    <w:p w14:paraId="5AC01D63" w14:textId="77777777" w:rsidR="002B295C" w:rsidRPr="000F16DF" w:rsidRDefault="002B295C" w:rsidP="002B295C">
      <w:pPr>
        <w:pStyle w:val="Odstavekseznama"/>
        <w:numPr>
          <w:ilvl w:val="0"/>
          <w:numId w:val="58"/>
        </w:numPr>
        <w:spacing w:after="0" w:line="240" w:lineRule="auto"/>
        <w:jc w:val="center"/>
        <w:rPr>
          <w:rFonts w:ascii="Times New Roman" w:eastAsia="Times New Roman" w:hAnsi="Times New Roman" w:cs="Times New Roman"/>
          <w:b/>
          <w:sz w:val="24"/>
          <w:szCs w:val="24"/>
          <w:lang w:eastAsia="zh-CN"/>
        </w:rPr>
      </w:pPr>
      <w:r w:rsidRPr="000F16DF">
        <w:rPr>
          <w:rFonts w:ascii="Times New Roman" w:eastAsia="Times New Roman" w:hAnsi="Times New Roman" w:cs="Times New Roman"/>
          <w:b/>
          <w:sz w:val="24"/>
          <w:szCs w:val="24"/>
          <w:lang w:eastAsia="zh-CN"/>
        </w:rPr>
        <w:t>člen</w:t>
      </w:r>
    </w:p>
    <w:p w14:paraId="17344039"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(o</w:t>
      </w:r>
      <w:r w:rsidRPr="00486CEA">
        <w:rPr>
          <w:rFonts w:ascii="Times New Roman" w:eastAsia="Times New Roman" w:hAnsi="Times New Roman" w:cs="Times New Roman"/>
          <w:b/>
          <w:sz w:val="24"/>
          <w:szCs w:val="24"/>
          <w:lang w:eastAsia="zh-CN"/>
        </w:rPr>
        <w:t>bveznosti izvajalca</w:t>
      </w:r>
      <w:r>
        <w:rPr>
          <w:rFonts w:ascii="Times New Roman" w:eastAsia="Times New Roman" w:hAnsi="Times New Roman" w:cs="Times New Roman"/>
          <w:b/>
          <w:sz w:val="24"/>
          <w:szCs w:val="24"/>
          <w:lang w:eastAsia="zh-CN"/>
        </w:rPr>
        <w:t>)</w:t>
      </w:r>
    </w:p>
    <w:p w14:paraId="4A909BB4" w14:textId="77777777" w:rsidR="002B295C" w:rsidRPr="00486CEA" w:rsidRDefault="002B295C" w:rsidP="002B295C">
      <w:pPr>
        <w:spacing w:after="0" w:line="240" w:lineRule="auto"/>
        <w:rPr>
          <w:rFonts w:ascii="Times New Roman" w:eastAsia="Times New Roman" w:hAnsi="Times New Roman" w:cs="Times New Roman"/>
          <w:b/>
          <w:sz w:val="24"/>
          <w:szCs w:val="24"/>
          <w:lang w:eastAsia="zh-CN"/>
        </w:rPr>
      </w:pPr>
    </w:p>
    <w:p w14:paraId="28B22FC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s podpisom te pogodbe potrjuje, da je v celoti seznanjen z obsegom in zahtevnostjo pogodbenih storitev, storitve pa bo izvrševal strokovno, kvalitetno, ob upoštevanju navodil in standarda skrbnosti dobrega gospodarstvenika. S podpisom nadalje potrjuje, da je seznanjen s pogoji izvajanja storitev na lokaciji/lokacijah realizacije pogodbe, na katere je bil pisno opozorjen pred oddajo ponudbe, in da so ti pogoji upoštevani pri določitvi poteka izvajanja storitev po tej pogodbi.</w:t>
      </w:r>
    </w:p>
    <w:p w14:paraId="56E04BB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75C4DA6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se zavezuje, da bosta kvaliteta in obseg izvajanja storitev odgovarjala naročnikovim zahtevam, zakonskim predpisom, pravilom stroke oz. veljavnim predpisom.</w:t>
      </w:r>
    </w:p>
    <w:p w14:paraId="1BFBB37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222043BB" w14:textId="77777777"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Izvajalec se obvezuje, da bo ves čas izvajanja pogodbe razpolagal s </w:t>
      </w:r>
      <w:proofErr w:type="spellStart"/>
      <w:r w:rsidRPr="00486CEA">
        <w:rPr>
          <w:rFonts w:ascii="Times New Roman" w:hAnsi="Times New Roman" w:cs="Times New Roman"/>
          <w:color w:val="000000"/>
          <w:sz w:val="24"/>
          <w:szCs w:val="24"/>
          <w:lang w:eastAsia="zh-CN"/>
        </w:rPr>
        <w:t>tolikšim</w:t>
      </w:r>
      <w:proofErr w:type="spellEnd"/>
      <w:r w:rsidRPr="00486CEA">
        <w:rPr>
          <w:rFonts w:ascii="Times New Roman" w:hAnsi="Times New Roman" w:cs="Times New Roman"/>
          <w:color w:val="000000"/>
          <w:sz w:val="24"/>
          <w:szCs w:val="24"/>
          <w:lang w:eastAsia="zh-CN"/>
        </w:rPr>
        <w:t xml:space="preserve"> številom vozil in voznikov, da bo to ustrezalo </w:t>
      </w:r>
      <w:proofErr w:type="spellStart"/>
      <w:r w:rsidRPr="00486CEA">
        <w:rPr>
          <w:rFonts w:ascii="Times New Roman" w:hAnsi="Times New Roman" w:cs="Times New Roman"/>
          <w:color w:val="000000"/>
          <w:sz w:val="24"/>
          <w:szCs w:val="24"/>
          <w:lang w:eastAsia="zh-CN"/>
        </w:rPr>
        <w:t>številu</w:t>
      </w:r>
      <w:proofErr w:type="spellEnd"/>
      <w:r w:rsidRPr="00486CEA">
        <w:rPr>
          <w:rFonts w:ascii="Times New Roman" w:hAnsi="Times New Roman" w:cs="Times New Roman"/>
          <w:color w:val="000000"/>
          <w:sz w:val="24"/>
          <w:szCs w:val="24"/>
          <w:lang w:eastAsia="zh-CN"/>
        </w:rPr>
        <w:t xml:space="preserve"> otrok, ki se vozijo na relaciji predmetnega sklopa.</w:t>
      </w:r>
    </w:p>
    <w:p w14:paraId="4AD32790" w14:textId="77777777" w:rsidR="002B295C" w:rsidRPr="00486CEA" w:rsidRDefault="002B295C" w:rsidP="002B295C">
      <w:pPr>
        <w:spacing w:after="0"/>
        <w:jc w:val="both"/>
        <w:rPr>
          <w:rFonts w:ascii="Times New Roman" w:hAnsi="Times New Roman" w:cs="Times New Roman"/>
          <w:color w:val="000000"/>
          <w:sz w:val="24"/>
          <w:szCs w:val="24"/>
          <w:highlight w:val="green"/>
          <w:lang w:eastAsia="zh-CN"/>
        </w:rPr>
      </w:pPr>
    </w:p>
    <w:p w14:paraId="21A195DB"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lastRenderedPageBreak/>
        <w:t xml:space="preserve">Izvajalec se obvezuje, da bo storitev prevoza otrok opravljal z vozili in vozniki navedenimi v ponudbi iz 1. člena te pogodbe in se obvezuje, da ves </w:t>
      </w:r>
      <w:proofErr w:type="spellStart"/>
      <w:r w:rsidRPr="00486CEA">
        <w:rPr>
          <w:rFonts w:ascii="Times New Roman" w:hAnsi="Times New Roman" w:cs="Times New Roman"/>
          <w:sz w:val="24"/>
          <w:szCs w:val="24"/>
        </w:rPr>
        <w:t>čas</w:t>
      </w:r>
      <w:proofErr w:type="spellEnd"/>
      <w:r w:rsidRPr="00486CEA">
        <w:rPr>
          <w:rFonts w:ascii="Times New Roman" w:hAnsi="Times New Roman" w:cs="Times New Roman"/>
          <w:sz w:val="24"/>
          <w:szCs w:val="24"/>
        </w:rPr>
        <w:t xml:space="preserve"> trajanja naročila brez predhodnega pisnega soglasja </w:t>
      </w:r>
      <w:proofErr w:type="spellStart"/>
      <w:r w:rsidRPr="00486CEA">
        <w:rPr>
          <w:rFonts w:ascii="Times New Roman" w:hAnsi="Times New Roman" w:cs="Times New Roman"/>
          <w:sz w:val="24"/>
          <w:szCs w:val="24"/>
        </w:rPr>
        <w:t>naročnika</w:t>
      </w:r>
      <w:proofErr w:type="spellEnd"/>
      <w:r w:rsidRPr="00486CEA">
        <w:rPr>
          <w:rFonts w:ascii="Times New Roman" w:hAnsi="Times New Roman" w:cs="Times New Roman"/>
          <w:sz w:val="24"/>
          <w:szCs w:val="24"/>
        </w:rPr>
        <w:t xml:space="preserve"> ne bo najel drugih prevoznikov za opravljanje storitve prevoza otrok, razen, </w:t>
      </w:r>
      <w:proofErr w:type="spellStart"/>
      <w:r w:rsidRPr="00486CEA">
        <w:rPr>
          <w:rFonts w:ascii="Times New Roman" w:hAnsi="Times New Roman" w:cs="Times New Roman"/>
          <w:sz w:val="24"/>
          <w:szCs w:val="24"/>
        </w:rPr>
        <w:t>če</w:t>
      </w:r>
      <w:proofErr w:type="spellEnd"/>
      <w:r w:rsidRPr="00486CEA">
        <w:rPr>
          <w:rFonts w:ascii="Times New Roman" w:hAnsi="Times New Roman" w:cs="Times New Roman"/>
          <w:sz w:val="24"/>
          <w:szCs w:val="24"/>
        </w:rPr>
        <w:t xml:space="preserve"> se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in izvajalec ne dogovorita </w:t>
      </w:r>
      <w:proofErr w:type="spellStart"/>
      <w:r w:rsidRPr="00486CEA">
        <w:rPr>
          <w:rFonts w:ascii="Times New Roman" w:hAnsi="Times New Roman" w:cs="Times New Roman"/>
          <w:sz w:val="24"/>
          <w:szCs w:val="24"/>
        </w:rPr>
        <w:t>drugače</w:t>
      </w:r>
      <w:proofErr w:type="spellEnd"/>
      <w:r w:rsidRPr="00486CEA">
        <w:rPr>
          <w:rFonts w:ascii="Times New Roman" w:hAnsi="Times New Roman" w:cs="Times New Roman"/>
          <w:sz w:val="24"/>
          <w:szCs w:val="24"/>
        </w:rPr>
        <w:t xml:space="preserve"> (npr. naknadna nominacija podizvajalca).</w:t>
      </w:r>
    </w:p>
    <w:p w14:paraId="4EFEC488" w14:textId="77777777"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Izvajalec zagotavlja, da bodo osebe, ki bodo opravljale pogodbene storitve, ves čas veljavnosti pogodbe izpolnjevale vse pogoje določene z vsakokrat veljavnimi predpisi, ki veljajo za </w:t>
      </w:r>
      <w:r w:rsidRPr="00486CEA">
        <w:rPr>
          <w:rFonts w:ascii="Times New Roman" w:hAnsi="Times New Roman" w:cs="Times New Roman"/>
          <w:color w:val="000000"/>
          <w:kern w:val="3"/>
          <w:sz w:val="24"/>
          <w:szCs w:val="24"/>
          <w:lang w:eastAsia="zh-CN"/>
        </w:rPr>
        <w:t>prevoz skupin otrok v cestnem prometu.</w:t>
      </w:r>
    </w:p>
    <w:p w14:paraId="1EC6644F" w14:textId="77777777" w:rsidR="002B295C" w:rsidRPr="00486CEA" w:rsidRDefault="002B295C" w:rsidP="002B295C">
      <w:pPr>
        <w:spacing w:after="0"/>
        <w:ind w:left="2340"/>
        <w:jc w:val="both"/>
        <w:rPr>
          <w:rFonts w:ascii="Times New Roman" w:hAnsi="Times New Roman" w:cs="Times New Roman"/>
          <w:color w:val="000000"/>
          <w:sz w:val="24"/>
          <w:szCs w:val="24"/>
          <w:lang w:eastAsia="zh-CN"/>
        </w:rPr>
      </w:pPr>
    </w:p>
    <w:p w14:paraId="3C02E871" w14:textId="77777777"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569C044D" w14:textId="77777777" w:rsidR="002B295C" w:rsidRPr="00486CEA" w:rsidRDefault="002B295C" w:rsidP="002B295C">
      <w:pPr>
        <w:contextualSpacing/>
        <w:rPr>
          <w:rFonts w:ascii="Times New Roman" w:hAnsi="Times New Roman" w:cs="Times New Roman"/>
          <w:color w:val="000000"/>
          <w:sz w:val="24"/>
          <w:szCs w:val="24"/>
          <w:lang w:eastAsia="zh-CN"/>
        </w:rPr>
      </w:pPr>
    </w:p>
    <w:p w14:paraId="3A5DE23A"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Izvajalec se obvezuje, da bo voznike seznanil z naslednjimi zahtevami </w:t>
      </w:r>
      <w:proofErr w:type="spellStart"/>
      <w:r w:rsidRPr="00486CEA">
        <w:rPr>
          <w:rFonts w:ascii="Times New Roman" w:hAnsi="Times New Roman" w:cs="Times New Roman"/>
          <w:sz w:val="24"/>
          <w:szCs w:val="24"/>
        </w:rPr>
        <w:t>naročnika</w:t>
      </w:r>
      <w:proofErr w:type="spellEnd"/>
      <w:r w:rsidRPr="00486CEA">
        <w:rPr>
          <w:rFonts w:ascii="Times New Roman" w:hAnsi="Times New Roman" w:cs="Times New Roman"/>
          <w:sz w:val="24"/>
          <w:szCs w:val="24"/>
        </w:rPr>
        <w:t>, da morajo:</w:t>
      </w:r>
    </w:p>
    <w:p w14:paraId="3EBCA642" w14:textId="55EB566E"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 xml:space="preserve">vozniki </w:t>
      </w:r>
      <w:proofErr w:type="spellStart"/>
      <w:r w:rsidRPr="00281782">
        <w:rPr>
          <w:rFonts w:ascii="Times New Roman" w:hAnsi="Times New Roman" w:cs="Times New Roman"/>
          <w:sz w:val="24"/>
          <w:szCs w:val="24"/>
        </w:rPr>
        <w:t>upoštevati</w:t>
      </w:r>
      <w:proofErr w:type="spellEnd"/>
      <w:r w:rsidRPr="00281782">
        <w:rPr>
          <w:rFonts w:ascii="Times New Roman" w:hAnsi="Times New Roman" w:cs="Times New Roman"/>
          <w:sz w:val="24"/>
          <w:szCs w:val="24"/>
        </w:rPr>
        <w:t xml:space="preserve"> kodeks ravnanja in </w:t>
      </w:r>
      <w:proofErr w:type="spellStart"/>
      <w:r w:rsidRPr="00281782">
        <w:rPr>
          <w:rFonts w:ascii="Times New Roman" w:hAnsi="Times New Roman" w:cs="Times New Roman"/>
          <w:sz w:val="24"/>
          <w:szCs w:val="24"/>
        </w:rPr>
        <w:t>obnašanja</w:t>
      </w:r>
      <w:proofErr w:type="spellEnd"/>
      <w:r w:rsidRPr="00281782">
        <w:rPr>
          <w:rFonts w:ascii="Times New Roman" w:hAnsi="Times New Roman" w:cs="Times New Roman"/>
          <w:sz w:val="24"/>
          <w:szCs w:val="24"/>
        </w:rPr>
        <w:t xml:space="preserve"> do </w:t>
      </w:r>
      <w:proofErr w:type="spellStart"/>
      <w:r w:rsidRPr="00281782">
        <w:rPr>
          <w:rFonts w:ascii="Times New Roman" w:hAnsi="Times New Roman" w:cs="Times New Roman"/>
          <w:sz w:val="24"/>
          <w:szCs w:val="24"/>
        </w:rPr>
        <w:t>šolskih</w:t>
      </w:r>
      <w:proofErr w:type="spellEnd"/>
      <w:r w:rsidRPr="00281782">
        <w:rPr>
          <w:rFonts w:ascii="Times New Roman" w:hAnsi="Times New Roman" w:cs="Times New Roman"/>
          <w:sz w:val="24"/>
          <w:szCs w:val="24"/>
        </w:rPr>
        <w:t xml:space="preserve"> otrok,</w:t>
      </w:r>
    </w:p>
    <w:p w14:paraId="66430DFD" w14:textId="47E24F24"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 xml:space="preserve">vozniki </w:t>
      </w:r>
      <w:proofErr w:type="spellStart"/>
      <w:r w:rsidRPr="00281782">
        <w:rPr>
          <w:rFonts w:ascii="Times New Roman" w:hAnsi="Times New Roman" w:cs="Times New Roman"/>
          <w:sz w:val="24"/>
          <w:szCs w:val="24"/>
        </w:rPr>
        <w:t>upoštevati</w:t>
      </w:r>
      <w:proofErr w:type="spellEnd"/>
      <w:r w:rsidRPr="00281782">
        <w:rPr>
          <w:rFonts w:ascii="Times New Roman" w:hAnsi="Times New Roman" w:cs="Times New Roman"/>
          <w:sz w:val="24"/>
          <w:szCs w:val="24"/>
        </w:rPr>
        <w:t xml:space="preserve"> navodila </w:t>
      </w:r>
      <w:proofErr w:type="spellStart"/>
      <w:r w:rsidRPr="00281782">
        <w:rPr>
          <w:rFonts w:ascii="Times New Roman" w:hAnsi="Times New Roman" w:cs="Times New Roman"/>
          <w:sz w:val="24"/>
          <w:szCs w:val="24"/>
        </w:rPr>
        <w:t>naročnika</w:t>
      </w:r>
      <w:proofErr w:type="spellEnd"/>
      <w:r w:rsidRPr="00281782">
        <w:rPr>
          <w:rFonts w:ascii="Times New Roman" w:hAnsi="Times New Roman" w:cs="Times New Roman"/>
          <w:sz w:val="24"/>
          <w:szCs w:val="24"/>
        </w:rPr>
        <w:t xml:space="preserve"> in </w:t>
      </w:r>
      <w:proofErr w:type="spellStart"/>
      <w:r w:rsidRPr="00281782">
        <w:rPr>
          <w:rFonts w:ascii="Times New Roman" w:hAnsi="Times New Roman" w:cs="Times New Roman"/>
          <w:sz w:val="24"/>
          <w:szCs w:val="24"/>
        </w:rPr>
        <w:t>pooblaščenih</w:t>
      </w:r>
      <w:proofErr w:type="spellEnd"/>
      <w:r w:rsidRPr="00281782">
        <w:rPr>
          <w:rFonts w:ascii="Times New Roman" w:hAnsi="Times New Roman" w:cs="Times New Roman"/>
          <w:sz w:val="24"/>
          <w:szCs w:val="24"/>
        </w:rPr>
        <w:t xml:space="preserve"> delavcev </w:t>
      </w:r>
      <w:proofErr w:type="spellStart"/>
      <w:r w:rsidRPr="00281782">
        <w:rPr>
          <w:rFonts w:ascii="Times New Roman" w:hAnsi="Times New Roman" w:cs="Times New Roman"/>
          <w:sz w:val="24"/>
          <w:szCs w:val="24"/>
        </w:rPr>
        <w:t>šole</w:t>
      </w:r>
      <w:proofErr w:type="spellEnd"/>
      <w:r w:rsidRPr="00281782">
        <w:rPr>
          <w:rFonts w:ascii="Times New Roman" w:hAnsi="Times New Roman" w:cs="Times New Roman"/>
          <w:sz w:val="24"/>
          <w:szCs w:val="24"/>
        </w:rPr>
        <w:t xml:space="preserve"> v zvezi s prevozi  otrok,</w:t>
      </w:r>
    </w:p>
    <w:p w14:paraId="357C7ED9" w14:textId="5E90BC07"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 xml:space="preserve">vozniki pri prevozih </w:t>
      </w:r>
      <w:proofErr w:type="spellStart"/>
      <w:r w:rsidRPr="00281782">
        <w:rPr>
          <w:rFonts w:ascii="Times New Roman" w:hAnsi="Times New Roman" w:cs="Times New Roman"/>
          <w:sz w:val="24"/>
          <w:szCs w:val="24"/>
        </w:rPr>
        <w:t>šolskih</w:t>
      </w:r>
      <w:proofErr w:type="spellEnd"/>
      <w:r w:rsidRPr="00281782">
        <w:rPr>
          <w:rFonts w:ascii="Times New Roman" w:hAnsi="Times New Roman" w:cs="Times New Roman"/>
          <w:sz w:val="24"/>
          <w:szCs w:val="24"/>
        </w:rPr>
        <w:t xml:space="preserve"> otrok dosledno </w:t>
      </w:r>
      <w:proofErr w:type="spellStart"/>
      <w:r w:rsidRPr="00281782">
        <w:rPr>
          <w:rFonts w:ascii="Times New Roman" w:hAnsi="Times New Roman" w:cs="Times New Roman"/>
          <w:sz w:val="24"/>
          <w:szCs w:val="24"/>
        </w:rPr>
        <w:t>upoštevati</w:t>
      </w:r>
      <w:proofErr w:type="spellEnd"/>
      <w:r w:rsidRPr="00281782">
        <w:rPr>
          <w:rFonts w:ascii="Times New Roman" w:hAnsi="Times New Roman" w:cs="Times New Roman"/>
          <w:sz w:val="24"/>
          <w:szCs w:val="24"/>
        </w:rPr>
        <w:t xml:space="preserve"> urnik (ure, dogovorjene termine) prevoza </w:t>
      </w:r>
      <w:proofErr w:type="spellStart"/>
      <w:r w:rsidRPr="00281782">
        <w:rPr>
          <w:rFonts w:ascii="Times New Roman" w:hAnsi="Times New Roman" w:cs="Times New Roman"/>
          <w:sz w:val="24"/>
          <w:szCs w:val="24"/>
        </w:rPr>
        <w:t>učencev</w:t>
      </w:r>
      <w:proofErr w:type="spellEnd"/>
      <w:r w:rsidRPr="00281782">
        <w:rPr>
          <w:rFonts w:ascii="Times New Roman" w:hAnsi="Times New Roman" w:cs="Times New Roman"/>
          <w:sz w:val="24"/>
          <w:szCs w:val="24"/>
        </w:rPr>
        <w:t xml:space="preserve"> v </w:t>
      </w:r>
      <w:proofErr w:type="spellStart"/>
      <w:r w:rsidRPr="00281782">
        <w:rPr>
          <w:rFonts w:ascii="Times New Roman" w:hAnsi="Times New Roman" w:cs="Times New Roman"/>
          <w:sz w:val="24"/>
          <w:szCs w:val="24"/>
        </w:rPr>
        <w:t>šolo</w:t>
      </w:r>
      <w:proofErr w:type="spellEnd"/>
      <w:r w:rsidRPr="00281782">
        <w:rPr>
          <w:rFonts w:ascii="Times New Roman" w:hAnsi="Times New Roman" w:cs="Times New Roman"/>
          <w:sz w:val="24"/>
          <w:szCs w:val="24"/>
        </w:rPr>
        <w:t xml:space="preserve"> in nazaj domov,</w:t>
      </w:r>
    </w:p>
    <w:p w14:paraId="041B1FCE" w14:textId="217148FF"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 xml:space="preserve">vozniki </w:t>
      </w:r>
      <w:proofErr w:type="spellStart"/>
      <w:r w:rsidRPr="00281782">
        <w:rPr>
          <w:rFonts w:ascii="Times New Roman" w:hAnsi="Times New Roman" w:cs="Times New Roman"/>
          <w:sz w:val="24"/>
          <w:szCs w:val="24"/>
        </w:rPr>
        <w:t>upoštevati</w:t>
      </w:r>
      <w:proofErr w:type="spellEnd"/>
      <w:r w:rsidRPr="00281782">
        <w:rPr>
          <w:rFonts w:ascii="Times New Roman" w:hAnsi="Times New Roman" w:cs="Times New Roman"/>
          <w:sz w:val="24"/>
          <w:szCs w:val="24"/>
        </w:rPr>
        <w:t xml:space="preserve">, da so potniki v cestnem prometu </w:t>
      </w:r>
      <w:proofErr w:type="spellStart"/>
      <w:r w:rsidRPr="00281782">
        <w:rPr>
          <w:rFonts w:ascii="Times New Roman" w:hAnsi="Times New Roman" w:cs="Times New Roman"/>
          <w:sz w:val="24"/>
          <w:szCs w:val="24"/>
        </w:rPr>
        <w:t>šolski</w:t>
      </w:r>
      <w:proofErr w:type="spellEnd"/>
      <w:r w:rsidRPr="00281782">
        <w:rPr>
          <w:rFonts w:ascii="Times New Roman" w:hAnsi="Times New Roman" w:cs="Times New Roman"/>
          <w:sz w:val="24"/>
          <w:szCs w:val="24"/>
        </w:rPr>
        <w:t xml:space="preserve"> otroci, ki jim je potrebno pomagati in svetovati in na splošno upoštevati njihovo mladost, neizkušenost in ranljivost ter v tem smislu ves čas ščititi njihove interese,</w:t>
      </w:r>
    </w:p>
    <w:p w14:paraId="1F9FD491" w14:textId="5A4FD79E"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biti vozniki prijazni in strpni do otrok,</w:t>
      </w:r>
    </w:p>
    <w:p w14:paraId="51AA7107" w14:textId="56F868CA"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 xml:space="preserve">vozniki </w:t>
      </w:r>
      <w:proofErr w:type="spellStart"/>
      <w:r w:rsidRPr="00281782">
        <w:rPr>
          <w:rFonts w:ascii="Times New Roman" w:hAnsi="Times New Roman" w:cs="Times New Roman"/>
          <w:sz w:val="24"/>
          <w:szCs w:val="24"/>
        </w:rPr>
        <w:t>upoštevati</w:t>
      </w:r>
      <w:proofErr w:type="spellEnd"/>
      <w:r w:rsidRPr="00281782">
        <w:rPr>
          <w:rFonts w:ascii="Times New Roman" w:hAnsi="Times New Roman" w:cs="Times New Roman"/>
          <w:sz w:val="24"/>
          <w:szCs w:val="24"/>
        </w:rPr>
        <w:t xml:space="preserve"> dogovorjene spremembe relacij in ure prevozov otrok, v kolikor bo za to obstajala potreba,</w:t>
      </w:r>
    </w:p>
    <w:p w14:paraId="12BEF5C8" w14:textId="5A07A451" w:rsidR="002B295C" w:rsidRPr="00281782" w:rsidRDefault="002B295C" w:rsidP="00281782">
      <w:pPr>
        <w:pStyle w:val="Odstavekseznama"/>
        <w:numPr>
          <w:ilvl w:val="0"/>
          <w:numId w:val="90"/>
        </w:numPr>
        <w:spacing w:after="0"/>
        <w:jc w:val="both"/>
        <w:rPr>
          <w:rFonts w:ascii="Times New Roman" w:hAnsi="Times New Roman" w:cs="Times New Roman"/>
          <w:sz w:val="24"/>
          <w:szCs w:val="24"/>
        </w:rPr>
      </w:pPr>
      <w:r w:rsidRPr="00281782">
        <w:rPr>
          <w:rFonts w:ascii="Times New Roman" w:hAnsi="Times New Roman" w:cs="Times New Roman"/>
          <w:sz w:val="24"/>
          <w:szCs w:val="24"/>
        </w:rPr>
        <w:t>vozniki ves čas vozila voziti skladno s vsakokrat veljavnimi predpisi, s katerimi se zagotavlja varnost v prometu.</w:t>
      </w:r>
    </w:p>
    <w:p w14:paraId="42E7C423" w14:textId="77777777" w:rsidR="002B295C" w:rsidRPr="00486CEA" w:rsidRDefault="002B295C" w:rsidP="002B295C">
      <w:pPr>
        <w:spacing w:after="0"/>
        <w:ind w:left="360"/>
        <w:jc w:val="both"/>
        <w:rPr>
          <w:rFonts w:ascii="Times New Roman" w:hAnsi="Times New Roman" w:cs="Times New Roman"/>
          <w:sz w:val="24"/>
          <w:szCs w:val="24"/>
        </w:rPr>
      </w:pPr>
    </w:p>
    <w:p w14:paraId="505C3B52" w14:textId="77777777" w:rsidR="002B295C" w:rsidRDefault="002B295C" w:rsidP="002B295C">
      <w:pPr>
        <w:contextualSpacing/>
        <w:rPr>
          <w:rFonts w:ascii="Times New Roman" w:hAnsi="Times New Roman" w:cs="Times New Roman"/>
          <w:color w:val="000000"/>
          <w:sz w:val="24"/>
          <w:szCs w:val="24"/>
          <w:lang w:eastAsia="zh-CN"/>
        </w:rPr>
      </w:pPr>
    </w:p>
    <w:p w14:paraId="63805B83" w14:textId="77777777"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Izvajalec se nadalje obvezuje, da bo v sklopu pogodbene cene:</w:t>
      </w:r>
    </w:p>
    <w:p w14:paraId="18B44391" w14:textId="77777777" w:rsidR="00281782" w:rsidRPr="00281782"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u w:val="single"/>
          <w:lang w:eastAsia="zh-CN"/>
        </w:rPr>
      </w:pPr>
      <w:r w:rsidRPr="00486CEA">
        <w:rPr>
          <w:rFonts w:ascii="Times New Roman" w:hAnsi="Times New Roman" w:cs="Times New Roman"/>
          <w:color w:val="000000"/>
          <w:sz w:val="24"/>
          <w:szCs w:val="24"/>
          <w:lang w:eastAsia="zh-CN"/>
        </w:rPr>
        <w:t>prevzete storitve izvedel strokovno pravilno, vestno in kvalitetno, v skladu z veljavnimi</w:t>
      </w:r>
    </w:p>
    <w:p w14:paraId="4E439BD0" w14:textId="5690DE40" w:rsidR="002B295C" w:rsidRPr="00486CEA" w:rsidRDefault="002B295C" w:rsidP="00281782">
      <w:pPr>
        <w:spacing w:after="0" w:line="276" w:lineRule="auto"/>
        <w:ind w:left="97" w:firstLine="611"/>
        <w:jc w:val="both"/>
        <w:rPr>
          <w:rFonts w:ascii="Times New Roman" w:hAnsi="Times New Roman" w:cs="Times New Roman"/>
          <w:color w:val="000000"/>
          <w:sz w:val="24"/>
          <w:szCs w:val="24"/>
          <w:u w:val="single"/>
          <w:lang w:eastAsia="zh-CN"/>
        </w:rPr>
      </w:pPr>
      <w:r w:rsidRPr="00486CEA">
        <w:rPr>
          <w:rFonts w:ascii="Times New Roman" w:hAnsi="Times New Roman" w:cs="Times New Roman"/>
          <w:color w:val="000000"/>
          <w:sz w:val="24"/>
          <w:szCs w:val="24"/>
          <w:lang w:eastAsia="zh-CN"/>
        </w:rPr>
        <w:t xml:space="preserve">standardi in zakoni, tehničnimi predpisi; </w:t>
      </w:r>
    </w:p>
    <w:p w14:paraId="584AB4DE" w14:textId="77777777" w:rsidR="00281782" w:rsidRPr="00281782"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u w:val="single"/>
          <w:lang w:eastAsia="zh-CN"/>
        </w:rPr>
      </w:pPr>
      <w:r w:rsidRPr="00486CEA">
        <w:rPr>
          <w:rFonts w:ascii="Times New Roman" w:hAnsi="Times New Roman" w:cs="Times New Roman"/>
          <w:color w:val="000000"/>
          <w:sz w:val="24"/>
          <w:szCs w:val="24"/>
          <w:lang w:eastAsia="zh-CN"/>
        </w:rPr>
        <w:t xml:space="preserve">storitve izvajanja prevozov otrok izvajal v skladu z vsakokrat veljavnimi predpisi, ki </w:t>
      </w:r>
    </w:p>
    <w:p w14:paraId="18B1C927" w14:textId="77777777" w:rsidR="00281782"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urejajo področje cestnega prometa in prevoza potnikov v javnem prometu ter prevoza </w:t>
      </w:r>
    </w:p>
    <w:p w14:paraId="12BD51A2" w14:textId="4509814A" w:rsidR="002B295C" w:rsidRPr="00486CEA" w:rsidRDefault="002B295C" w:rsidP="00281782">
      <w:pPr>
        <w:spacing w:after="0" w:line="276" w:lineRule="auto"/>
        <w:ind w:left="97" w:firstLine="611"/>
        <w:jc w:val="both"/>
        <w:rPr>
          <w:rFonts w:ascii="Times New Roman" w:hAnsi="Times New Roman" w:cs="Times New Roman"/>
          <w:color w:val="000000"/>
          <w:sz w:val="24"/>
          <w:szCs w:val="24"/>
          <w:u w:val="single"/>
          <w:lang w:eastAsia="zh-CN"/>
        </w:rPr>
      </w:pPr>
      <w:r w:rsidRPr="00486CEA">
        <w:rPr>
          <w:rFonts w:ascii="Times New Roman" w:hAnsi="Times New Roman" w:cs="Times New Roman"/>
          <w:color w:val="000000"/>
          <w:sz w:val="24"/>
          <w:szCs w:val="24"/>
          <w:lang w:eastAsia="zh-CN"/>
        </w:rPr>
        <w:t>otrok in skupine otrok v cestnem prometu;</w:t>
      </w:r>
    </w:p>
    <w:p w14:paraId="51906CCC" w14:textId="77777777" w:rsidR="00281782"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 zagotavljal zadostno število strokovno usposobljenega osebja, ki bo odgovorno za</w:t>
      </w:r>
    </w:p>
    <w:p w14:paraId="03F169E1" w14:textId="2CAAABD9" w:rsidR="002B295C" w:rsidRPr="00486CEA"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izvajanje predmeta po tej pogodbi;</w:t>
      </w:r>
    </w:p>
    <w:p w14:paraId="596B53FB" w14:textId="77777777" w:rsidR="00281782"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naročniku v roku 7 delovnih dni po podpisu pogodbe posredoval poimenski seznam ter</w:t>
      </w:r>
    </w:p>
    <w:p w14:paraId="5F778ECA" w14:textId="0581A5E5" w:rsidR="002B295C" w:rsidRPr="00486CEA"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osebne, identifikacijske in kontaktne podatke osebja, ki bo izvajalo storitev prevozov </w:t>
      </w:r>
    </w:p>
    <w:p w14:paraId="199F7C1B" w14:textId="77777777" w:rsidR="00281782"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zagotovil dnevni prevoz otrok v </w:t>
      </w:r>
      <w:proofErr w:type="spellStart"/>
      <w:r w:rsidRPr="00486CEA">
        <w:rPr>
          <w:rFonts w:ascii="Times New Roman" w:hAnsi="Times New Roman" w:cs="Times New Roman"/>
          <w:color w:val="000000"/>
          <w:sz w:val="24"/>
          <w:szCs w:val="24"/>
          <w:lang w:eastAsia="zh-CN"/>
        </w:rPr>
        <w:t>šolo</w:t>
      </w:r>
      <w:proofErr w:type="spellEnd"/>
      <w:r w:rsidRPr="00486CEA">
        <w:rPr>
          <w:rFonts w:ascii="Times New Roman" w:hAnsi="Times New Roman" w:cs="Times New Roman"/>
          <w:color w:val="000000"/>
          <w:sz w:val="24"/>
          <w:szCs w:val="24"/>
          <w:lang w:eastAsia="zh-CN"/>
        </w:rPr>
        <w:t xml:space="preserve"> in nazaj domov, stalne voznike za prevoz otrok, v </w:t>
      </w:r>
    </w:p>
    <w:p w14:paraId="51731157" w14:textId="77777777" w:rsidR="00281782"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primeru njihove odsotnosti pa nadomestne voznike, ki bodo izpolnjevali vse, z </w:t>
      </w:r>
    </w:p>
    <w:p w14:paraId="6281270C" w14:textId="77777777" w:rsidR="00281782"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vsakokrat veljavnimi predpisi </w:t>
      </w:r>
      <w:proofErr w:type="spellStart"/>
      <w:r w:rsidRPr="00486CEA">
        <w:rPr>
          <w:rFonts w:ascii="Times New Roman" w:hAnsi="Times New Roman" w:cs="Times New Roman"/>
          <w:color w:val="000000"/>
          <w:sz w:val="24"/>
          <w:szCs w:val="24"/>
          <w:lang w:eastAsia="zh-CN"/>
        </w:rPr>
        <w:t>določene</w:t>
      </w:r>
      <w:proofErr w:type="spellEnd"/>
      <w:r w:rsidRPr="00486CEA">
        <w:rPr>
          <w:rFonts w:ascii="Times New Roman" w:hAnsi="Times New Roman" w:cs="Times New Roman"/>
          <w:color w:val="000000"/>
          <w:sz w:val="24"/>
          <w:szCs w:val="24"/>
          <w:lang w:eastAsia="zh-CN"/>
        </w:rPr>
        <w:t xml:space="preserve">, pogoje za voznike, ki vozijo skupine oseb v </w:t>
      </w:r>
    </w:p>
    <w:p w14:paraId="08ADC21D" w14:textId="466D19BC" w:rsidR="002B295C" w:rsidRPr="00486CEA" w:rsidRDefault="002B295C" w:rsidP="00281782">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cestnem prometu;</w:t>
      </w:r>
    </w:p>
    <w:p w14:paraId="4EDD29DA" w14:textId="77777777" w:rsidR="00D4508E" w:rsidRDefault="002B295C" w:rsidP="00281782">
      <w:pPr>
        <w:numPr>
          <w:ilvl w:val="3"/>
          <w:numId w:val="91"/>
        </w:numPr>
        <w:spacing w:after="0" w:line="276" w:lineRule="auto"/>
        <w:ind w:left="0" w:firstLine="97"/>
        <w:jc w:val="both"/>
        <w:rPr>
          <w:rFonts w:ascii="Times New Roman" w:hAnsi="Times New Roman" w:cs="Times New Roman"/>
          <w:sz w:val="24"/>
          <w:szCs w:val="24"/>
        </w:rPr>
      </w:pPr>
      <w:r w:rsidRPr="00486CEA">
        <w:rPr>
          <w:rFonts w:ascii="Times New Roman" w:hAnsi="Times New Roman" w:cs="Times New Roman"/>
          <w:sz w:val="24"/>
          <w:szCs w:val="24"/>
        </w:rPr>
        <w:lastRenderedPageBreak/>
        <w:t xml:space="preserve">za izvajanje prevoza otrok zagotovil toliko vozil in takšno vrsto vozil, da bo zadostil </w:t>
      </w:r>
    </w:p>
    <w:p w14:paraId="0725A299" w14:textId="77777777" w:rsidR="00D4508E" w:rsidRDefault="002B295C" w:rsidP="00D4508E">
      <w:pPr>
        <w:spacing w:after="0" w:line="276" w:lineRule="auto"/>
        <w:ind w:left="97" w:firstLine="611"/>
        <w:jc w:val="both"/>
        <w:rPr>
          <w:rFonts w:ascii="Times New Roman" w:hAnsi="Times New Roman" w:cs="Times New Roman"/>
          <w:sz w:val="24"/>
          <w:szCs w:val="24"/>
        </w:rPr>
      </w:pPr>
      <w:r w:rsidRPr="00486CEA">
        <w:rPr>
          <w:rFonts w:ascii="Times New Roman" w:hAnsi="Times New Roman" w:cs="Times New Roman"/>
          <w:sz w:val="24"/>
          <w:szCs w:val="24"/>
        </w:rPr>
        <w:t>vsem zahtevam naročnika in da bo opravil varen prevoz šolskih otrok na vseh relacijah,</w:t>
      </w:r>
    </w:p>
    <w:p w14:paraId="0CFC8723" w14:textId="49DB8A31" w:rsidR="002B295C" w:rsidRPr="00486CEA" w:rsidRDefault="002B295C" w:rsidP="00D4508E">
      <w:pPr>
        <w:spacing w:after="0" w:line="276" w:lineRule="auto"/>
        <w:ind w:left="97" w:firstLine="611"/>
        <w:jc w:val="both"/>
        <w:rPr>
          <w:rFonts w:ascii="Times New Roman" w:hAnsi="Times New Roman" w:cs="Times New Roman"/>
          <w:sz w:val="24"/>
          <w:szCs w:val="24"/>
        </w:rPr>
      </w:pPr>
      <w:r w:rsidRPr="00486CEA">
        <w:rPr>
          <w:rFonts w:ascii="Times New Roman" w:hAnsi="Times New Roman" w:cs="Times New Roman"/>
          <w:sz w:val="24"/>
          <w:szCs w:val="24"/>
        </w:rPr>
        <w:t>ki so predmet te pogodbe.</w:t>
      </w:r>
    </w:p>
    <w:p w14:paraId="7BC2CC90" w14:textId="77777777" w:rsidR="00D4508E" w:rsidRDefault="002B295C" w:rsidP="00281782">
      <w:pPr>
        <w:numPr>
          <w:ilvl w:val="3"/>
          <w:numId w:val="91"/>
        </w:numPr>
        <w:spacing w:after="0" w:line="276" w:lineRule="auto"/>
        <w:ind w:left="0" w:firstLine="97"/>
        <w:jc w:val="both"/>
        <w:rPr>
          <w:rFonts w:ascii="Times New Roman" w:hAnsi="Times New Roman" w:cs="Times New Roman"/>
          <w:sz w:val="24"/>
          <w:szCs w:val="24"/>
        </w:rPr>
      </w:pPr>
      <w:r w:rsidRPr="00486CEA">
        <w:rPr>
          <w:rFonts w:ascii="Times New Roman" w:hAnsi="Times New Roman" w:cs="Times New Roman"/>
          <w:sz w:val="24"/>
          <w:szCs w:val="24"/>
        </w:rPr>
        <w:t xml:space="preserve">opravljal prevozne storitve nemoteno in poskrbel tudi za morebitno nadomestno vozilo </w:t>
      </w:r>
    </w:p>
    <w:p w14:paraId="4750BFA1" w14:textId="77777777" w:rsidR="00D4508E" w:rsidRDefault="002B295C" w:rsidP="00D4508E">
      <w:pPr>
        <w:spacing w:after="0" w:line="276" w:lineRule="auto"/>
        <w:ind w:left="97" w:firstLine="611"/>
        <w:jc w:val="both"/>
        <w:rPr>
          <w:rFonts w:ascii="Times New Roman" w:hAnsi="Times New Roman" w:cs="Times New Roman"/>
          <w:sz w:val="24"/>
          <w:szCs w:val="24"/>
        </w:rPr>
      </w:pPr>
      <w:r w:rsidRPr="00486CEA">
        <w:rPr>
          <w:rFonts w:ascii="Times New Roman" w:hAnsi="Times New Roman" w:cs="Times New Roman"/>
          <w:sz w:val="24"/>
          <w:szCs w:val="24"/>
        </w:rPr>
        <w:t xml:space="preserve">v primeru okvare vozila ter zagotovil nadomestnega voznika v primeru </w:t>
      </w:r>
      <w:proofErr w:type="spellStart"/>
      <w:r w:rsidRPr="00486CEA">
        <w:rPr>
          <w:rFonts w:ascii="Times New Roman" w:hAnsi="Times New Roman" w:cs="Times New Roman"/>
          <w:sz w:val="24"/>
          <w:szCs w:val="24"/>
        </w:rPr>
        <w:t>kakršnegakoli</w:t>
      </w:r>
      <w:proofErr w:type="spellEnd"/>
      <w:r w:rsidRPr="00486CEA">
        <w:rPr>
          <w:rFonts w:ascii="Times New Roman" w:hAnsi="Times New Roman" w:cs="Times New Roman"/>
          <w:sz w:val="24"/>
          <w:szCs w:val="24"/>
        </w:rPr>
        <w:t xml:space="preserve"> </w:t>
      </w:r>
    </w:p>
    <w:p w14:paraId="13F88F91" w14:textId="77777777" w:rsidR="00D4508E" w:rsidRDefault="002B295C" w:rsidP="00D4508E">
      <w:pPr>
        <w:spacing w:after="0" w:line="276" w:lineRule="auto"/>
        <w:ind w:left="97" w:firstLine="611"/>
        <w:jc w:val="both"/>
        <w:rPr>
          <w:rFonts w:ascii="Times New Roman" w:hAnsi="Times New Roman" w:cs="Times New Roman"/>
          <w:sz w:val="24"/>
          <w:szCs w:val="24"/>
        </w:rPr>
      </w:pPr>
      <w:r w:rsidRPr="00486CEA">
        <w:rPr>
          <w:rFonts w:ascii="Times New Roman" w:hAnsi="Times New Roman" w:cs="Times New Roman"/>
          <w:sz w:val="24"/>
          <w:szCs w:val="24"/>
        </w:rPr>
        <w:t xml:space="preserve">vzroka za njegovo odsotnost (v primeru </w:t>
      </w:r>
      <w:proofErr w:type="spellStart"/>
      <w:r w:rsidRPr="00486CEA">
        <w:rPr>
          <w:rFonts w:ascii="Times New Roman" w:hAnsi="Times New Roman" w:cs="Times New Roman"/>
          <w:sz w:val="24"/>
          <w:szCs w:val="24"/>
        </w:rPr>
        <w:t>škode</w:t>
      </w:r>
      <w:proofErr w:type="spellEnd"/>
      <w:r w:rsidRPr="00486CEA">
        <w:rPr>
          <w:rFonts w:ascii="Times New Roman" w:hAnsi="Times New Roman" w:cs="Times New Roman"/>
          <w:sz w:val="24"/>
          <w:szCs w:val="24"/>
        </w:rPr>
        <w:t xml:space="preserve">, ki bi nastala </w:t>
      </w:r>
      <w:proofErr w:type="spellStart"/>
      <w:r w:rsidRPr="00486CEA">
        <w:rPr>
          <w:rFonts w:ascii="Times New Roman" w:hAnsi="Times New Roman" w:cs="Times New Roman"/>
          <w:sz w:val="24"/>
          <w:szCs w:val="24"/>
        </w:rPr>
        <w:t>naročniku</w:t>
      </w:r>
      <w:proofErr w:type="spellEnd"/>
      <w:r w:rsidRPr="00486CEA">
        <w:rPr>
          <w:rFonts w:ascii="Times New Roman" w:hAnsi="Times New Roman" w:cs="Times New Roman"/>
          <w:sz w:val="24"/>
          <w:szCs w:val="24"/>
        </w:rPr>
        <w:t xml:space="preserve"> </w:t>
      </w:r>
      <w:r w:rsidRPr="00A60DD7">
        <w:rPr>
          <w:rFonts w:ascii="Times New Roman" w:hAnsi="Times New Roman" w:cs="Times New Roman"/>
          <w:sz w:val="24"/>
          <w:szCs w:val="24"/>
        </w:rPr>
        <w:t xml:space="preserve">ali uporabniku </w:t>
      </w:r>
    </w:p>
    <w:p w14:paraId="4ED910D2" w14:textId="7FD470CE" w:rsidR="002B295C" w:rsidRPr="00A60DD7" w:rsidRDefault="002B295C" w:rsidP="00D4508E">
      <w:pPr>
        <w:spacing w:after="0" w:line="276" w:lineRule="auto"/>
        <w:ind w:left="97" w:firstLine="611"/>
        <w:jc w:val="both"/>
        <w:rPr>
          <w:rFonts w:ascii="Times New Roman" w:hAnsi="Times New Roman" w:cs="Times New Roman"/>
          <w:sz w:val="24"/>
          <w:szCs w:val="24"/>
        </w:rPr>
      </w:pPr>
      <w:r w:rsidRPr="00A60DD7">
        <w:rPr>
          <w:rFonts w:ascii="Times New Roman" w:hAnsi="Times New Roman" w:cs="Times New Roman"/>
          <w:sz w:val="24"/>
          <w:szCs w:val="24"/>
        </w:rPr>
        <w:t xml:space="preserve">storitev mora izvajalec poravnati nastalo </w:t>
      </w:r>
      <w:proofErr w:type="spellStart"/>
      <w:r w:rsidRPr="00A60DD7">
        <w:rPr>
          <w:rFonts w:ascii="Times New Roman" w:hAnsi="Times New Roman" w:cs="Times New Roman"/>
          <w:sz w:val="24"/>
          <w:szCs w:val="24"/>
        </w:rPr>
        <w:t>škodo</w:t>
      </w:r>
      <w:proofErr w:type="spellEnd"/>
      <w:r w:rsidRPr="00A60DD7">
        <w:rPr>
          <w:rFonts w:ascii="Times New Roman" w:hAnsi="Times New Roman" w:cs="Times New Roman"/>
          <w:sz w:val="24"/>
          <w:szCs w:val="24"/>
        </w:rPr>
        <w:t>);</w:t>
      </w:r>
    </w:p>
    <w:p w14:paraId="73FFE2B3" w14:textId="77777777" w:rsidR="00D4508E" w:rsidRDefault="002B295C" w:rsidP="00281782">
      <w:pPr>
        <w:numPr>
          <w:ilvl w:val="3"/>
          <w:numId w:val="91"/>
        </w:numPr>
        <w:spacing w:after="0" w:line="276" w:lineRule="auto"/>
        <w:ind w:left="0" w:firstLine="97"/>
        <w:jc w:val="both"/>
        <w:rPr>
          <w:rFonts w:ascii="Times New Roman" w:hAnsi="Times New Roman" w:cs="Times New Roman"/>
          <w:sz w:val="24"/>
          <w:szCs w:val="24"/>
        </w:rPr>
      </w:pPr>
      <w:r w:rsidRPr="00A60DD7">
        <w:rPr>
          <w:rFonts w:ascii="Times New Roman" w:hAnsi="Times New Roman" w:cs="Times New Roman"/>
          <w:sz w:val="24"/>
          <w:szCs w:val="24"/>
        </w:rPr>
        <w:t xml:space="preserve">v primeru nujne zamenjave vozila (zaradi poškodbe, okvare ipd.) okvarjeno oz. </w:t>
      </w:r>
    </w:p>
    <w:p w14:paraId="7B0C9FEC" w14:textId="77777777" w:rsidR="00D4508E" w:rsidRDefault="002B295C" w:rsidP="00D4508E">
      <w:pPr>
        <w:spacing w:after="0" w:line="276" w:lineRule="auto"/>
        <w:ind w:left="97" w:firstLine="611"/>
        <w:jc w:val="both"/>
        <w:rPr>
          <w:rFonts w:ascii="Times New Roman" w:hAnsi="Times New Roman" w:cs="Times New Roman"/>
          <w:sz w:val="24"/>
          <w:szCs w:val="24"/>
        </w:rPr>
      </w:pPr>
      <w:r w:rsidRPr="00A60DD7">
        <w:rPr>
          <w:rFonts w:ascii="Times New Roman" w:hAnsi="Times New Roman" w:cs="Times New Roman"/>
          <w:sz w:val="24"/>
          <w:szCs w:val="24"/>
        </w:rPr>
        <w:t xml:space="preserve">poškodovano vozilo zamenjal z vozilom enake kvalitete ali boljšim na način, da je vozni </w:t>
      </w:r>
    </w:p>
    <w:p w14:paraId="38275102" w14:textId="77777777" w:rsidR="00D4508E" w:rsidRDefault="002B295C" w:rsidP="00D4508E">
      <w:pPr>
        <w:spacing w:after="0" w:line="276" w:lineRule="auto"/>
        <w:ind w:left="97" w:firstLine="611"/>
        <w:jc w:val="both"/>
        <w:rPr>
          <w:rFonts w:ascii="Times New Roman" w:hAnsi="Times New Roman" w:cs="Times New Roman"/>
          <w:sz w:val="24"/>
          <w:szCs w:val="24"/>
        </w:rPr>
      </w:pPr>
      <w:r w:rsidRPr="00A60DD7">
        <w:rPr>
          <w:rFonts w:ascii="Times New Roman" w:hAnsi="Times New Roman" w:cs="Times New Roman"/>
          <w:sz w:val="24"/>
          <w:szCs w:val="24"/>
        </w:rPr>
        <w:t xml:space="preserve">red v največji možni meri spoštovan (da upoštevaje naravo razloga za zamenjavo vozila </w:t>
      </w:r>
    </w:p>
    <w:p w14:paraId="6DD1A383" w14:textId="77777777" w:rsidR="00D4508E" w:rsidRDefault="002B295C" w:rsidP="00D4508E">
      <w:pPr>
        <w:spacing w:after="0" w:line="276" w:lineRule="auto"/>
        <w:ind w:left="97" w:firstLine="611"/>
        <w:jc w:val="both"/>
        <w:rPr>
          <w:rFonts w:ascii="Times New Roman" w:hAnsi="Times New Roman" w:cs="Times New Roman"/>
          <w:sz w:val="24"/>
          <w:szCs w:val="24"/>
        </w:rPr>
      </w:pPr>
      <w:r w:rsidRPr="00A60DD7">
        <w:rPr>
          <w:rFonts w:ascii="Times New Roman" w:hAnsi="Times New Roman" w:cs="Times New Roman"/>
          <w:sz w:val="24"/>
          <w:szCs w:val="24"/>
        </w:rPr>
        <w:t xml:space="preserve">po možnosti ne prihaja do izpada prevozov oz. zamud), pri čemer čas do prihoda novega </w:t>
      </w:r>
    </w:p>
    <w:p w14:paraId="78673096" w14:textId="575B8A33" w:rsidR="002B295C" w:rsidRPr="00A60DD7" w:rsidRDefault="002B295C" w:rsidP="00D4508E">
      <w:pPr>
        <w:spacing w:after="0" w:line="276" w:lineRule="auto"/>
        <w:ind w:left="97" w:firstLine="611"/>
        <w:jc w:val="both"/>
        <w:rPr>
          <w:rFonts w:ascii="Times New Roman" w:hAnsi="Times New Roman" w:cs="Times New Roman"/>
          <w:sz w:val="24"/>
          <w:szCs w:val="24"/>
        </w:rPr>
      </w:pPr>
      <w:r w:rsidRPr="00A60DD7">
        <w:rPr>
          <w:rFonts w:ascii="Times New Roman" w:hAnsi="Times New Roman" w:cs="Times New Roman"/>
          <w:sz w:val="24"/>
          <w:szCs w:val="24"/>
        </w:rPr>
        <w:t>vozila na kraj ne sme biti daljši od ene ure;</w:t>
      </w:r>
    </w:p>
    <w:p w14:paraId="50F17F8F" w14:textId="77777777" w:rsidR="00B5122C" w:rsidRDefault="002B295C" w:rsidP="00281782">
      <w:pPr>
        <w:numPr>
          <w:ilvl w:val="3"/>
          <w:numId w:val="91"/>
        </w:numPr>
        <w:spacing w:after="0" w:line="276" w:lineRule="auto"/>
        <w:ind w:left="0" w:firstLine="97"/>
        <w:jc w:val="both"/>
        <w:rPr>
          <w:rFonts w:ascii="Times New Roman" w:hAnsi="Times New Roman" w:cs="Times New Roman"/>
          <w:sz w:val="24"/>
          <w:szCs w:val="24"/>
        </w:rPr>
      </w:pPr>
      <w:r w:rsidRPr="00486CEA">
        <w:rPr>
          <w:rFonts w:ascii="Times New Roman" w:hAnsi="Times New Roman" w:cs="Times New Roman"/>
          <w:sz w:val="24"/>
          <w:szCs w:val="24"/>
        </w:rPr>
        <w:t xml:space="preserve">bo v celoti kril vse stroške nadomestnega vozila in v nobenem primeru ti ne bremenijo </w:t>
      </w:r>
    </w:p>
    <w:p w14:paraId="29BFE4B4" w14:textId="5FFEE704" w:rsidR="002B295C" w:rsidRPr="00486CEA" w:rsidRDefault="002B295C" w:rsidP="00B5122C">
      <w:pPr>
        <w:spacing w:after="0" w:line="276" w:lineRule="auto"/>
        <w:ind w:left="97" w:firstLine="611"/>
        <w:jc w:val="both"/>
        <w:rPr>
          <w:rFonts w:ascii="Times New Roman" w:hAnsi="Times New Roman" w:cs="Times New Roman"/>
          <w:sz w:val="24"/>
          <w:szCs w:val="24"/>
        </w:rPr>
      </w:pPr>
      <w:r w:rsidRPr="00486CEA">
        <w:rPr>
          <w:rFonts w:ascii="Times New Roman" w:hAnsi="Times New Roman" w:cs="Times New Roman"/>
          <w:sz w:val="24"/>
          <w:szCs w:val="24"/>
        </w:rPr>
        <w:t>naročnika;</w:t>
      </w:r>
    </w:p>
    <w:p w14:paraId="29099C37" w14:textId="77777777" w:rsidR="00B5122C"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za izvajanje storitev prevozov po tej pogodbi zagotovil vso opremo in ostala potrebna </w:t>
      </w:r>
    </w:p>
    <w:p w14:paraId="41B58AC2" w14:textId="5BB77B7F" w:rsidR="002B295C" w:rsidRPr="00486CEA" w:rsidRDefault="002B295C" w:rsidP="00B5122C">
      <w:pPr>
        <w:spacing w:after="0" w:line="276" w:lineRule="auto"/>
        <w:ind w:left="72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materialno tehnična sredstva;</w:t>
      </w:r>
    </w:p>
    <w:p w14:paraId="5D19052B" w14:textId="77777777" w:rsidR="00104AB4"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ves čas izvajanje pogodbe v vozilih hranil aktualen/veljaven seznam </w:t>
      </w:r>
      <w:proofErr w:type="spellStart"/>
      <w:r w:rsidRPr="00486CEA">
        <w:rPr>
          <w:rFonts w:ascii="Times New Roman" w:hAnsi="Times New Roman" w:cs="Times New Roman"/>
          <w:color w:val="000000"/>
          <w:sz w:val="24"/>
          <w:szCs w:val="24"/>
          <w:lang w:eastAsia="zh-CN"/>
        </w:rPr>
        <w:t>učencev</w:t>
      </w:r>
      <w:proofErr w:type="spellEnd"/>
      <w:r w:rsidRPr="00486CEA">
        <w:rPr>
          <w:rFonts w:ascii="Times New Roman" w:hAnsi="Times New Roman" w:cs="Times New Roman"/>
          <w:color w:val="000000"/>
          <w:sz w:val="24"/>
          <w:szCs w:val="24"/>
          <w:lang w:eastAsia="zh-CN"/>
        </w:rPr>
        <w:t>, katere je</w:t>
      </w:r>
    </w:p>
    <w:p w14:paraId="6C99053F" w14:textId="23E81A10" w:rsidR="002B295C" w:rsidRPr="00486CEA" w:rsidRDefault="002B295C" w:rsidP="00104AB4">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dolžan prevažati;</w:t>
      </w:r>
    </w:p>
    <w:p w14:paraId="2552C706" w14:textId="77777777" w:rsidR="00104AB4"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A60DD7">
        <w:rPr>
          <w:rFonts w:ascii="Times New Roman" w:hAnsi="Times New Roman" w:cs="Times New Roman"/>
          <w:color w:val="000000"/>
          <w:sz w:val="24"/>
          <w:szCs w:val="24"/>
          <w:lang w:eastAsia="zh-CN"/>
        </w:rPr>
        <w:t xml:space="preserve">s podatki s področja izvajanja del ravnal </w:t>
      </w:r>
      <w:r w:rsidRPr="00A60DD7">
        <w:rPr>
          <w:rFonts w:ascii="Times New Roman" w:hAnsi="Times New Roman" w:cs="Times New Roman"/>
          <w:color w:val="000000"/>
          <w:sz w:val="24"/>
          <w:szCs w:val="24"/>
          <w:u w:val="single"/>
          <w:lang w:eastAsia="zh-CN"/>
        </w:rPr>
        <w:t>skladno z določili vsakokrat</w:t>
      </w:r>
      <w:r w:rsidRPr="00A60DD7">
        <w:rPr>
          <w:rFonts w:ascii="Times New Roman" w:hAnsi="Times New Roman" w:cs="Times New Roman"/>
          <w:color w:val="000000"/>
          <w:sz w:val="24"/>
          <w:szCs w:val="24"/>
          <w:lang w:eastAsia="zh-CN"/>
        </w:rPr>
        <w:t xml:space="preserve"> veljavnega: </w:t>
      </w:r>
    </w:p>
    <w:p w14:paraId="59EC193A" w14:textId="77777777" w:rsidR="00104AB4" w:rsidRDefault="002B295C" w:rsidP="00104AB4">
      <w:pPr>
        <w:spacing w:after="0" w:line="276" w:lineRule="auto"/>
        <w:ind w:left="97" w:firstLine="611"/>
        <w:jc w:val="both"/>
        <w:rPr>
          <w:rFonts w:ascii="Times New Roman" w:hAnsi="Times New Roman" w:cs="Times New Roman"/>
          <w:color w:val="000000"/>
          <w:sz w:val="24"/>
          <w:szCs w:val="24"/>
          <w:lang w:eastAsia="zh-CN"/>
        </w:rPr>
      </w:pPr>
      <w:r w:rsidRPr="00A60DD7">
        <w:rPr>
          <w:rFonts w:ascii="Times New Roman" w:hAnsi="Times New Roman" w:cs="Times New Roman"/>
          <w:color w:val="000000"/>
          <w:sz w:val="24"/>
          <w:szCs w:val="24"/>
          <w:lang w:eastAsia="zh-CN"/>
        </w:rPr>
        <w:t>Zakona o varstvu osebnih podatkov (Zvop-1) in vsakokrat veljavne Splošne uredbe o</w:t>
      </w:r>
    </w:p>
    <w:p w14:paraId="1A13B971" w14:textId="77777777" w:rsidR="00104AB4" w:rsidRDefault="002B295C" w:rsidP="00104AB4">
      <w:pPr>
        <w:spacing w:after="0" w:line="276" w:lineRule="auto"/>
        <w:ind w:left="97" w:firstLine="611"/>
        <w:jc w:val="both"/>
        <w:rPr>
          <w:rFonts w:ascii="Times New Roman" w:hAnsi="Times New Roman" w:cs="Times New Roman"/>
          <w:color w:val="000000"/>
          <w:sz w:val="24"/>
          <w:szCs w:val="24"/>
          <w:lang w:eastAsia="zh-CN"/>
        </w:rPr>
      </w:pPr>
      <w:r w:rsidRPr="00A60DD7">
        <w:rPr>
          <w:rFonts w:ascii="Times New Roman" w:hAnsi="Times New Roman" w:cs="Times New Roman"/>
          <w:color w:val="000000"/>
          <w:sz w:val="24"/>
          <w:szCs w:val="24"/>
          <w:lang w:eastAsia="zh-CN"/>
        </w:rPr>
        <w:t xml:space="preserve">varstvu osebnih podatkov (GDPR) ter zakonski predpisi in usmeritve, ki vplivajo na </w:t>
      </w:r>
    </w:p>
    <w:p w14:paraId="456B3ABF" w14:textId="33568AB3" w:rsidR="002B295C" w:rsidRPr="00A60DD7" w:rsidRDefault="002B295C" w:rsidP="00104AB4">
      <w:pPr>
        <w:spacing w:after="0" w:line="276" w:lineRule="auto"/>
        <w:ind w:left="97" w:firstLine="611"/>
        <w:jc w:val="both"/>
        <w:rPr>
          <w:rFonts w:ascii="Times New Roman" w:hAnsi="Times New Roman" w:cs="Times New Roman"/>
          <w:color w:val="000000"/>
          <w:sz w:val="24"/>
          <w:szCs w:val="24"/>
          <w:lang w:eastAsia="zh-CN"/>
        </w:rPr>
      </w:pPr>
      <w:r w:rsidRPr="00A60DD7">
        <w:rPr>
          <w:rFonts w:ascii="Times New Roman" w:hAnsi="Times New Roman" w:cs="Times New Roman"/>
          <w:color w:val="000000"/>
          <w:sz w:val="24"/>
          <w:szCs w:val="24"/>
          <w:lang w:eastAsia="zh-CN"/>
        </w:rPr>
        <w:t>zdravje potnikov in voznikov, ki se udeležijo prevozov določenih s to pogodbo.</w:t>
      </w:r>
    </w:p>
    <w:p w14:paraId="6A139272" w14:textId="77777777" w:rsidR="00104AB4"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izvajal prevoze </w:t>
      </w:r>
      <w:proofErr w:type="spellStart"/>
      <w:r w:rsidRPr="00486CEA">
        <w:rPr>
          <w:rFonts w:ascii="Times New Roman" w:hAnsi="Times New Roman" w:cs="Times New Roman"/>
          <w:color w:val="000000"/>
          <w:sz w:val="24"/>
          <w:szCs w:val="24"/>
          <w:lang w:eastAsia="zh-CN"/>
        </w:rPr>
        <w:t>šolskih</w:t>
      </w:r>
      <w:proofErr w:type="spellEnd"/>
      <w:r w:rsidRPr="00486CEA">
        <w:rPr>
          <w:rFonts w:ascii="Times New Roman" w:hAnsi="Times New Roman" w:cs="Times New Roman"/>
          <w:color w:val="000000"/>
          <w:sz w:val="24"/>
          <w:szCs w:val="24"/>
          <w:lang w:eastAsia="zh-CN"/>
        </w:rPr>
        <w:t xml:space="preserve"> otrok, ki so predmet te pogodbe, v skladu z zahtevami in</w:t>
      </w:r>
    </w:p>
    <w:p w14:paraId="3DB98AC7" w14:textId="64AC3D67" w:rsidR="002B295C" w:rsidRPr="00486CEA" w:rsidRDefault="002B295C" w:rsidP="00104AB4">
      <w:pPr>
        <w:spacing w:after="0" w:line="276" w:lineRule="auto"/>
        <w:ind w:left="72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potrebami </w:t>
      </w:r>
      <w:proofErr w:type="spellStart"/>
      <w:r w:rsidRPr="00486CEA">
        <w:rPr>
          <w:rFonts w:ascii="Times New Roman" w:hAnsi="Times New Roman" w:cs="Times New Roman"/>
          <w:color w:val="000000"/>
          <w:sz w:val="24"/>
          <w:szCs w:val="24"/>
          <w:lang w:eastAsia="zh-CN"/>
        </w:rPr>
        <w:t>naročnika</w:t>
      </w:r>
      <w:proofErr w:type="spellEnd"/>
      <w:r w:rsidRPr="00486CEA">
        <w:rPr>
          <w:rFonts w:ascii="Times New Roman" w:hAnsi="Times New Roman" w:cs="Times New Roman"/>
          <w:color w:val="000000"/>
          <w:sz w:val="24"/>
          <w:szCs w:val="24"/>
          <w:lang w:eastAsia="zh-CN"/>
        </w:rPr>
        <w:t xml:space="preserve"> in šole;</w:t>
      </w:r>
    </w:p>
    <w:p w14:paraId="60440AF4" w14:textId="77777777" w:rsidR="00104AB4" w:rsidRDefault="002B295C" w:rsidP="00281782">
      <w:pPr>
        <w:numPr>
          <w:ilvl w:val="3"/>
          <w:numId w:val="91"/>
        </w:numPr>
        <w:spacing w:after="0" w:line="276" w:lineRule="auto"/>
        <w:ind w:left="0" w:firstLine="97"/>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takoj, najkasneje pa v petih (5) delovnih dneh,  pisno opozoril naročnika na okoliščine, </w:t>
      </w:r>
    </w:p>
    <w:p w14:paraId="1D372756" w14:textId="77777777" w:rsidR="00104AB4" w:rsidRDefault="002B295C" w:rsidP="00104AB4">
      <w:pPr>
        <w:spacing w:after="0" w:line="276" w:lineRule="auto"/>
        <w:ind w:left="97" w:firstLine="611"/>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ki bi lahko otežile ali onemogočile kvalitetno in pravilno izvedbo del in</w:t>
      </w:r>
      <w:r w:rsidRPr="00486CEA">
        <w:rPr>
          <w:rFonts w:ascii="Times New Roman" w:hAnsi="Times New Roman" w:cs="Times New Roman"/>
          <w:color w:val="000000"/>
          <w:sz w:val="24"/>
          <w:szCs w:val="24"/>
        </w:rPr>
        <w:t xml:space="preserve"> </w:t>
      </w:r>
      <w:r w:rsidRPr="00486CEA">
        <w:rPr>
          <w:rFonts w:ascii="Times New Roman" w:hAnsi="Times New Roman" w:cs="Times New Roman"/>
          <w:color w:val="000000"/>
          <w:sz w:val="24"/>
          <w:szCs w:val="24"/>
          <w:lang w:eastAsia="zh-CN"/>
        </w:rPr>
        <w:t xml:space="preserve">na morebitne </w:t>
      </w:r>
    </w:p>
    <w:p w14:paraId="120DC285" w14:textId="2D652B34" w:rsidR="002B295C" w:rsidRPr="00486CEA" w:rsidRDefault="002B295C" w:rsidP="00104AB4">
      <w:pPr>
        <w:spacing w:after="0" w:line="276" w:lineRule="auto"/>
        <w:ind w:left="97" w:firstLine="611"/>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ovire pri realizaciji in zagotavljanju storitev prevozov;</w:t>
      </w:r>
    </w:p>
    <w:p w14:paraId="00800524" w14:textId="77777777" w:rsidR="00104AB4" w:rsidRDefault="002B295C" w:rsidP="00281782">
      <w:pPr>
        <w:numPr>
          <w:ilvl w:val="3"/>
          <w:numId w:val="91"/>
        </w:numPr>
        <w:spacing w:after="0" w:line="276" w:lineRule="auto"/>
        <w:ind w:left="0" w:firstLine="97"/>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omogočal ustrezen nadzor nad izvajanjem pogodbenih storitev naročniku oziroma </w:t>
      </w:r>
    </w:p>
    <w:p w14:paraId="4373FE85" w14:textId="77777777" w:rsidR="00104AB4" w:rsidRDefault="002B295C" w:rsidP="00104AB4">
      <w:pPr>
        <w:spacing w:after="0" w:line="276" w:lineRule="auto"/>
        <w:ind w:left="97" w:firstLine="611"/>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njegovim pooblaščenim osebam (pravica do kvalitativnega, kvantitativnega in </w:t>
      </w:r>
    </w:p>
    <w:p w14:paraId="34EC3412" w14:textId="4A51E967" w:rsidR="002B295C" w:rsidRPr="00486CEA" w:rsidRDefault="002B295C" w:rsidP="00104AB4">
      <w:pPr>
        <w:spacing w:after="0" w:line="276" w:lineRule="auto"/>
        <w:ind w:left="97" w:firstLine="611"/>
        <w:contextualSpacing/>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finančnega nadzora nad opravljanjem storitve prevoza šolskih otrok pri izvajalcu);</w:t>
      </w:r>
    </w:p>
    <w:p w14:paraId="6B66E72E" w14:textId="77777777" w:rsidR="00104AB4"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v roku 24 ur obvestil naročnika, če je zoper njega začet postopek začasnega ali stalnega </w:t>
      </w:r>
    </w:p>
    <w:p w14:paraId="64966284" w14:textId="53F7FB0C" w:rsidR="002B295C" w:rsidRPr="00486CEA" w:rsidRDefault="002B295C" w:rsidP="00104AB4">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odvzema licence;</w:t>
      </w:r>
    </w:p>
    <w:p w14:paraId="784E42D5"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strokovno odpravil vse napake v zvezi s pogodbeno dogovorjenimi deli;</w:t>
      </w:r>
    </w:p>
    <w:p w14:paraId="183D39D1" w14:textId="77777777" w:rsidR="006A787E"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pred pričetkom del svoje zaposlene ustrezno seznanil z načinom dela, ki ga zahteva </w:t>
      </w:r>
    </w:p>
    <w:p w14:paraId="6D66E042" w14:textId="489F0986" w:rsidR="002B295C" w:rsidRPr="00486CEA" w:rsidRDefault="002B295C" w:rsidP="006A787E">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naročnik;</w:t>
      </w:r>
    </w:p>
    <w:p w14:paraId="4540F01E" w14:textId="77777777" w:rsidR="006A787E"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naročnika in šolo redno obveščal o izrednih dogodkih in mu ob vsakem takem dogodku </w:t>
      </w:r>
    </w:p>
    <w:p w14:paraId="1EB63FFC" w14:textId="7FDFBC1F" w:rsidR="002B295C" w:rsidRPr="00486CEA"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najkasneje v 24 urah predal pisno poročilo o dogodku; </w:t>
      </w:r>
    </w:p>
    <w:p w14:paraId="50C171B3"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zagotovil upoštevanje usmeritev in navodil naročnika glede ravnanja s strani voznikov;</w:t>
      </w:r>
    </w:p>
    <w:p w14:paraId="2833C0FD"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zagotovil stalno dosegljivost kontaktne osebe;</w:t>
      </w:r>
    </w:p>
    <w:p w14:paraId="647F5F08"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opravljal storitve na način, ki ne moti delovnega procesa naročnika/šole;</w:t>
      </w:r>
    </w:p>
    <w:p w14:paraId="056DADCC"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zagot</w:t>
      </w:r>
      <w:r>
        <w:rPr>
          <w:rFonts w:ascii="Times New Roman" w:hAnsi="Times New Roman" w:cs="Times New Roman"/>
          <w:color w:val="000000"/>
          <w:sz w:val="24"/>
          <w:szCs w:val="24"/>
          <w:lang w:eastAsia="zh-CN"/>
        </w:rPr>
        <w:t>avljal</w:t>
      </w:r>
      <w:r w:rsidRPr="00486CEA">
        <w:rPr>
          <w:rFonts w:ascii="Times New Roman" w:hAnsi="Times New Roman" w:cs="Times New Roman"/>
          <w:color w:val="000000"/>
          <w:sz w:val="24"/>
          <w:szCs w:val="24"/>
          <w:lang w:eastAsia="zh-CN"/>
        </w:rPr>
        <w:t xml:space="preserve"> profesionalen odnos do otrok;</w:t>
      </w:r>
    </w:p>
    <w:p w14:paraId="61EF6C25" w14:textId="77777777" w:rsidR="006A787E"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v celoti odgovarjal za varnost otrok med prevozom v </w:t>
      </w:r>
      <w:proofErr w:type="spellStart"/>
      <w:r w:rsidRPr="00486CEA">
        <w:rPr>
          <w:rFonts w:ascii="Times New Roman" w:hAnsi="Times New Roman" w:cs="Times New Roman"/>
          <w:color w:val="000000"/>
          <w:sz w:val="24"/>
          <w:szCs w:val="24"/>
          <w:lang w:eastAsia="zh-CN"/>
        </w:rPr>
        <w:t>šolo</w:t>
      </w:r>
      <w:proofErr w:type="spellEnd"/>
      <w:r w:rsidRPr="00486CEA">
        <w:rPr>
          <w:rFonts w:ascii="Times New Roman" w:hAnsi="Times New Roman" w:cs="Times New Roman"/>
          <w:color w:val="000000"/>
          <w:sz w:val="24"/>
          <w:szCs w:val="24"/>
          <w:lang w:eastAsia="zh-CN"/>
        </w:rPr>
        <w:t xml:space="preserve"> in iz </w:t>
      </w:r>
      <w:proofErr w:type="spellStart"/>
      <w:r w:rsidRPr="00486CEA">
        <w:rPr>
          <w:rFonts w:ascii="Times New Roman" w:hAnsi="Times New Roman" w:cs="Times New Roman"/>
          <w:color w:val="000000"/>
          <w:sz w:val="24"/>
          <w:szCs w:val="24"/>
          <w:lang w:eastAsia="zh-CN"/>
        </w:rPr>
        <w:t>šole</w:t>
      </w:r>
      <w:proofErr w:type="spellEnd"/>
      <w:r w:rsidRPr="00486CEA">
        <w:rPr>
          <w:rFonts w:ascii="Times New Roman" w:hAnsi="Times New Roman" w:cs="Times New Roman"/>
          <w:color w:val="000000"/>
          <w:sz w:val="24"/>
          <w:szCs w:val="24"/>
          <w:lang w:eastAsia="zh-CN"/>
        </w:rPr>
        <w:t xml:space="preserve"> ter je </w:t>
      </w:r>
      <w:proofErr w:type="spellStart"/>
      <w:r w:rsidRPr="00486CEA">
        <w:rPr>
          <w:rFonts w:ascii="Times New Roman" w:hAnsi="Times New Roman" w:cs="Times New Roman"/>
          <w:color w:val="000000"/>
          <w:sz w:val="24"/>
          <w:szCs w:val="24"/>
          <w:lang w:eastAsia="zh-CN"/>
        </w:rPr>
        <w:t>dolžan</w:t>
      </w:r>
      <w:proofErr w:type="spellEnd"/>
      <w:r w:rsidRPr="00486CEA">
        <w:rPr>
          <w:rFonts w:ascii="Times New Roman" w:hAnsi="Times New Roman" w:cs="Times New Roman"/>
          <w:color w:val="000000"/>
          <w:sz w:val="24"/>
          <w:szCs w:val="24"/>
          <w:lang w:eastAsia="zh-CN"/>
        </w:rPr>
        <w:t xml:space="preserve"> </w:t>
      </w:r>
    </w:p>
    <w:p w14:paraId="69DD7D69" w14:textId="77777777" w:rsidR="006A787E" w:rsidRDefault="002B295C" w:rsidP="006A787E">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zavarovati otroke pred morebitnimi </w:t>
      </w:r>
      <w:proofErr w:type="spellStart"/>
      <w:r w:rsidRPr="00486CEA">
        <w:rPr>
          <w:rFonts w:ascii="Times New Roman" w:hAnsi="Times New Roman" w:cs="Times New Roman"/>
          <w:color w:val="000000"/>
          <w:sz w:val="24"/>
          <w:szCs w:val="24"/>
          <w:lang w:eastAsia="zh-CN"/>
        </w:rPr>
        <w:t>poškodbami</w:t>
      </w:r>
      <w:proofErr w:type="spellEnd"/>
      <w:r w:rsidRPr="00486CEA">
        <w:rPr>
          <w:rFonts w:ascii="Times New Roman" w:hAnsi="Times New Roman" w:cs="Times New Roman"/>
          <w:color w:val="000000"/>
          <w:sz w:val="24"/>
          <w:szCs w:val="24"/>
          <w:lang w:eastAsia="zh-CN"/>
        </w:rPr>
        <w:t xml:space="preserve">, ki bi jih le ti lahko utrpeli v primeru </w:t>
      </w:r>
    </w:p>
    <w:p w14:paraId="5BB11033" w14:textId="3914B12A" w:rsidR="002B295C" w:rsidRPr="00486CEA" w:rsidRDefault="002B295C" w:rsidP="006A787E">
      <w:pPr>
        <w:spacing w:after="0" w:line="276" w:lineRule="auto"/>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prometne </w:t>
      </w:r>
      <w:proofErr w:type="spellStart"/>
      <w:r w:rsidRPr="00486CEA">
        <w:rPr>
          <w:rFonts w:ascii="Times New Roman" w:hAnsi="Times New Roman" w:cs="Times New Roman"/>
          <w:color w:val="000000"/>
          <w:sz w:val="24"/>
          <w:szCs w:val="24"/>
          <w:lang w:eastAsia="zh-CN"/>
        </w:rPr>
        <w:t>nesreče</w:t>
      </w:r>
      <w:proofErr w:type="spellEnd"/>
      <w:r w:rsidRPr="00486CEA">
        <w:rPr>
          <w:rFonts w:ascii="Times New Roman" w:hAnsi="Times New Roman" w:cs="Times New Roman"/>
          <w:color w:val="000000"/>
          <w:sz w:val="24"/>
          <w:szCs w:val="24"/>
          <w:lang w:eastAsia="zh-CN"/>
        </w:rPr>
        <w:t>,</w:t>
      </w:r>
    </w:p>
    <w:p w14:paraId="1B1F0CFF" w14:textId="77777777" w:rsidR="006A787E" w:rsidRDefault="002B295C" w:rsidP="00281782">
      <w:pPr>
        <w:pStyle w:val="Odstavekseznama"/>
        <w:numPr>
          <w:ilvl w:val="3"/>
          <w:numId w:val="91"/>
        </w:numPr>
        <w:ind w:left="0" w:firstLine="97"/>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lastRenderedPageBreak/>
        <w:t xml:space="preserve">odgovarjal naročniku za morebitno nastalo škodo, ki bi jo povzročil izvajalčev kader </w:t>
      </w:r>
    </w:p>
    <w:p w14:paraId="37858CD4" w14:textId="77777777" w:rsidR="006A787E" w:rsidRDefault="002B295C" w:rsidP="006A787E">
      <w:pPr>
        <w:pStyle w:val="Odstavekseznama"/>
        <w:ind w:left="97" w:firstLine="611"/>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pri opravljanju svojega dela. O nastanku škode je izvajalec dolžan naročnika </w:t>
      </w:r>
    </w:p>
    <w:p w14:paraId="3B61D403" w14:textId="77777777" w:rsidR="006A787E" w:rsidRDefault="002B295C" w:rsidP="006A787E">
      <w:pPr>
        <w:pStyle w:val="Odstavekseznama"/>
        <w:ind w:left="97" w:firstLine="611"/>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nemudoma obvestiti. Višino povzročene škoda ugotovita pogodbeni stranki pri </w:t>
      </w:r>
    </w:p>
    <w:p w14:paraId="32C74AFF" w14:textId="19786906" w:rsidR="002B295C" w:rsidRPr="00486CEA" w:rsidRDefault="002B295C" w:rsidP="006A787E">
      <w:pPr>
        <w:pStyle w:val="Odstavekseznama"/>
        <w:ind w:left="97" w:firstLine="611"/>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skupnem ogledu predstavnikov obeh pogodbenih strank;</w:t>
      </w:r>
    </w:p>
    <w:p w14:paraId="6B11299E" w14:textId="77777777" w:rsidR="006A787E"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na podlagi pisne zahteve naročnika izvršil zamenjavo delavke/delavca, ki je storitev </w:t>
      </w:r>
    </w:p>
    <w:p w14:paraId="2294E3A4" w14:textId="330F3FD9" w:rsidR="002B295C" w:rsidRPr="006A787E" w:rsidRDefault="002B295C" w:rsidP="006A787E">
      <w:pPr>
        <w:spacing w:after="0"/>
        <w:ind w:left="720"/>
        <w:jc w:val="both"/>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izvajanja prevozov opravljal v nasprotju s to pogodbo ali v nasprotju z navodili naročnika ali pa se je zoper delo posamezne delavke/delavca naročnik pritožil 3x v enem mesecu. Zamenjavo delavke/delavca bo izvajalec izvršil v roku 24 ur od prejema pisne zahteve naročnika, brez pravice do ugovora;</w:t>
      </w:r>
    </w:p>
    <w:p w14:paraId="6DFF1CD9" w14:textId="77777777" w:rsidR="006A787E"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izvedel vse ukrepe za preprečitev vzrokov, pogojev in okoliščin, zaradi katerih lahko </w:t>
      </w:r>
    </w:p>
    <w:p w14:paraId="538E0C31" w14:textId="77777777" w:rsidR="006A787E"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pride do poškodovanja, nezakonitega odtujevanja, uničenja ali drugačnega</w:t>
      </w:r>
    </w:p>
    <w:p w14:paraId="44EDDD99" w14:textId="0B768AF2" w:rsidR="002B295C" w:rsidRPr="00486CEA"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poškodovanja premoženja;</w:t>
      </w:r>
    </w:p>
    <w:p w14:paraId="745B1A4F" w14:textId="77777777" w:rsidR="002B295C" w:rsidRPr="00486CEA"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izvajal storitve z vozili, ki so tehnično </w:t>
      </w:r>
      <w:proofErr w:type="spellStart"/>
      <w:r w:rsidRPr="00486CEA">
        <w:rPr>
          <w:rFonts w:ascii="Times New Roman" w:hAnsi="Times New Roman" w:cs="Times New Roman"/>
          <w:color w:val="000000"/>
          <w:sz w:val="24"/>
          <w:szCs w:val="24"/>
          <w:lang w:eastAsia="zh-CN"/>
        </w:rPr>
        <w:t>bezhibna</w:t>
      </w:r>
      <w:proofErr w:type="spellEnd"/>
      <w:r w:rsidRPr="00486CEA">
        <w:rPr>
          <w:rFonts w:ascii="Times New Roman" w:hAnsi="Times New Roman" w:cs="Times New Roman"/>
          <w:color w:val="000000"/>
          <w:sz w:val="24"/>
          <w:szCs w:val="24"/>
          <w:lang w:eastAsia="zh-CN"/>
        </w:rPr>
        <w:t>;</w:t>
      </w:r>
    </w:p>
    <w:p w14:paraId="660D3FD5" w14:textId="77777777" w:rsidR="002B295C" w:rsidRPr="00486CEA"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izvajal storitve z vozili, ki so čista,</w:t>
      </w:r>
    </w:p>
    <w:p w14:paraId="3BF0F293" w14:textId="77777777" w:rsidR="006A787E"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proofErr w:type="spellStart"/>
      <w:r w:rsidRPr="00486CEA">
        <w:rPr>
          <w:rFonts w:ascii="Times New Roman" w:hAnsi="Times New Roman" w:cs="Times New Roman"/>
          <w:color w:val="000000"/>
          <w:sz w:val="24"/>
          <w:szCs w:val="24"/>
          <w:lang w:eastAsia="zh-CN"/>
        </w:rPr>
        <w:t>naročniku</w:t>
      </w:r>
      <w:proofErr w:type="spellEnd"/>
      <w:r w:rsidRPr="00486CEA">
        <w:rPr>
          <w:rFonts w:ascii="Times New Roman" w:hAnsi="Times New Roman" w:cs="Times New Roman"/>
          <w:color w:val="000000"/>
          <w:sz w:val="24"/>
          <w:szCs w:val="24"/>
          <w:lang w:eastAsia="zh-CN"/>
        </w:rPr>
        <w:t xml:space="preserve"> ali predstavniku naročnika kadarkoli med izvajanjem pogodbe omogočil, da </w:t>
      </w:r>
    </w:p>
    <w:p w14:paraId="26FCA44E" w14:textId="77777777" w:rsidR="006A787E"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izvede kontrolo kateregakoli vozila, s katerimi se izvajajo prevozi in preveri </w:t>
      </w:r>
    </w:p>
    <w:p w14:paraId="14C517B4" w14:textId="77777777" w:rsidR="006A787E"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izpolnjevanje predpisanih vsakokrat veljavnih pogojev za vozila in za voznike, ki </w:t>
      </w:r>
    </w:p>
    <w:p w14:paraId="2556C764" w14:textId="45381D33" w:rsidR="002B295C" w:rsidRPr="00486CEA"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opravljajo predmetno storitev;</w:t>
      </w:r>
    </w:p>
    <w:p w14:paraId="580FE7D8" w14:textId="77777777" w:rsidR="006A787E"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naročniku na njegovo zahtevo ves čas izvajanja pogodbe v roku 3 dni od zahteve </w:t>
      </w:r>
    </w:p>
    <w:p w14:paraId="6ADD8AE1" w14:textId="77777777" w:rsidR="006A787E"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predloži dokumente o tehnični brezhibnosti vozil, s katerimi izvajalec izvaja prevoze </w:t>
      </w:r>
    </w:p>
    <w:p w14:paraId="0D2C0838" w14:textId="753E1CA3" w:rsidR="002B295C" w:rsidRPr="00486CEA" w:rsidRDefault="002B295C" w:rsidP="006A787E">
      <w:pPr>
        <w:pStyle w:val="Odstavekseznama"/>
        <w:spacing w:after="0"/>
        <w:ind w:left="97" w:firstLine="611"/>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šolskih otrok;</w:t>
      </w:r>
    </w:p>
    <w:p w14:paraId="6D440B5B" w14:textId="77777777" w:rsidR="002B295C" w:rsidRPr="00486CEA"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zagotavljal delovni čas voznikov v skladu z zakonom, ki ureja delovna razmerja;</w:t>
      </w:r>
    </w:p>
    <w:p w14:paraId="6674990B"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vodil organizacijo izvajanja storitev v sodelovanju z naročnikom;</w:t>
      </w:r>
    </w:p>
    <w:p w14:paraId="222025EC" w14:textId="77777777" w:rsidR="002B295C" w:rsidRPr="00486CEA" w:rsidRDefault="002B295C" w:rsidP="00281782">
      <w:pPr>
        <w:numPr>
          <w:ilvl w:val="3"/>
          <w:numId w:val="91"/>
        </w:numPr>
        <w:spacing w:after="0" w:line="276" w:lineRule="auto"/>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sodeloval z naročnikom/šolo in se ažurno odzival na zahteve naročnika/šole;</w:t>
      </w:r>
    </w:p>
    <w:p w14:paraId="465B89ED" w14:textId="77777777" w:rsidR="002B295C" w:rsidRPr="00486CEA" w:rsidRDefault="002B295C" w:rsidP="00281782">
      <w:pPr>
        <w:pStyle w:val="Odstavekseznama"/>
        <w:numPr>
          <w:ilvl w:val="3"/>
          <w:numId w:val="91"/>
        </w:numPr>
        <w:spacing w:after="0"/>
        <w:ind w:left="0" w:firstLine="97"/>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dogovore med njim in naročnikom obravnaval kot poslovno skrivnost;</w:t>
      </w:r>
    </w:p>
    <w:p w14:paraId="5E88208F" w14:textId="275604DD" w:rsidR="006A787E" w:rsidRDefault="002B295C" w:rsidP="006A787E">
      <w:pPr>
        <w:spacing w:after="0" w:line="240" w:lineRule="auto"/>
        <w:ind w:left="97" w:firstLine="611"/>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koordiniral izvajanje del svojih podizvajalcev (v kolikor bodo sodelovali pri izvedbi) </w:t>
      </w:r>
    </w:p>
    <w:p w14:paraId="40C735F8" w14:textId="27BF3BC9" w:rsidR="002B295C" w:rsidRPr="00486CEA" w:rsidRDefault="006A787E" w:rsidP="006A787E">
      <w:pPr>
        <w:spacing w:after="0" w:line="240" w:lineRule="auto"/>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ab/>
      </w:r>
      <w:r w:rsidR="002B295C" w:rsidRPr="00486CEA">
        <w:rPr>
          <w:rFonts w:ascii="Times New Roman" w:hAnsi="Times New Roman" w:cs="Times New Roman"/>
          <w:color w:val="000000"/>
          <w:sz w:val="24"/>
          <w:szCs w:val="24"/>
          <w:lang w:eastAsia="zh-CN"/>
        </w:rPr>
        <w:t>in o tem po potrebi vodil zapisnike ter jih na zahtevo posredoval naročniku;</w:t>
      </w:r>
    </w:p>
    <w:p w14:paraId="356E4203" w14:textId="7346C4A8" w:rsidR="002B295C" w:rsidRPr="006A787E" w:rsidRDefault="002B295C" w:rsidP="006A787E">
      <w:pPr>
        <w:pStyle w:val="Odstavekseznama"/>
        <w:numPr>
          <w:ilvl w:val="3"/>
          <w:numId w:val="91"/>
        </w:numPr>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redno in aktivno sodeloval na morebitnih sestankih na katere bo vabljen;</w:t>
      </w:r>
    </w:p>
    <w:p w14:paraId="53339CA2" w14:textId="77777777" w:rsidR="006A787E" w:rsidRDefault="002B295C" w:rsidP="006A787E">
      <w:pPr>
        <w:pStyle w:val="Odstavekseznama"/>
        <w:numPr>
          <w:ilvl w:val="3"/>
          <w:numId w:val="91"/>
        </w:numPr>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med izvajanjem pogodbenih storitev samostojno poskrbel za vse potrebne ukrepe </w:t>
      </w:r>
    </w:p>
    <w:p w14:paraId="4C37F26C" w14:textId="77777777" w:rsidR="006A787E" w:rsidRDefault="002B295C" w:rsidP="006A787E">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varstva pri delu, varstva okolja in varstva pred požarom ter za izvajanje teh ukrepov, </w:t>
      </w:r>
    </w:p>
    <w:p w14:paraId="61E73B8A" w14:textId="7E0CCD96" w:rsidR="002B295C" w:rsidRPr="006A787E" w:rsidRDefault="002B295C" w:rsidP="006A787E">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za posledice njihove morebitne opustitve pa prevzema polno odgovornost;</w:t>
      </w:r>
    </w:p>
    <w:p w14:paraId="7EE3FDC9" w14:textId="179565FF" w:rsidR="002B295C" w:rsidRPr="006A787E" w:rsidRDefault="002B295C" w:rsidP="006A787E">
      <w:pPr>
        <w:pStyle w:val="Odstavekseznama"/>
        <w:numPr>
          <w:ilvl w:val="3"/>
          <w:numId w:val="91"/>
        </w:numPr>
        <w:autoSpaceDE w:val="0"/>
        <w:autoSpaceDN w:val="0"/>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vodil vso z zakoni in predpisi ter navodili predpisano dokumentacijo,</w:t>
      </w:r>
    </w:p>
    <w:p w14:paraId="3791C5E4" w14:textId="77777777" w:rsidR="006A787E" w:rsidRDefault="002B295C" w:rsidP="006A787E">
      <w:pPr>
        <w:pStyle w:val="Odstavekseznama"/>
        <w:numPr>
          <w:ilvl w:val="3"/>
          <w:numId w:val="91"/>
        </w:numPr>
        <w:autoSpaceDE w:val="0"/>
        <w:autoSpaceDN w:val="0"/>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v primeru zamujanja dogovorjenih voznih redov voženj, nedoseganja ustrezne </w:t>
      </w:r>
    </w:p>
    <w:p w14:paraId="3186897C" w14:textId="77777777" w:rsidR="006A787E" w:rsidRDefault="002B295C" w:rsidP="006A787E">
      <w:pPr>
        <w:pStyle w:val="Odstavekseznama"/>
        <w:autoSpaceDE w:val="0"/>
        <w:autoSpaceDN w:val="0"/>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kvalitete ali neizpolnjevanja drugih svojih obveznosti po tej pogodbi, na svoje stroške </w:t>
      </w:r>
    </w:p>
    <w:p w14:paraId="08700E49" w14:textId="77777777" w:rsidR="006A787E" w:rsidRDefault="002B295C" w:rsidP="006A787E">
      <w:pPr>
        <w:pStyle w:val="Odstavekseznama"/>
        <w:autoSpaceDE w:val="0"/>
        <w:autoSpaceDN w:val="0"/>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storil vse potrebno, da se vzpostavi spoštovanje voznega reda voženj ali vzpostavi </w:t>
      </w:r>
    </w:p>
    <w:p w14:paraId="403289FC" w14:textId="77777777" w:rsidR="006A787E" w:rsidRDefault="002B295C" w:rsidP="006A787E">
      <w:pPr>
        <w:pStyle w:val="Odstavekseznama"/>
        <w:autoSpaceDE w:val="0"/>
        <w:autoSpaceDN w:val="0"/>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zahtevana kvaliteta. V nasprotnem primeru je naročnik upravičen na stroške izvajalca </w:t>
      </w:r>
    </w:p>
    <w:p w14:paraId="6AD661B5" w14:textId="77777777" w:rsidR="006A787E" w:rsidRDefault="002B295C" w:rsidP="006A787E">
      <w:pPr>
        <w:pStyle w:val="Odstavekseznama"/>
        <w:autoSpaceDE w:val="0"/>
        <w:autoSpaceDN w:val="0"/>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na ustrezen način angažirati drugega izvajalca ali razdreti pogodbo in od izvajalca </w:t>
      </w:r>
    </w:p>
    <w:p w14:paraId="0B8C145D" w14:textId="6DE44FCD" w:rsidR="002B295C" w:rsidRPr="006A787E" w:rsidRDefault="002B295C" w:rsidP="006A787E">
      <w:pPr>
        <w:pStyle w:val="Odstavekseznama"/>
        <w:autoSpaceDE w:val="0"/>
        <w:autoSpaceDN w:val="0"/>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izterjati vso škodo, ki bi s tem nastala;</w:t>
      </w:r>
    </w:p>
    <w:p w14:paraId="1496DB35" w14:textId="77777777" w:rsidR="00D560F0" w:rsidRDefault="002B295C" w:rsidP="006A787E">
      <w:pPr>
        <w:pStyle w:val="Odstavekseznama"/>
        <w:numPr>
          <w:ilvl w:val="3"/>
          <w:numId w:val="91"/>
        </w:numPr>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zagotavljal revizijsko sled vseh dokumentov, ki jih bo pridobil v zvezi z izvajanjem te </w:t>
      </w:r>
    </w:p>
    <w:p w14:paraId="17F5EF81" w14:textId="73F4E234" w:rsidR="002B295C" w:rsidRPr="006A787E" w:rsidRDefault="002B295C" w:rsidP="00D560F0">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pogodbe;</w:t>
      </w:r>
    </w:p>
    <w:p w14:paraId="4AAF2419" w14:textId="77777777" w:rsidR="006A787E" w:rsidRDefault="002B295C" w:rsidP="006A787E">
      <w:pPr>
        <w:pStyle w:val="Odstavekseznama"/>
        <w:numPr>
          <w:ilvl w:val="3"/>
          <w:numId w:val="91"/>
        </w:numPr>
        <w:spacing w:after="0" w:line="240" w:lineRule="auto"/>
        <w:ind w:left="0" w:firstLine="0"/>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na zahtevo naročnika naročniku v roku 3 dneh posredoval vso dokumentacijo </w:t>
      </w:r>
    </w:p>
    <w:p w14:paraId="33858F6B" w14:textId="77777777" w:rsidR="006A787E" w:rsidRDefault="002B295C" w:rsidP="006A787E">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(finančno, pravno, vsebinsko,…), ki se nanaša na prevoze šolskih otrok po tej </w:t>
      </w:r>
    </w:p>
    <w:p w14:paraId="50F1F8C9" w14:textId="3C08AA99" w:rsidR="002B295C" w:rsidRPr="006A787E" w:rsidRDefault="002B295C" w:rsidP="006A787E">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pogodbi;</w:t>
      </w:r>
    </w:p>
    <w:p w14:paraId="700D6B05" w14:textId="77777777" w:rsidR="00D560F0" w:rsidRDefault="002B295C" w:rsidP="006A787E">
      <w:pPr>
        <w:pStyle w:val="Odstavekseznama"/>
        <w:numPr>
          <w:ilvl w:val="3"/>
          <w:numId w:val="91"/>
        </w:numPr>
        <w:spacing w:after="0" w:line="240" w:lineRule="auto"/>
        <w:ind w:left="0" w:hanging="45"/>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 xml:space="preserve">za vsako predlagano spremembo izvajanja storitev, za katero meni, da je utemeljena in </w:t>
      </w:r>
    </w:p>
    <w:p w14:paraId="6DE21773" w14:textId="7A642C89" w:rsidR="002B295C" w:rsidRPr="006A787E" w:rsidRDefault="002B295C" w:rsidP="00D560F0">
      <w:pPr>
        <w:pStyle w:val="Odstavekseznama"/>
        <w:spacing w:after="0" w:line="240" w:lineRule="auto"/>
        <w:ind w:left="0" w:firstLine="708"/>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ni v skladu z dogovorom z naročnikom, pridobil pisno soglasje naročnika;</w:t>
      </w:r>
    </w:p>
    <w:p w14:paraId="15AA8E37" w14:textId="29820EAB" w:rsidR="002B295C" w:rsidRPr="006A787E" w:rsidRDefault="002B295C" w:rsidP="006A787E">
      <w:pPr>
        <w:pStyle w:val="Odstavekseznama"/>
        <w:numPr>
          <w:ilvl w:val="3"/>
          <w:numId w:val="91"/>
        </w:numPr>
        <w:spacing w:after="0" w:line="240" w:lineRule="auto"/>
        <w:ind w:left="0" w:hanging="45"/>
        <w:rPr>
          <w:rFonts w:ascii="Times New Roman" w:hAnsi="Times New Roman" w:cs="Times New Roman"/>
          <w:color w:val="000000"/>
          <w:sz w:val="24"/>
          <w:szCs w:val="24"/>
          <w:lang w:eastAsia="zh-CN"/>
        </w:rPr>
      </w:pPr>
      <w:r w:rsidRPr="006A787E">
        <w:rPr>
          <w:rFonts w:ascii="Times New Roman" w:hAnsi="Times New Roman" w:cs="Times New Roman"/>
          <w:color w:val="000000"/>
          <w:sz w:val="24"/>
          <w:szCs w:val="24"/>
          <w:lang w:eastAsia="zh-CN"/>
        </w:rPr>
        <w:t>ščitil interese naročnika.</w:t>
      </w:r>
    </w:p>
    <w:p w14:paraId="4B1E9C23" w14:textId="77777777" w:rsidR="002B295C" w:rsidRDefault="002B295C" w:rsidP="00281782">
      <w:pPr>
        <w:spacing w:after="0"/>
        <w:ind w:firstLine="97"/>
        <w:jc w:val="both"/>
        <w:rPr>
          <w:rFonts w:ascii="Times New Roman" w:hAnsi="Times New Roman" w:cs="Times New Roman"/>
          <w:color w:val="000000"/>
          <w:sz w:val="24"/>
          <w:szCs w:val="24"/>
          <w:lang w:eastAsia="zh-CN"/>
        </w:rPr>
      </w:pPr>
    </w:p>
    <w:p w14:paraId="0B1F9FF8" w14:textId="77777777" w:rsidR="006A787E" w:rsidRPr="00486CEA" w:rsidRDefault="006A787E" w:rsidP="00281782">
      <w:pPr>
        <w:spacing w:after="0"/>
        <w:ind w:firstLine="97"/>
        <w:jc w:val="both"/>
        <w:rPr>
          <w:rFonts w:ascii="Times New Roman" w:hAnsi="Times New Roman" w:cs="Times New Roman"/>
          <w:color w:val="000000"/>
          <w:sz w:val="24"/>
          <w:szCs w:val="24"/>
          <w:lang w:eastAsia="zh-CN"/>
        </w:rPr>
      </w:pPr>
    </w:p>
    <w:p w14:paraId="7058C17B" w14:textId="77777777" w:rsidR="002B295C" w:rsidRPr="00486CEA" w:rsidRDefault="002B295C" w:rsidP="002B295C">
      <w:pPr>
        <w:spacing w:after="0" w:line="240" w:lineRule="auto"/>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lastRenderedPageBreak/>
        <w:t>Osebe, ki bodo izvajale storitve prevozov, ne smejo:</w:t>
      </w:r>
    </w:p>
    <w:p w14:paraId="18037290" w14:textId="77777777" w:rsidR="002B295C" w:rsidRPr="00486CEA" w:rsidRDefault="002B295C" w:rsidP="002B295C">
      <w:pPr>
        <w:spacing w:after="0" w:line="240" w:lineRule="auto"/>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odnašati oz. odtujiti predmetov in stvari v lasti otrok, ki bodo pozabljene/najdene v vozilih.</w:t>
      </w:r>
    </w:p>
    <w:p w14:paraId="574EC0EC" w14:textId="77777777" w:rsidR="002B295C" w:rsidRPr="00486CEA" w:rsidRDefault="002B295C" w:rsidP="002B295C">
      <w:pPr>
        <w:spacing w:after="0" w:line="240" w:lineRule="auto"/>
        <w:jc w:val="both"/>
        <w:rPr>
          <w:rFonts w:ascii="Times New Roman" w:hAnsi="Times New Roman" w:cs="Times New Roman"/>
          <w:color w:val="000000"/>
          <w:sz w:val="24"/>
          <w:szCs w:val="24"/>
          <w:lang w:eastAsia="zh-CN"/>
        </w:rPr>
      </w:pPr>
    </w:p>
    <w:p w14:paraId="034C09EF" w14:textId="77777777" w:rsidR="002B295C" w:rsidRPr="00486CEA" w:rsidRDefault="002B295C" w:rsidP="002B295C">
      <w:pPr>
        <w:spacing w:after="0" w:line="240" w:lineRule="auto"/>
        <w:jc w:val="both"/>
        <w:rPr>
          <w:rFonts w:ascii="Times New Roman" w:eastAsia="SimSun" w:hAnsi="Times New Roman" w:cs="Times New Roman"/>
          <w:color w:val="000000"/>
          <w:sz w:val="24"/>
          <w:szCs w:val="24"/>
        </w:rPr>
      </w:pPr>
    </w:p>
    <w:p w14:paraId="1725D464" w14:textId="77777777" w:rsidR="002B295C" w:rsidRPr="00486CEA" w:rsidRDefault="002B295C" w:rsidP="002B295C">
      <w:pPr>
        <w:autoSpaceDE w:val="0"/>
        <w:autoSpaceDN w:val="0"/>
        <w:adjustRightInd w:val="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Vse zgoraj navedene obveznosti so vključene v pogodbeno ceno.</w:t>
      </w:r>
    </w:p>
    <w:p w14:paraId="2151CD82" w14:textId="77777777" w:rsidR="002B295C" w:rsidRDefault="002B295C" w:rsidP="002B295C">
      <w:pPr>
        <w:autoSpaceDE w:val="0"/>
        <w:autoSpaceDN w:val="0"/>
        <w:adjustRightInd w:val="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Strošek povišanja cen iz naslova dviga minimalne plače nosi izvajalec in je upoštevan v pogodbeni ceni.</w:t>
      </w:r>
    </w:p>
    <w:p w14:paraId="5A45C227" w14:textId="77777777" w:rsidR="002B295C" w:rsidRPr="00486CEA" w:rsidRDefault="002B295C" w:rsidP="002B295C">
      <w:pPr>
        <w:numPr>
          <w:ilvl w:val="0"/>
          <w:numId w:val="58"/>
        </w:numPr>
        <w:spacing w:after="0" w:line="240" w:lineRule="auto"/>
        <w:jc w:val="center"/>
        <w:rPr>
          <w:rFonts w:ascii="Times New Roman" w:eastAsia="Times New Roman" w:hAnsi="Times New Roman" w:cs="Times New Roman"/>
          <w:b/>
          <w:sz w:val="24"/>
          <w:szCs w:val="24"/>
          <w:lang w:eastAsia="zh-CN"/>
        </w:rPr>
      </w:pPr>
      <w:r w:rsidRPr="00486CEA">
        <w:rPr>
          <w:rFonts w:ascii="Times New Roman" w:eastAsia="Times New Roman" w:hAnsi="Times New Roman" w:cs="Times New Roman"/>
          <w:b/>
          <w:sz w:val="24"/>
          <w:szCs w:val="24"/>
          <w:lang w:eastAsia="zh-CN"/>
        </w:rPr>
        <w:t>člen</w:t>
      </w:r>
    </w:p>
    <w:p w14:paraId="41362869"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(o</w:t>
      </w:r>
      <w:r w:rsidRPr="00486CEA">
        <w:rPr>
          <w:rFonts w:ascii="Times New Roman" w:eastAsia="Times New Roman" w:hAnsi="Times New Roman" w:cs="Times New Roman"/>
          <w:b/>
          <w:sz w:val="24"/>
          <w:szCs w:val="24"/>
          <w:lang w:eastAsia="zh-CN"/>
        </w:rPr>
        <w:t>bveznosti naročnika</w:t>
      </w:r>
      <w:r>
        <w:rPr>
          <w:rFonts w:ascii="Times New Roman" w:eastAsia="Times New Roman" w:hAnsi="Times New Roman" w:cs="Times New Roman"/>
          <w:b/>
          <w:sz w:val="24"/>
          <w:szCs w:val="24"/>
          <w:lang w:eastAsia="zh-CN"/>
        </w:rPr>
        <w:t>)</w:t>
      </w:r>
    </w:p>
    <w:p w14:paraId="55B9209B" w14:textId="77777777" w:rsidR="002B295C" w:rsidRPr="00486CEA" w:rsidRDefault="002B295C" w:rsidP="002B295C">
      <w:pPr>
        <w:spacing w:after="0" w:line="240" w:lineRule="auto"/>
        <w:rPr>
          <w:rFonts w:ascii="Times New Roman" w:eastAsia="Times New Roman" w:hAnsi="Times New Roman" w:cs="Times New Roman"/>
          <w:sz w:val="24"/>
          <w:szCs w:val="24"/>
          <w:lang w:eastAsia="zh-CN"/>
        </w:rPr>
      </w:pPr>
    </w:p>
    <w:p w14:paraId="3A24B9B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Naročnik se obvezuje, da bo:</w:t>
      </w:r>
    </w:p>
    <w:p w14:paraId="2DF49DE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plačal dogovorjeni pogodbeni znesek v rokih in na način, dogovorjen s to pogodbo,</w:t>
      </w:r>
    </w:p>
    <w:p w14:paraId="1C5AA89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 xml:space="preserve">pred pričetkom izvajanja storitev izvajalcu pravočasno predal vso dokumentacijo, ki je </w:t>
      </w:r>
      <w:r w:rsidRPr="00486CEA">
        <w:rPr>
          <w:rFonts w:ascii="Times New Roman" w:eastAsia="Times New Roman" w:hAnsi="Times New Roman" w:cs="Times New Roman"/>
          <w:sz w:val="24"/>
          <w:szCs w:val="24"/>
          <w:lang w:eastAsia="zh-CN"/>
        </w:rPr>
        <w:tab/>
        <w:t xml:space="preserve">potrebna za izvedbo </w:t>
      </w:r>
      <w:proofErr w:type="spellStart"/>
      <w:r w:rsidRPr="00486CEA">
        <w:rPr>
          <w:rFonts w:ascii="Times New Roman" w:eastAsia="Times New Roman" w:hAnsi="Times New Roman" w:cs="Times New Roman"/>
          <w:sz w:val="24"/>
          <w:szCs w:val="24"/>
          <w:lang w:eastAsia="zh-CN"/>
        </w:rPr>
        <w:t>stortitev</w:t>
      </w:r>
      <w:proofErr w:type="spellEnd"/>
      <w:r w:rsidRPr="00486CEA">
        <w:rPr>
          <w:rFonts w:ascii="Times New Roman" w:eastAsia="Times New Roman" w:hAnsi="Times New Roman" w:cs="Times New Roman"/>
          <w:sz w:val="24"/>
          <w:szCs w:val="24"/>
          <w:lang w:eastAsia="zh-CN"/>
        </w:rPr>
        <w:t xml:space="preserve"> po tej pogodbi ter mu nudil vse potrebne informacije za </w:t>
      </w:r>
      <w:r w:rsidRPr="00486CEA">
        <w:rPr>
          <w:rFonts w:ascii="Times New Roman" w:eastAsia="Times New Roman" w:hAnsi="Times New Roman" w:cs="Times New Roman"/>
          <w:sz w:val="24"/>
          <w:szCs w:val="24"/>
          <w:lang w:eastAsia="zh-CN"/>
        </w:rPr>
        <w:tab/>
        <w:t>izvedbo storitev po tej pogodbi,</w:t>
      </w:r>
    </w:p>
    <w:p w14:paraId="5D039F58"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pooblaščeni predstavnik šole pred pričetkom izvajanja storitev izvajalcu predal seznam</w:t>
      </w:r>
    </w:p>
    <w:p w14:paraId="6F04ED06"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486CEA">
        <w:rPr>
          <w:rFonts w:ascii="Times New Roman" w:eastAsia="Times New Roman" w:hAnsi="Times New Roman" w:cs="Times New Roman"/>
          <w:sz w:val="24"/>
          <w:szCs w:val="24"/>
          <w:lang w:eastAsia="zh-CN"/>
        </w:rPr>
        <w:t xml:space="preserve"> otrok, </w:t>
      </w:r>
      <w:r w:rsidRPr="00486CEA">
        <w:rPr>
          <w:rFonts w:ascii="Times New Roman" w:eastAsia="Times New Roman" w:hAnsi="Times New Roman" w:cs="Times New Roman"/>
          <w:sz w:val="24"/>
          <w:szCs w:val="24"/>
          <w:lang w:eastAsia="zh-CN"/>
        </w:rPr>
        <w:tab/>
        <w:t xml:space="preserve">ki so </w:t>
      </w:r>
      <w:proofErr w:type="spellStart"/>
      <w:r w:rsidRPr="00486CEA">
        <w:rPr>
          <w:rFonts w:ascii="Times New Roman" w:eastAsia="Times New Roman" w:hAnsi="Times New Roman" w:cs="Times New Roman"/>
          <w:sz w:val="24"/>
          <w:szCs w:val="24"/>
          <w:lang w:eastAsia="zh-CN"/>
        </w:rPr>
        <w:t>upravičeni</w:t>
      </w:r>
      <w:proofErr w:type="spellEnd"/>
      <w:r w:rsidRPr="00486CEA">
        <w:rPr>
          <w:rFonts w:ascii="Times New Roman" w:eastAsia="Times New Roman" w:hAnsi="Times New Roman" w:cs="Times New Roman"/>
          <w:sz w:val="24"/>
          <w:szCs w:val="24"/>
          <w:lang w:eastAsia="zh-CN"/>
        </w:rPr>
        <w:t xml:space="preserve"> do </w:t>
      </w:r>
      <w:proofErr w:type="spellStart"/>
      <w:r w:rsidRPr="00486CEA">
        <w:rPr>
          <w:rFonts w:ascii="Times New Roman" w:eastAsia="Times New Roman" w:hAnsi="Times New Roman" w:cs="Times New Roman"/>
          <w:sz w:val="24"/>
          <w:szCs w:val="24"/>
          <w:lang w:eastAsia="zh-CN"/>
        </w:rPr>
        <w:t>brezplačnega</w:t>
      </w:r>
      <w:proofErr w:type="spellEnd"/>
      <w:r w:rsidRPr="00486CEA">
        <w:rPr>
          <w:rFonts w:ascii="Times New Roman" w:eastAsia="Times New Roman" w:hAnsi="Times New Roman" w:cs="Times New Roman"/>
          <w:sz w:val="24"/>
          <w:szCs w:val="24"/>
          <w:lang w:eastAsia="zh-CN"/>
        </w:rPr>
        <w:t xml:space="preserve"> prevoza na relaciji, ter izvajalcu ažurno</w:t>
      </w:r>
    </w:p>
    <w:p w14:paraId="2B05FB4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486CEA">
        <w:rPr>
          <w:rFonts w:ascii="Times New Roman" w:eastAsia="Times New Roman" w:hAnsi="Times New Roman" w:cs="Times New Roman"/>
          <w:sz w:val="24"/>
          <w:szCs w:val="24"/>
          <w:lang w:eastAsia="zh-CN"/>
        </w:rPr>
        <w:t xml:space="preserve">sporočal morebitne </w:t>
      </w:r>
      <w:r w:rsidRPr="00486CEA">
        <w:rPr>
          <w:rFonts w:ascii="Times New Roman" w:eastAsia="Times New Roman" w:hAnsi="Times New Roman" w:cs="Times New Roman"/>
          <w:sz w:val="24"/>
          <w:szCs w:val="24"/>
          <w:lang w:eastAsia="zh-CN"/>
        </w:rPr>
        <w:tab/>
        <w:t>spremembe seznama,</w:t>
      </w:r>
    </w:p>
    <w:p w14:paraId="1F850B63"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sodeloval z izvajalcem z namenom, da bo predmet pogodbe izveden v skladu s določili</w:t>
      </w:r>
    </w:p>
    <w:p w14:paraId="4E12AAD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Pr="00486CEA">
        <w:rPr>
          <w:rFonts w:ascii="Times New Roman" w:eastAsia="Times New Roman" w:hAnsi="Times New Roman" w:cs="Times New Roman"/>
          <w:sz w:val="24"/>
          <w:szCs w:val="24"/>
          <w:lang w:eastAsia="zh-CN"/>
        </w:rPr>
        <w:t xml:space="preserve"> te </w:t>
      </w:r>
      <w:r>
        <w:rPr>
          <w:rFonts w:ascii="Times New Roman" w:eastAsia="Times New Roman" w:hAnsi="Times New Roman" w:cs="Times New Roman"/>
          <w:sz w:val="24"/>
          <w:szCs w:val="24"/>
          <w:lang w:eastAsia="zh-CN"/>
        </w:rPr>
        <w:t>p</w:t>
      </w:r>
      <w:r w:rsidRPr="00486CEA">
        <w:rPr>
          <w:rFonts w:ascii="Times New Roman" w:eastAsia="Times New Roman" w:hAnsi="Times New Roman" w:cs="Times New Roman"/>
          <w:sz w:val="24"/>
          <w:szCs w:val="24"/>
          <w:lang w:eastAsia="zh-CN"/>
        </w:rPr>
        <w:t>ogodbe;</w:t>
      </w:r>
    </w:p>
    <w:p w14:paraId="3D308D5D"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v</w:t>
      </w:r>
      <w:r w:rsidRPr="00486CEA">
        <w:rPr>
          <w:rFonts w:ascii="Times New Roman" w:hAnsi="Times New Roman" w:cs="Times New Roman"/>
          <w:sz w:val="24"/>
          <w:szCs w:val="24"/>
        </w:rPr>
        <w:t xml:space="preserve"> </w:t>
      </w:r>
      <w:r w:rsidRPr="00486CEA">
        <w:rPr>
          <w:rFonts w:ascii="Times New Roman" w:eastAsia="Times New Roman" w:hAnsi="Times New Roman" w:cs="Times New Roman"/>
          <w:sz w:val="24"/>
          <w:szCs w:val="24"/>
          <w:lang w:eastAsia="zh-CN"/>
        </w:rPr>
        <w:t xml:space="preserve">primeru </w:t>
      </w:r>
      <w:proofErr w:type="spellStart"/>
      <w:r w:rsidRPr="00486CEA">
        <w:rPr>
          <w:rFonts w:ascii="Times New Roman" w:eastAsia="Times New Roman" w:hAnsi="Times New Roman" w:cs="Times New Roman"/>
          <w:sz w:val="24"/>
          <w:szCs w:val="24"/>
          <w:lang w:eastAsia="zh-CN"/>
        </w:rPr>
        <w:t>kakršnih</w:t>
      </w:r>
      <w:proofErr w:type="spellEnd"/>
      <w:r w:rsidRPr="00486CEA">
        <w:rPr>
          <w:rFonts w:ascii="Times New Roman" w:eastAsia="Times New Roman" w:hAnsi="Times New Roman" w:cs="Times New Roman"/>
          <w:sz w:val="24"/>
          <w:szCs w:val="24"/>
          <w:lang w:eastAsia="zh-CN"/>
        </w:rPr>
        <w:t xml:space="preserve"> koli sprememb pri izvajanju prevozov </w:t>
      </w:r>
      <w:proofErr w:type="spellStart"/>
      <w:r w:rsidRPr="00486CEA">
        <w:rPr>
          <w:rFonts w:ascii="Times New Roman" w:eastAsia="Times New Roman" w:hAnsi="Times New Roman" w:cs="Times New Roman"/>
          <w:sz w:val="24"/>
          <w:szCs w:val="24"/>
          <w:lang w:eastAsia="zh-CN"/>
        </w:rPr>
        <w:t>šolskih</w:t>
      </w:r>
      <w:proofErr w:type="spellEnd"/>
      <w:r w:rsidRPr="00486CEA">
        <w:rPr>
          <w:rFonts w:ascii="Times New Roman" w:eastAsia="Times New Roman" w:hAnsi="Times New Roman" w:cs="Times New Roman"/>
          <w:sz w:val="24"/>
          <w:szCs w:val="24"/>
          <w:lang w:eastAsia="zh-CN"/>
        </w:rPr>
        <w:t xml:space="preserve"> otrok, ki so predmet </w:t>
      </w:r>
    </w:p>
    <w:p w14:paraId="0AABF66A" w14:textId="77777777" w:rsidR="002B295C" w:rsidRPr="00486CEA" w:rsidRDefault="002B295C" w:rsidP="002B295C">
      <w:pPr>
        <w:spacing w:after="0" w:line="240" w:lineRule="auto"/>
        <w:ind w:left="709"/>
        <w:jc w:val="both"/>
        <w:rPr>
          <w:rFonts w:ascii="Times New Roman" w:hAnsi="Times New Roman" w:cs="Times New Roman"/>
          <w:sz w:val="24"/>
          <w:szCs w:val="24"/>
        </w:rPr>
      </w:pPr>
      <w:r w:rsidRPr="00486CEA">
        <w:rPr>
          <w:rFonts w:ascii="Times New Roman" w:eastAsia="Times New Roman" w:hAnsi="Times New Roman" w:cs="Times New Roman"/>
          <w:sz w:val="24"/>
          <w:szCs w:val="24"/>
          <w:lang w:eastAsia="zh-CN"/>
        </w:rPr>
        <w:t xml:space="preserve">te </w:t>
      </w:r>
      <w:r w:rsidRPr="00486CEA">
        <w:rPr>
          <w:rFonts w:ascii="Times New Roman" w:eastAsia="Times New Roman" w:hAnsi="Times New Roman" w:cs="Times New Roman"/>
          <w:sz w:val="24"/>
          <w:szCs w:val="24"/>
          <w:lang w:eastAsia="zh-CN"/>
        </w:rPr>
        <w:tab/>
        <w:t>pogodbe,</w:t>
      </w:r>
      <w:r>
        <w:rPr>
          <w:rFonts w:ascii="Times New Roman" w:eastAsia="Times New Roman" w:hAnsi="Times New Roman" w:cs="Times New Roman"/>
          <w:sz w:val="24"/>
          <w:szCs w:val="24"/>
          <w:lang w:eastAsia="zh-CN"/>
        </w:rPr>
        <w:t xml:space="preserve"> bo</w:t>
      </w:r>
      <w:r w:rsidRPr="00486CEA">
        <w:rPr>
          <w:rFonts w:ascii="Times New Roman" w:eastAsia="Times New Roman" w:hAnsi="Times New Roman" w:cs="Times New Roman"/>
          <w:sz w:val="24"/>
          <w:szCs w:val="24"/>
          <w:lang w:eastAsia="zh-CN"/>
        </w:rPr>
        <w:t xml:space="preserve"> </w:t>
      </w:r>
      <w:proofErr w:type="spellStart"/>
      <w:r w:rsidRPr="00486CEA">
        <w:rPr>
          <w:rFonts w:ascii="Times New Roman" w:eastAsia="Times New Roman" w:hAnsi="Times New Roman" w:cs="Times New Roman"/>
          <w:sz w:val="24"/>
          <w:szCs w:val="24"/>
          <w:lang w:eastAsia="zh-CN"/>
        </w:rPr>
        <w:t>naročnik</w:t>
      </w:r>
      <w:proofErr w:type="spellEnd"/>
      <w:r w:rsidRPr="00486CEA">
        <w:rPr>
          <w:rFonts w:ascii="Times New Roman" w:eastAsia="Times New Roman" w:hAnsi="Times New Roman" w:cs="Times New Roman"/>
          <w:sz w:val="24"/>
          <w:szCs w:val="24"/>
          <w:lang w:eastAsia="zh-CN"/>
        </w:rPr>
        <w:t xml:space="preserve"> ali </w:t>
      </w:r>
      <w:proofErr w:type="spellStart"/>
      <w:r w:rsidRPr="00486CEA">
        <w:rPr>
          <w:rFonts w:ascii="Times New Roman" w:eastAsia="Times New Roman" w:hAnsi="Times New Roman" w:cs="Times New Roman"/>
          <w:sz w:val="24"/>
          <w:szCs w:val="24"/>
          <w:lang w:eastAsia="zh-CN"/>
        </w:rPr>
        <w:t>šola</w:t>
      </w:r>
      <w:proofErr w:type="spellEnd"/>
      <w:r w:rsidRPr="00486CEA">
        <w:rPr>
          <w:rFonts w:ascii="Times New Roman" w:eastAsia="Times New Roman" w:hAnsi="Times New Roman" w:cs="Times New Roman"/>
          <w:sz w:val="24"/>
          <w:szCs w:val="24"/>
          <w:lang w:eastAsia="zh-CN"/>
        </w:rPr>
        <w:t xml:space="preserve"> posredoval le-te izvajalcu najpozneje v roku 24 ur pred spremembo. </w:t>
      </w:r>
      <w:r w:rsidRPr="00486CEA">
        <w:rPr>
          <w:rFonts w:ascii="Times New Roman" w:eastAsia="Times New Roman" w:hAnsi="Times New Roman" w:cs="Times New Roman"/>
          <w:sz w:val="24"/>
          <w:szCs w:val="24"/>
          <w:lang w:eastAsia="zh-CN"/>
        </w:rPr>
        <w:tab/>
      </w:r>
      <w:r w:rsidRPr="00486CEA">
        <w:rPr>
          <w:rFonts w:ascii="Times New Roman" w:hAnsi="Times New Roman" w:cs="Times New Roman"/>
          <w:sz w:val="24"/>
          <w:szCs w:val="24"/>
        </w:rPr>
        <w:t xml:space="preserve">Morebitno spremembo pri izvajanju prevozov otrok bo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ali </w:t>
      </w:r>
      <w:proofErr w:type="spellStart"/>
      <w:r w:rsidRPr="00486CEA">
        <w:rPr>
          <w:rFonts w:ascii="Times New Roman" w:hAnsi="Times New Roman" w:cs="Times New Roman"/>
          <w:sz w:val="24"/>
          <w:szCs w:val="24"/>
        </w:rPr>
        <w:t>šola</w:t>
      </w:r>
      <w:proofErr w:type="spellEnd"/>
      <w:r w:rsidRPr="00486CEA">
        <w:rPr>
          <w:rFonts w:ascii="Times New Roman" w:hAnsi="Times New Roman" w:cs="Times New Roman"/>
          <w:sz w:val="24"/>
          <w:szCs w:val="24"/>
        </w:rPr>
        <w:t xml:space="preserve"> posredoval izvajalcu v </w:t>
      </w:r>
      <w:r w:rsidRPr="00486CEA">
        <w:rPr>
          <w:rFonts w:ascii="Times New Roman" w:hAnsi="Times New Roman" w:cs="Times New Roman"/>
          <w:sz w:val="24"/>
          <w:szCs w:val="24"/>
        </w:rPr>
        <w:tab/>
        <w:t xml:space="preserve">pisni obliki, po </w:t>
      </w:r>
      <w:proofErr w:type="spellStart"/>
      <w:r w:rsidRPr="00486CEA">
        <w:rPr>
          <w:rFonts w:ascii="Times New Roman" w:hAnsi="Times New Roman" w:cs="Times New Roman"/>
          <w:sz w:val="24"/>
          <w:szCs w:val="24"/>
        </w:rPr>
        <w:t>pošti</w:t>
      </w:r>
      <w:proofErr w:type="spellEnd"/>
      <w:r w:rsidRPr="00486CEA">
        <w:rPr>
          <w:rFonts w:ascii="Times New Roman" w:hAnsi="Times New Roman" w:cs="Times New Roman"/>
          <w:sz w:val="24"/>
          <w:szCs w:val="24"/>
        </w:rPr>
        <w:t xml:space="preserve"> ali elektronski </w:t>
      </w:r>
      <w:proofErr w:type="spellStart"/>
      <w:r w:rsidRPr="00486CEA">
        <w:rPr>
          <w:rFonts w:ascii="Times New Roman" w:hAnsi="Times New Roman" w:cs="Times New Roman"/>
          <w:sz w:val="24"/>
          <w:szCs w:val="24"/>
        </w:rPr>
        <w:t>pošti</w:t>
      </w:r>
      <w:proofErr w:type="spellEnd"/>
      <w:r w:rsidRPr="00486CEA">
        <w:rPr>
          <w:rFonts w:ascii="Times New Roman" w:hAnsi="Times New Roman" w:cs="Times New Roman"/>
          <w:sz w:val="24"/>
          <w:szCs w:val="24"/>
        </w:rPr>
        <w:t xml:space="preserve">, razen v nujnih in nepredvidenih primerih, ko bo </w:t>
      </w:r>
      <w:r w:rsidRPr="00486CEA">
        <w:rPr>
          <w:rFonts w:ascii="Times New Roman" w:hAnsi="Times New Roman" w:cs="Times New Roman"/>
          <w:sz w:val="24"/>
          <w:szCs w:val="24"/>
        </w:rPr>
        <w:tab/>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spremembo javil izvajalcu po telefonu,</w:t>
      </w:r>
    </w:p>
    <w:p w14:paraId="0218FAE2" w14:textId="77777777" w:rsidR="002B295C" w:rsidRPr="00486CEA" w:rsidRDefault="002B295C" w:rsidP="002B295C">
      <w:pPr>
        <w:spacing w:after="0" w:line="240" w:lineRule="auto"/>
        <w:ind w:left="705" w:hanging="705"/>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w:t>
      </w:r>
      <w:r w:rsidRPr="00486CEA">
        <w:rPr>
          <w:rFonts w:ascii="Times New Roman" w:eastAsia="Times New Roman" w:hAnsi="Times New Roman" w:cs="Times New Roman"/>
          <w:sz w:val="24"/>
          <w:szCs w:val="24"/>
          <w:lang w:eastAsia="zh-CN"/>
        </w:rPr>
        <w:tab/>
        <w:t xml:space="preserve">obveščal izvajalca o vseh spremembah in novo nastalih situacijah, ki bi lahko vplivale na potek </w:t>
      </w:r>
      <w:r>
        <w:rPr>
          <w:rFonts w:ascii="Times New Roman" w:eastAsia="Times New Roman" w:hAnsi="Times New Roman" w:cs="Times New Roman"/>
          <w:sz w:val="24"/>
          <w:szCs w:val="24"/>
          <w:lang w:eastAsia="zh-CN"/>
        </w:rPr>
        <w:t>i</w:t>
      </w:r>
      <w:r w:rsidRPr="00486CEA">
        <w:rPr>
          <w:rFonts w:ascii="Times New Roman" w:eastAsia="Times New Roman" w:hAnsi="Times New Roman" w:cs="Times New Roman"/>
          <w:sz w:val="24"/>
          <w:szCs w:val="24"/>
          <w:lang w:eastAsia="zh-CN"/>
        </w:rPr>
        <w:t>n obseg predmeta pogodbe,</w:t>
      </w:r>
    </w:p>
    <w:p w14:paraId="135D5053" w14:textId="77777777" w:rsidR="002B295C" w:rsidRPr="00486CEA" w:rsidRDefault="002B295C" w:rsidP="002B295C">
      <w:pPr>
        <w:jc w:val="both"/>
        <w:rPr>
          <w:rFonts w:ascii="Times New Roman" w:hAnsi="Times New Roman" w:cs="Times New Roman"/>
          <w:sz w:val="24"/>
          <w:szCs w:val="24"/>
          <w:highlight w:val="yellow"/>
        </w:rPr>
      </w:pPr>
    </w:p>
    <w:p w14:paraId="7DDF37AC"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Vse spremembe od planirane in dogovorjene organizacije </w:t>
      </w:r>
      <w:proofErr w:type="spellStart"/>
      <w:r w:rsidRPr="00486CEA">
        <w:rPr>
          <w:rFonts w:ascii="Times New Roman" w:hAnsi="Times New Roman" w:cs="Times New Roman"/>
          <w:sz w:val="24"/>
          <w:szCs w:val="24"/>
        </w:rPr>
        <w:t>šolskih</w:t>
      </w:r>
      <w:proofErr w:type="spellEnd"/>
      <w:r w:rsidRPr="00486CEA">
        <w:rPr>
          <w:rFonts w:ascii="Times New Roman" w:hAnsi="Times New Roman" w:cs="Times New Roman"/>
          <w:sz w:val="24"/>
          <w:szCs w:val="24"/>
        </w:rPr>
        <w:t xml:space="preserve"> prevozov morajo biti pisno potrjene s strani </w:t>
      </w:r>
      <w:proofErr w:type="spellStart"/>
      <w:r w:rsidRPr="00486CEA">
        <w:rPr>
          <w:rFonts w:ascii="Times New Roman" w:hAnsi="Times New Roman" w:cs="Times New Roman"/>
          <w:sz w:val="24"/>
          <w:szCs w:val="24"/>
        </w:rPr>
        <w:t>naročnika</w:t>
      </w:r>
      <w:proofErr w:type="spellEnd"/>
      <w:r w:rsidRPr="00486CEA">
        <w:rPr>
          <w:rFonts w:ascii="Times New Roman" w:hAnsi="Times New Roman" w:cs="Times New Roman"/>
          <w:sz w:val="24"/>
          <w:szCs w:val="24"/>
        </w:rPr>
        <w:t xml:space="preserve">, sicer v zvezi s tako opravljenimi prevozi </w:t>
      </w:r>
      <w:proofErr w:type="spellStart"/>
      <w:r w:rsidRPr="00486CEA">
        <w:rPr>
          <w:rFonts w:ascii="Times New Roman" w:hAnsi="Times New Roman" w:cs="Times New Roman"/>
          <w:sz w:val="24"/>
          <w:szCs w:val="24"/>
        </w:rPr>
        <w:t>naročnik</w:t>
      </w:r>
      <w:proofErr w:type="spellEnd"/>
      <w:r w:rsidRPr="00486CEA">
        <w:rPr>
          <w:rFonts w:ascii="Times New Roman" w:hAnsi="Times New Roman" w:cs="Times New Roman"/>
          <w:sz w:val="24"/>
          <w:szCs w:val="24"/>
        </w:rPr>
        <w:t xml:space="preserve"> ne nosi nobenih </w:t>
      </w:r>
      <w:proofErr w:type="spellStart"/>
      <w:r w:rsidRPr="00486CEA">
        <w:rPr>
          <w:rFonts w:ascii="Times New Roman" w:hAnsi="Times New Roman" w:cs="Times New Roman"/>
          <w:sz w:val="24"/>
          <w:szCs w:val="24"/>
        </w:rPr>
        <w:t>stroškov</w:t>
      </w:r>
      <w:proofErr w:type="spellEnd"/>
      <w:r w:rsidRPr="00486CEA">
        <w:rPr>
          <w:rFonts w:ascii="Times New Roman" w:hAnsi="Times New Roman" w:cs="Times New Roman"/>
          <w:sz w:val="24"/>
          <w:szCs w:val="24"/>
        </w:rPr>
        <w:t xml:space="preserve"> in jih ni </w:t>
      </w:r>
      <w:proofErr w:type="spellStart"/>
      <w:r w:rsidRPr="00486CEA">
        <w:rPr>
          <w:rFonts w:ascii="Times New Roman" w:hAnsi="Times New Roman" w:cs="Times New Roman"/>
          <w:sz w:val="24"/>
          <w:szCs w:val="24"/>
        </w:rPr>
        <w:t>dolžan</w:t>
      </w:r>
      <w:proofErr w:type="spellEnd"/>
      <w:r w:rsidRPr="00486CEA">
        <w:rPr>
          <w:rFonts w:ascii="Times New Roman" w:hAnsi="Times New Roman" w:cs="Times New Roman"/>
          <w:sz w:val="24"/>
          <w:szCs w:val="24"/>
        </w:rPr>
        <w:t xml:space="preserve"> </w:t>
      </w:r>
      <w:proofErr w:type="spellStart"/>
      <w:r w:rsidRPr="00486CEA">
        <w:rPr>
          <w:rFonts w:ascii="Times New Roman" w:hAnsi="Times New Roman" w:cs="Times New Roman"/>
          <w:sz w:val="24"/>
          <w:szCs w:val="24"/>
        </w:rPr>
        <w:t>plačati</w:t>
      </w:r>
      <w:proofErr w:type="spellEnd"/>
      <w:r w:rsidRPr="00486CEA">
        <w:rPr>
          <w:rFonts w:ascii="Times New Roman" w:hAnsi="Times New Roman" w:cs="Times New Roman"/>
          <w:sz w:val="24"/>
          <w:szCs w:val="24"/>
        </w:rPr>
        <w:t>.</w:t>
      </w:r>
    </w:p>
    <w:p w14:paraId="7767C92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639DC1C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w:t>
      </w:r>
    </w:p>
    <w:p w14:paraId="361ECD13" w14:textId="77777777" w:rsidR="002B295C" w:rsidRPr="00486CEA" w:rsidRDefault="002B295C" w:rsidP="002B295C">
      <w:pPr>
        <w:spacing w:after="0" w:line="240" w:lineRule="auto"/>
        <w:jc w:val="center"/>
        <w:rPr>
          <w:rFonts w:ascii="Times New Roman" w:eastAsia="Times New Roman" w:hAnsi="Times New Roman" w:cs="Times New Roman"/>
          <w:sz w:val="24"/>
          <w:szCs w:val="24"/>
          <w:lang w:eastAsia="zh-CN"/>
        </w:rPr>
      </w:pPr>
    </w:p>
    <w:p w14:paraId="56AE2213" w14:textId="77777777" w:rsidR="002B295C" w:rsidRPr="00486CEA" w:rsidRDefault="002B295C" w:rsidP="002B295C">
      <w:pPr>
        <w:spacing w:after="0" w:line="240" w:lineRule="auto"/>
        <w:jc w:val="both"/>
        <w:rPr>
          <w:rFonts w:ascii="Times New Roman" w:eastAsia="Times New Roman" w:hAnsi="Times New Roman" w:cs="Times New Roman"/>
          <w:sz w:val="24"/>
          <w:szCs w:val="24"/>
          <w:highlight w:val="green"/>
          <w:lang w:eastAsia="zh-CN"/>
        </w:rPr>
      </w:pPr>
    </w:p>
    <w:p w14:paraId="715E1A60" w14:textId="77777777" w:rsidR="002B295C" w:rsidRPr="000F16DF" w:rsidRDefault="002B295C" w:rsidP="002B295C">
      <w:pPr>
        <w:pStyle w:val="Odstavekseznama"/>
        <w:numPr>
          <w:ilvl w:val="0"/>
          <w:numId w:val="47"/>
        </w:numPr>
        <w:spacing w:after="0" w:line="240" w:lineRule="auto"/>
        <w:jc w:val="center"/>
        <w:rPr>
          <w:rFonts w:ascii="Times New Roman" w:eastAsia="Times New Roman" w:hAnsi="Times New Roman" w:cs="Times New Roman"/>
          <w:b/>
          <w:sz w:val="24"/>
          <w:szCs w:val="24"/>
          <w:lang w:eastAsia="zh-CN"/>
        </w:rPr>
      </w:pPr>
      <w:r w:rsidRPr="000F16DF">
        <w:rPr>
          <w:rFonts w:ascii="Times New Roman" w:eastAsia="Times New Roman" w:hAnsi="Times New Roman" w:cs="Times New Roman"/>
          <w:b/>
          <w:sz w:val="24"/>
          <w:szCs w:val="24"/>
          <w:lang w:eastAsia="zh-CN"/>
        </w:rPr>
        <w:t>ČAS VELJAVNOSTI POGODBE</w:t>
      </w:r>
    </w:p>
    <w:p w14:paraId="4226CF28" w14:textId="77777777" w:rsidR="002B295C" w:rsidRPr="00486CEA" w:rsidRDefault="002B295C" w:rsidP="002B295C">
      <w:pPr>
        <w:spacing w:after="0" w:line="240" w:lineRule="auto"/>
        <w:jc w:val="both"/>
        <w:rPr>
          <w:rFonts w:ascii="Times New Roman" w:eastAsia="Times New Roman" w:hAnsi="Times New Roman" w:cs="Times New Roman"/>
          <w:b/>
          <w:sz w:val="24"/>
          <w:szCs w:val="24"/>
          <w:lang w:eastAsia="zh-CN"/>
        </w:rPr>
      </w:pPr>
    </w:p>
    <w:p w14:paraId="65E61C27" w14:textId="77777777" w:rsidR="002B295C" w:rsidRPr="000F16DF" w:rsidRDefault="002B295C" w:rsidP="002B295C">
      <w:pPr>
        <w:pStyle w:val="Odstavekseznama"/>
        <w:spacing w:after="0" w:line="240" w:lineRule="auto"/>
        <w:ind w:left="36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12. </w:t>
      </w:r>
      <w:r w:rsidRPr="000F16DF">
        <w:rPr>
          <w:rFonts w:ascii="Times New Roman" w:eastAsia="Times New Roman" w:hAnsi="Times New Roman" w:cs="Times New Roman"/>
          <w:b/>
          <w:sz w:val="24"/>
          <w:szCs w:val="24"/>
          <w:lang w:eastAsia="zh-CN"/>
        </w:rPr>
        <w:t>člen</w:t>
      </w:r>
    </w:p>
    <w:p w14:paraId="47D2F037"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(s</w:t>
      </w:r>
      <w:r w:rsidRPr="00486CEA">
        <w:rPr>
          <w:rFonts w:ascii="Times New Roman" w:eastAsia="Times New Roman" w:hAnsi="Times New Roman" w:cs="Times New Roman"/>
          <w:b/>
          <w:sz w:val="24"/>
          <w:szCs w:val="24"/>
          <w:lang w:eastAsia="zh-CN"/>
        </w:rPr>
        <w:t>plošni roki veljavnosti pogodbe</w:t>
      </w:r>
      <w:r>
        <w:rPr>
          <w:rFonts w:ascii="Times New Roman" w:eastAsia="Times New Roman" w:hAnsi="Times New Roman" w:cs="Times New Roman"/>
          <w:b/>
          <w:sz w:val="24"/>
          <w:szCs w:val="24"/>
          <w:lang w:eastAsia="zh-CN"/>
        </w:rPr>
        <w:t>)</w:t>
      </w:r>
    </w:p>
    <w:p w14:paraId="025644F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42A0D9E0" w14:textId="77777777"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t xml:space="preserve">Ta pogodba začne veljati, ko so izpolnjeni vsi </w:t>
      </w:r>
      <w:proofErr w:type="spellStart"/>
      <w:r w:rsidRPr="00486CEA">
        <w:rPr>
          <w:rFonts w:ascii="Times New Roman" w:hAnsi="Times New Roman" w:cs="Times New Roman"/>
          <w:color w:val="000000"/>
          <w:sz w:val="24"/>
          <w:szCs w:val="24"/>
          <w:lang w:eastAsia="zh-CN"/>
        </w:rPr>
        <w:t>odložni</w:t>
      </w:r>
      <w:proofErr w:type="spellEnd"/>
      <w:r w:rsidRPr="00486CEA">
        <w:rPr>
          <w:rFonts w:ascii="Times New Roman" w:hAnsi="Times New Roman" w:cs="Times New Roman"/>
          <w:color w:val="000000"/>
          <w:sz w:val="24"/>
          <w:szCs w:val="24"/>
          <w:lang w:eastAsia="zh-CN"/>
        </w:rPr>
        <w:t xml:space="preserve"> pogoji, ki so navedeni v tej pogodbi ter ko jo podpišeta obe pogodbeni stranki.</w:t>
      </w:r>
    </w:p>
    <w:p w14:paraId="2FD342EA" w14:textId="77777777" w:rsidR="002B295C" w:rsidRPr="00486CEA" w:rsidRDefault="002B295C" w:rsidP="002B295C">
      <w:pPr>
        <w:spacing w:after="0"/>
        <w:jc w:val="both"/>
        <w:rPr>
          <w:rFonts w:ascii="Times New Roman" w:hAnsi="Times New Roman" w:cs="Times New Roman"/>
          <w:color w:val="000000"/>
          <w:sz w:val="24"/>
          <w:szCs w:val="24"/>
          <w:lang w:eastAsia="zh-CN"/>
        </w:rPr>
      </w:pPr>
    </w:p>
    <w:p w14:paraId="56BAE200" w14:textId="4EDFC5F8" w:rsidR="002B295C" w:rsidRPr="00486CEA" w:rsidRDefault="002B295C" w:rsidP="002B295C">
      <w:pPr>
        <w:spacing w:after="0"/>
        <w:jc w:val="both"/>
        <w:rPr>
          <w:rFonts w:ascii="Times New Roman" w:hAnsi="Times New Roman" w:cs="Times New Roman"/>
          <w:color w:val="000000"/>
          <w:sz w:val="24"/>
          <w:szCs w:val="24"/>
          <w:lang w:eastAsia="zh-CN"/>
        </w:rPr>
      </w:pPr>
      <w:r w:rsidRPr="00486CEA">
        <w:rPr>
          <w:rFonts w:ascii="Times New Roman" w:hAnsi="Times New Roman" w:cs="Times New Roman"/>
          <w:color w:val="000000"/>
          <w:sz w:val="24"/>
          <w:szCs w:val="24"/>
          <w:lang w:eastAsia="zh-CN"/>
        </w:rPr>
        <w:lastRenderedPageBreak/>
        <w:t xml:space="preserve">Izvajalec bo pogodbene storitve prevozov otrok izvajal v </w:t>
      </w:r>
      <w:r>
        <w:rPr>
          <w:rFonts w:ascii="Times New Roman" w:hAnsi="Times New Roman" w:cs="Times New Roman"/>
          <w:color w:val="000000"/>
          <w:sz w:val="24"/>
          <w:szCs w:val="24"/>
          <w:lang w:eastAsia="zh-CN"/>
        </w:rPr>
        <w:t xml:space="preserve">koledarskih </w:t>
      </w:r>
      <w:r w:rsidRPr="00486CEA">
        <w:rPr>
          <w:rFonts w:ascii="Times New Roman" w:hAnsi="Times New Roman" w:cs="Times New Roman"/>
          <w:color w:val="000000"/>
          <w:sz w:val="24"/>
          <w:szCs w:val="24"/>
          <w:lang w:eastAsia="zh-CN"/>
        </w:rPr>
        <w:t>letih 202</w:t>
      </w:r>
      <w:r w:rsidR="00F64315">
        <w:rPr>
          <w:rFonts w:ascii="Times New Roman" w:hAnsi="Times New Roman" w:cs="Times New Roman"/>
          <w:color w:val="000000"/>
          <w:sz w:val="24"/>
          <w:szCs w:val="24"/>
          <w:lang w:eastAsia="zh-CN"/>
        </w:rPr>
        <w:t>5</w:t>
      </w:r>
      <w:r w:rsidRPr="00486CEA">
        <w:rPr>
          <w:rFonts w:ascii="Times New Roman" w:hAnsi="Times New Roman" w:cs="Times New Roman"/>
          <w:color w:val="000000"/>
          <w:sz w:val="24"/>
          <w:szCs w:val="24"/>
          <w:lang w:eastAsia="zh-CN"/>
        </w:rPr>
        <w:t xml:space="preserve">, </w:t>
      </w:r>
      <w:r>
        <w:rPr>
          <w:rFonts w:ascii="Times New Roman" w:hAnsi="Times New Roman" w:cs="Times New Roman"/>
          <w:color w:val="000000"/>
          <w:sz w:val="24"/>
          <w:szCs w:val="24"/>
          <w:lang w:eastAsia="zh-CN"/>
        </w:rPr>
        <w:t>202</w:t>
      </w:r>
      <w:r w:rsidR="00F64315">
        <w:rPr>
          <w:rFonts w:ascii="Times New Roman" w:hAnsi="Times New Roman" w:cs="Times New Roman"/>
          <w:color w:val="000000"/>
          <w:sz w:val="24"/>
          <w:szCs w:val="24"/>
          <w:lang w:eastAsia="zh-CN"/>
        </w:rPr>
        <w:t>6 in</w:t>
      </w:r>
      <w:r>
        <w:rPr>
          <w:rFonts w:ascii="Times New Roman" w:hAnsi="Times New Roman" w:cs="Times New Roman"/>
          <w:color w:val="000000"/>
          <w:sz w:val="24"/>
          <w:szCs w:val="24"/>
          <w:lang w:eastAsia="zh-CN"/>
        </w:rPr>
        <w:t xml:space="preserve"> </w:t>
      </w:r>
      <w:r w:rsidRPr="00486CEA">
        <w:rPr>
          <w:rFonts w:ascii="Times New Roman" w:hAnsi="Times New Roman" w:cs="Times New Roman"/>
          <w:color w:val="000000"/>
          <w:sz w:val="24"/>
          <w:szCs w:val="24"/>
          <w:lang w:eastAsia="zh-CN"/>
        </w:rPr>
        <w:t>202</w:t>
      </w:r>
      <w:r w:rsidR="00F64315">
        <w:rPr>
          <w:rFonts w:ascii="Times New Roman" w:hAnsi="Times New Roman" w:cs="Times New Roman"/>
          <w:color w:val="000000"/>
          <w:sz w:val="24"/>
          <w:szCs w:val="24"/>
          <w:lang w:eastAsia="zh-CN"/>
        </w:rPr>
        <w:t>7</w:t>
      </w:r>
      <w:r>
        <w:rPr>
          <w:rFonts w:ascii="Times New Roman" w:hAnsi="Times New Roman" w:cs="Times New Roman"/>
          <w:color w:val="000000"/>
          <w:sz w:val="24"/>
          <w:szCs w:val="24"/>
          <w:lang w:eastAsia="zh-CN"/>
        </w:rPr>
        <w:t xml:space="preserve">  </w:t>
      </w:r>
      <w:r w:rsidRPr="00486CEA">
        <w:rPr>
          <w:rFonts w:ascii="Times New Roman" w:hAnsi="Times New Roman" w:cs="Times New Roman"/>
          <w:color w:val="000000"/>
          <w:sz w:val="24"/>
          <w:szCs w:val="24"/>
          <w:lang w:eastAsia="zh-CN"/>
        </w:rPr>
        <w:t>z možnostjo podaljšanja do uvedbe v delo pravnomočno izbranega novega izvajalca, ki bo izbran z izvedenim ustreznim postopkom oddaje javnega naročila</w:t>
      </w:r>
      <w:r>
        <w:rPr>
          <w:rFonts w:ascii="Times New Roman" w:hAnsi="Times New Roman" w:cs="Times New Roman"/>
          <w:color w:val="000000"/>
          <w:sz w:val="24"/>
          <w:szCs w:val="24"/>
          <w:lang w:eastAsia="zh-CN"/>
        </w:rPr>
        <w:t>.</w:t>
      </w:r>
    </w:p>
    <w:p w14:paraId="5A7CEF6B" w14:textId="77777777" w:rsidR="002B295C" w:rsidRDefault="002B295C" w:rsidP="002B295C">
      <w:pPr>
        <w:spacing w:after="0"/>
        <w:jc w:val="both"/>
        <w:rPr>
          <w:rFonts w:ascii="Times New Roman" w:hAnsi="Times New Roman" w:cs="Times New Roman"/>
          <w:color w:val="000000"/>
          <w:sz w:val="24"/>
          <w:szCs w:val="24"/>
          <w:lang w:eastAsia="zh-CN"/>
        </w:rPr>
      </w:pPr>
    </w:p>
    <w:p w14:paraId="5824542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04BC7AD7" w14:textId="77777777" w:rsidR="002B295C" w:rsidRPr="008F4038" w:rsidRDefault="002B295C" w:rsidP="002B295C">
      <w:pPr>
        <w:pStyle w:val="Odstavekseznama"/>
        <w:spacing w:after="0" w:line="240" w:lineRule="auto"/>
        <w:ind w:left="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VI.  </w:t>
      </w:r>
      <w:r w:rsidRPr="008F4038">
        <w:rPr>
          <w:rFonts w:ascii="Times New Roman" w:eastAsia="Times New Roman" w:hAnsi="Times New Roman" w:cs="Times New Roman"/>
          <w:b/>
          <w:sz w:val="24"/>
          <w:szCs w:val="24"/>
          <w:lang w:eastAsia="zh-CN"/>
        </w:rPr>
        <w:t>POGODBENA KAZEN</w:t>
      </w:r>
    </w:p>
    <w:p w14:paraId="4DC13F74" w14:textId="77777777" w:rsidR="002B295C" w:rsidRPr="00486CEA" w:rsidRDefault="002B295C" w:rsidP="002B295C">
      <w:pPr>
        <w:spacing w:after="0" w:line="240" w:lineRule="auto"/>
        <w:rPr>
          <w:rFonts w:ascii="Times New Roman" w:eastAsia="Times New Roman" w:hAnsi="Times New Roman" w:cs="Times New Roman"/>
          <w:sz w:val="24"/>
          <w:szCs w:val="24"/>
          <w:lang w:eastAsia="zh-CN"/>
        </w:rPr>
      </w:pPr>
    </w:p>
    <w:p w14:paraId="09AC2B92" w14:textId="77777777" w:rsidR="002B295C" w:rsidRPr="00245987" w:rsidRDefault="002B295C" w:rsidP="002B295C">
      <w:pPr>
        <w:pStyle w:val="Odstavekseznama"/>
        <w:spacing w:after="0" w:line="240" w:lineRule="auto"/>
        <w:ind w:left="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13. </w:t>
      </w:r>
      <w:r w:rsidRPr="00245987">
        <w:rPr>
          <w:rFonts w:ascii="Times New Roman" w:eastAsia="Times New Roman" w:hAnsi="Times New Roman" w:cs="Times New Roman"/>
          <w:b/>
          <w:sz w:val="24"/>
          <w:szCs w:val="24"/>
          <w:lang w:eastAsia="zh-CN"/>
        </w:rPr>
        <w:t>člen</w:t>
      </w:r>
    </w:p>
    <w:p w14:paraId="2D103F21"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(u</w:t>
      </w:r>
      <w:r w:rsidRPr="00486CEA">
        <w:rPr>
          <w:rFonts w:ascii="Times New Roman" w:eastAsia="Times New Roman" w:hAnsi="Times New Roman" w:cs="Times New Roman"/>
          <w:b/>
          <w:sz w:val="24"/>
          <w:szCs w:val="24"/>
          <w:lang w:eastAsia="zh-CN"/>
        </w:rPr>
        <w:t>veljavljanje pogodbene kazni</w:t>
      </w:r>
      <w:r>
        <w:rPr>
          <w:rFonts w:ascii="Times New Roman" w:eastAsia="Times New Roman" w:hAnsi="Times New Roman" w:cs="Times New Roman"/>
          <w:b/>
          <w:sz w:val="24"/>
          <w:szCs w:val="24"/>
          <w:lang w:eastAsia="zh-CN"/>
        </w:rPr>
        <w:t>)</w:t>
      </w:r>
    </w:p>
    <w:p w14:paraId="6352AC94" w14:textId="77777777" w:rsidR="002B295C" w:rsidRPr="00486CEA" w:rsidRDefault="002B295C" w:rsidP="002B295C">
      <w:pPr>
        <w:spacing w:after="0" w:line="240" w:lineRule="auto"/>
        <w:rPr>
          <w:rFonts w:ascii="Times New Roman" w:eastAsia="Times New Roman" w:hAnsi="Times New Roman" w:cs="Times New Roman"/>
          <w:b/>
          <w:sz w:val="24"/>
          <w:szCs w:val="24"/>
          <w:lang w:eastAsia="zh-CN"/>
        </w:rPr>
      </w:pPr>
    </w:p>
    <w:p w14:paraId="75B3909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se zavezuje, da bo spoštoval medsebojno dogovorjene ali enostransko, s strani naročnika, določene roke in dogovorjene vozne red voženj.</w:t>
      </w:r>
    </w:p>
    <w:p w14:paraId="04BDEC9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052ADFBD" w14:textId="77777777" w:rsidR="002B295C" w:rsidRPr="00486CEA" w:rsidRDefault="002B295C" w:rsidP="002B295C">
      <w:pPr>
        <w:spacing w:after="0"/>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Naročnik lahko od izvajalca zahteva plačilo pogodbene kazni v določenem odstotku od zneska mesečnega računa brez DDV, v katerem je kršitev nastala, in sicer:</w:t>
      </w:r>
    </w:p>
    <w:p w14:paraId="58D5F893" w14:textId="77777777" w:rsidR="002B295C" w:rsidRPr="00486CEA" w:rsidRDefault="002B295C" w:rsidP="002B295C">
      <w:pPr>
        <w:spacing w:after="0"/>
        <w:rPr>
          <w:rFonts w:ascii="Times New Roman" w:eastAsia="SimSun" w:hAnsi="Times New Roman" w:cs="Times New Roman"/>
          <w:color w:val="000000"/>
          <w:sz w:val="24"/>
          <w:szCs w:val="24"/>
          <w:lang w:eastAsia="zh-CN" w:bidi="sl-SI"/>
        </w:rPr>
      </w:pPr>
    </w:p>
    <w:p w14:paraId="23AE11F8" w14:textId="77777777" w:rsidR="002B295C" w:rsidRPr="00486CEA" w:rsidRDefault="002B295C" w:rsidP="002B295C">
      <w:pPr>
        <w:numPr>
          <w:ilvl w:val="0"/>
          <w:numId w:val="54"/>
        </w:numPr>
        <w:spacing w:after="0" w:line="276" w:lineRule="auto"/>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za nespoštovanje določil  te pogodbe pogodbeno kazen v višini 5% mesečnega računa brez DDV,</w:t>
      </w:r>
    </w:p>
    <w:p w14:paraId="67F42684" w14:textId="77777777" w:rsidR="002B295C" w:rsidRPr="00486CEA" w:rsidRDefault="002B295C" w:rsidP="002B295C">
      <w:pPr>
        <w:pStyle w:val="Odstavekseznama"/>
        <w:numPr>
          <w:ilvl w:val="0"/>
          <w:numId w:val="54"/>
        </w:numPr>
        <w:spacing w:after="0"/>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za neprihod voznika oz. vozila na relacijo/lokacijo prevozov oz. zapustitev relacije/lokacije (brez ustrezne menjave ali nadomeščanja) pogodbeno kazen v višini 10% mesečnega računa brez DDV,</w:t>
      </w:r>
    </w:p>
    <w:p w14:paraId="1C76847A" w14:textId="77777777" w:rsidR="002B295C" w:rsidRPr="00486CEA" w:rsidRDefault="002B295C" w:rsidP="002B295C">
      <w:pPr>
        <w:pStyle w:val="Odstavekseznama"/>
        <w:numPr>
          <w:ilvl w:val="0"/>
          <w:numId w:val="54"/>
        </w:numPr>
        <w:spacing w:after="0"/>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za neupravičeno zamujanje s prevozi za več kot 30 minut pogodbeno kazen v višini 5% mesečnega računa brez DDV.</w:t>
      </w:r>
    </w:p>
    <w:p w14:paraId="09C4ECBA" w14:textId="77777777" w:rsidR="002B295C" w:rsidRPr="00486CEA" w:rsidRDefault="002B295C" w:rsidP="002B295C">
      <w:pPr>
        <w:spacing w:after="0"/>
        <w:ind w:left="720"/>
        <w:rPr>
          <w:rFonts w:ascii="Times New Roman" w:eastAsia="SimSun" w:hAnsi="Times New Roman" w:cs="Times New Roman"/>
          <w:color w:val="000000"/>
          <w:sz w:val="24"/>
          <w:szCs w:val="24"/>
          <w:lang w:eastAsia="zh-CN" w:bidi="sl-SI"/>
        </w:rPr>
      </w:pPr>
    </w:p>
    <w:p w14:paraId="62BA5C15" w14:textId="77777777" w:rsidR="002B295C" w:rsidRPr="00486CEA" w:rsidRDefault="002B295C" w:rsidP="002B295C">
      <w:pPr>
        <w:jc w:val="both"/>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 xml:space="preserve">V primeru navedenih kršitev naročnik izvajalcu za pogodbeno kazen izstavi račun, ki se kompenzira z mesečnim računom izvajalca oziroma ga plača izvajalec. </w:t>
      </w:r>
    </w:p>
    <w:p w14:paraId="226B7A88" w14:textId="77777777" w:rsidR="002B295C" w:rsidRDefault="002B295C" w:rsidP="002B295C">
      <w:pPr>
        <w:jc w:val="both"/>
        <w:rPr>
          <w:rFonts w:ascii="Times New Roman" w:eastAsia="SimSun" w:hAnsi="Times New Roman" w:cs="Times New Roman"/>
          <w:color w:val="000000"/>
          <w:sz w:val="24"/>
          <w:szCs w:val="24"/>
          <w:lang w:eastAsia="zh-CN" w:bidi="sl-SI"/>
        </w:rPr>
      </w:pPr>
      <w:r w:rsidRPr="00486CEA">
        <w:rPr>
          <w:rFonts w:ascii="Times New Roman" w:eastAsia="SimSun" w:hAnsi="Times New Roman" w:cs="Times New Roman"/>
          <w:color w:val="000000"/>
          <w:sz w:val="24"/>
          <w:szCs w:val="24"/>
          <w:lang w:eastAsia="zh-CN" w:bidi="sl-SI"/>
        </w:rPr>
        <w:t>Ta pogodba predstavlja podlago za izvedbo kompenzacije oz. pobota medsebojnih obveznosti in terjatev.</w:t>
      </w:r>
    </w:p>
    <w:p w14:paraId="10487246" w14:textId="77777777" w:rsidR="002B295C" w:rsidRPr="00486CEA" w:rsidRDefault="002B295C" w:rsidP="002B295C">
      <w:pPr>
        <w:spacing w:after="0"/>
        <w:jc w:val="both"/>
        <w:rPr>
          <w:rFonts w:ascii="Times New Roman" w:hAnsi="Times New Roman" w:cs="Times New Roman"/>
          <w:sz w:val="24"/>
          <w:szCs w:val="24"/>
          <w:lang w:eastAsia="zh-CN"/>
        </w:rPr>
      </w:pPr>
    </w:p>
    <w:p w14:paraId="4654AA1E" w14:textId="77777777" w:rsidR="002B295C" w:rsidRPr="000F16DF" w:rsidRDefault="002B295C" w:rsidP="002B295C">
      <w:pPr>
        <w:pStyle w:val="Odstavekseznama"/>
        <w:numPr>
          <w:ilvl w:val="0"/>
          <w:numId w:val="47"/>
        </w:numPr>
        <w:spacing w:after="0"/>
        <w:jc w:val="center"/>
        <w:rPr>
          <w:rFonts w:ascii="Times New Roman" w:hAnsi="Times New Roman" w:cs="Times New Roman"/>
          <w:b/>
          <w:bCs/>
          <w:sz w:val="24"/>
          <w:szCs w:val="24"/>
          <w:lang w:eastAsia="zh-CN"/>
        </w:rPr>
      </w:pPr>
      <w:r w:rsidRPr="000F16DF">
        <w:rPr>
          <w:rFonts w:ascii="Times New Roman" w:hAnsi="Times New Roman" w:cs="Times New Roman"/>
          <w:b/>
          <w:bCs/>
          <w:sz w:val="24"/>
          <w:szCs w:val="24"/>
          <w:lang w:eastAsia="zh-CN"/>
        </w:rPr>
        <w:t>ZAVAROVANJA</w:t>
      </w:r>
    </w:p>
    <w:p w14:paraId="483D3B7D" w14:textId="77777777" w:rsidR="00296980" w:rsidRDefault="00296980" w:rsidP="002B295C">
      <w:pPr>
        <w:spacing w:after="0"/>
        <w:jc w:val="center"/>
        <w:rPr>
          <w:rFonts w:ascii="Times New Roman" w:hAnsi="Times New Roman" w:cs="Times New Roman"/>
          <w:bCs/>
          <w:sz w:val="24"/>
          <w:szCs w:val="24"/>
          <w:lang w:eastAsia="zh-CN"/>
        </w:rPr>
      </w:pPr>
    </w:p>
    <w:p w14:paraId="390F0DB3" w14:textId="149C38D7" w:rsidR="002B295C" w:rsidRPr="00486CEA" w:rsidRDefault="00F64315" w:rsidP="002B295C">
      <w:pPr>
        <w:spacing w:after="0"/>
        <w:jc w:val="center"/>
        <w:rPr>
          <w:rFonts w:ascii="Times New Roman" w:hAnsi="Times New Roman" w:cs="Times New Roman"/>
          <w:bCs/>
          <w:sz w:val="24"/>
          <w:szCs w:val="24"/>
          <w:lang w:eastAsia="zh-CN"/>
        </w:rPr>
      </w:pPr>
      <w:r>
        <w:rPr>
          <w:rFonts w:ascii="Times New Roman" w:hAnsi="Times New Roman" w:cs="Times New Roman"/>
          <w:bCs/>
          <w:sz w:val="24"/>
          <w:szCs w:val="24"/>
          <w:lang w:eastAsia="zh-CN"/>
        </w:rPr>
        <w:t xml:space="preserve">(14. člen) </w:t>
      </w:r>
    </w:p>
    <w:p w14:paraId="79951B4A" w14:textId="77777777" w:rsidR="002B295C" w:rsidRPr="00486CEA" w:rsidRDefault="002B295C" w:rsidP="002B295C">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(z</w:t>
      </w:r>
      <w:r w:rsidRPr="00486CEA">
        <w:rPr>
          <w:rFonts w:ascii="Times New Roman" w:hAnsi="Times New Roman" w:cs="Times New Roman"/>
          <w:b/>
          <w:bCs/>
          <w:sz w:val="24"/>
          <w:szCs w:val="24"/>
          <w:lang w:eastAsia="zh-CN"/>
        </w:rPr>
        <w:t>avarovanje odgovornosti za škodo</w:t>
      </w:r>
      <w:r>
        <w:rPr>
          <w:rFonts w:ascii="Times New Roman" w:hAnsi="Times New Roman" w:cs="Times New Roman"/>
          <w:b/>
          <w:bCs/>
          <w:sz w:val="24"/>
          <w:szCs w:val="24"/>
          <w:lang w:eastAsia="zh-CN"/>
        </w:rPr>
        <w:t>)</w:t>
      </w:r>
    </w:p>
    <w:p w14:paraId="6844E602" w14:textId="77777777" w:rsidR="002B295C" w:rsidRPr="00486CEA" w:rsidRDefault="002B295C" w:rsidP="002B295C">
      <w:pPr>
        <w:spacing w:after="0"/>
        <w:rPr>
          <w:rFonts w:ascii="Times New Roman" w:hAnsi="Times New Roman" w:cs="Times New Roman"/>
          <w:b/>
          <w:bCs/>
          <w:sz w:val="24"/>
          <w:szCs w:val="24"/>
          <w:lang w:eastAsia="zh-CN"/>
        </w:rPr>
      </w:pPr>
    </w:p>
    <w:p w14:paraId="3638CBF2" w14:textId="77777777" w:rsidR="002B295C" w:rsidRPr="00486CEA"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Izvajalec mora najkasneje v </w:t>
      </w:r>
      <w:r>
        <w:rPr>
          <w:rFonts w:ascii="Times New Roman" w:hAnsi="Times New Roman" w:cs="Times New Roman"/>
          <w:sz w:val="24"/>
          <w:szCs w:val="24"/>
        </w:rPr>
        <w:t xml:space="preserve">dvajsetih </w:t>
      </w:r>
      <w:r w:rsidRPr="00486CEA">
        <w:rPr>
          <w:rFonts w:ascii="Times New Roman" w:hAnsi="Times New Roman" w:cs="Times New Roman"/>
          <w:sz w:val="24"/>
          <w:szCs w:val="24"/>
        </w:rPr>
        <w:t>(</w:t>
      </w:r>
      <w:r>
        <w:rPr>
          <w:rFonts w:ascii="Times New Roman" w:hAnsi="Times New Roman" w:cs="Times New Roman"/>
          <w:sz w:val="24"/>
          <w:szCs w:val="24"/>
        </w:rPr>
        <w:t>20</w:t>
      </w:r>
      <w:r w:rsidRPr="00486CEA">
        <w:rPr>
          <w:rFonts w:ascii="Times New Roman" w:hAnsi="Times New Roman" w:cs="Times New Roman"/>
          <w:sz w:val="24"/>
          <w:szCs w:val="24"/>
        </w:rPr>
        <w:t xml:space="preserve">) dneh po sklenitvi pogodbe naročniku izročiti kopijo veljavne zavarovalne police za  zavarovanje odgovornosti proti tretji osebi in zavarovanje za materialno </w:t>
      </w:r>
      <w:proofErr w:type="spellStart"/>
      <w:r w:rsidRPr="00486CEA">
        <w:rPr>
          <w:rFonts w:ascii="Times New Roman" w:hAnsi="Times New Roman" w:cs="Times New Roman"/>
          <w:sz w:val="24"/>
          <w:szCs w:val="24"/>
        </w:rPr>
        <w:t>škodo</w:t>
      </w:r>
      <w:proofErr w:type="spellEnd"/>
      <w:r w:rsidRPr="00486CEA">
        <w:rPr>
          <w:rFonts w:ascii="Times New Roman" w:hAnsi="Times New Roman" w:cs="Times New Roman"/>
          <w:sz w:val="24"/>
          <w:szCs w:val="24"/>
        </w:rPr>
        <w:t xml:space="preserve">, ki se </w:t>
      </w:r>
      <w:proofErr w:type="spellStart"/>
      <w:r w:rsidRPr="00486CEA">
        <w:rPr>
          <w:rFonts w:ascii="Times New Roman" w:hAnsi="Times New Roman" w:cs="Times New Roman"/>
          <w:sz w:val="24"/>
          <w:szCs w:val="24"/>
        </w:rPr>
        <w:t>nanašata</w:t>
      </w:r>
      <w:proofErr w:type="spellEnd"/>
      <w:r w:rsidRPr="00486CEA">
        <w:rPr>
          <w:rFonts w:ascii="Times New Roman" w:hAnsi="Times New Roman" w:cs="Times New Roman"/>
          <w:sz w:val="24"/>
          <w:szCs w:val="24"/>
        </w:rPr>
        <w:t xml:space="preserve"> na opravljanje storitev prevoza v cestnem prometu.</w:t>
      </w:r>
    </w:p>
    <w:p w14:paraId="3BF4C800" w14:textId="77777777" w:rsidR="002B295C" w:rsidRPr="00486CEA" w:rsidRDefault="002B295C" w:rsidP="002B295C">
      <w:pPr>
        <w:spacing w:after="0"/>
        <w:jc w:val="both"/>
        <w:rPr>
          <w:rFonts w:ascii="Times New Roman" w:hAnsi="Times New Roman" w:cs="Times New Roman"/>
          <w:sz w:val="24"/>
          <w:szCs w:val="24"/>
          <w:highlight w:val="red"/>
        </w:rPr>
      </w:pPr>
    </w:p>
    <w:p w14:paraId="38A96D9C" w14:textId="77777777" w:rsidR="002B295C" w:rsidRPr="00486CEA"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Prav tako mora izvajalec v roku </w:t>
      </w:r>
      <w:r>
        <w:rPr>
          <w:rFonts w:ascii="Times New Roman" w:hAnsi="Times New Roman" w:cs="Times New Roman"/>
          <w:sz w:val="24"/>
          <w:szCs w:val="24"/>
        </w:rPr>
        <w:t>dvajsetih</w:t>
      </w:r>
      <w:r w:rsidRPr="00486CEA">
        <w:rPr>
          <w:rFonts w:ascii="Times New Roman" w:hAnsi="Times New Roman" w:cs="Times New Roman"/>
          <w:sz w:val="24"/>
          <w:szCs w:val="24"/>
        </w:rPr>
        <w:t xml:space="preserve"> (</w:t>
      </w:r>
      <w:r>
        <w:rPr>
          <w:rFonts w:ascii="Times New Roman" w:hAnsi="Times New Roman" w:cs="Times New Roman"/>
          <w:sz w:val="24"/>
          <w:szCs w:val="24"/>
        </w:rPr>
        <w:t>20</w:t>
      </w:r>
      <w:r w:rsidRPr="00486CEA">
        <w:rPr>
          <w:rFonts w:ascii="Times New Roman" w:hAnsi="Times New Roman" w:cs="Times New Roman"/>
          <w:sz w:val="24"/>
          <w:szCs w:val="24"/>
        </w:rPr>
        <w:t>) dni od podpisa pogodbe naročniku predložiti kopijo potrdila o plačilu premije za to zavarovalno polico in potrdila zavarovalnice o kritju za to polico.</w:t>
      </w:r>
    </w:p>
    <w:p w14:paraId="56DEC9B2" w14:textId="77777777" w:rsidR="002B295C" w:rsidRPr="00486CEA" w:rsidRDefault="002B295C" w:rsidP="002B295C">
      <w:pPr>
        <w:spacing w:after="0"/>
        <w:jc w:val="both"/>
        <w:rPr>
          <w:rFonts w:ascii="Times New Roman" w:hAnsi="Times New Roman" w:cs="Times New Roman"/>
          <w:sz w:val="24"/>
          <w:szCs w:val="24"/>
        </w:rPr>
      </w:pPr>
    </w:p>
    <w:p w14:paraId="3BEC8B34"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Naročnik bo v primeru obročnega ali letnega plačevanja premije kot ustrezno potrdilo o plačilu premije štel tudi potrdilo o plačilu 1. obroka oz. potrdilo o plačilu letne premije. V tem primeru bo izvajalec naročniku na njegovo zahtevo posredoval potrdila o plačilu nadaljnjih obrokov oz. nadaljnjih letnih premij.</w:t>
      </w:r>
    </w:p>
    <w:p w14:paraId="7CA5260D" w14:textId="77777777" w:rsidR="002B295C"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lastRenderedPageBreak/>
        <w:t>Izvajalec mora imeti ves čas svojega poslovanja zavarovano svojo odgovornost za škodo, ki bi utegnila nastati naročniku in tretjim osebam.</w:t>
      </w:r>
    </w:p>
    <w:p w14:paraId="66B1AA98" w14:textId="77777777" w:rsidR="002B295C" w:rsidRDefault="002B295C" w:rsidP="002B295C">
      <w:pPr>
        <w:spacing w:after="0"/>
        <w:jc w:val="both"/>
        <w:rPr>
          <w:rFonts w:ascii="Times New Roman" w:hAnsi="Times New Roman" w:cs="Times New Roman"/>
          <w:sz w:val="24"/>
          <w:szCs w:val="24"/>
        </w:rPr>
      </w:pPr>
    </w:p>
    <w:p w14:paraId="66B29C68" w14:textId="77777777" w:rsidR="002B295C" w:rsidRPr="00486CEA" w:rsidRDefault="002B295C" w:rsidP="002B295C">
      <w:pPr>
        <w:spacing w:after="0"/>
        <w:rPr>
          <w:rFonts w:ascii="Times New Roman" w:hAnsi="Times New Roman" w:cs="Times New Roman"/>
          <w:bCs/>
          <w:sz w:val="24"/>
          <w:szCs w:val="24"/>
          <w:lang w:eastAsia="zh-CN"/>
        </w:rPr>
      </w:pPr>
    </w:p>
    <w:p w14:paraId="6D2735B1" w14:textId="35F20A7F" w:rsidR="002B295C" w:rsidRPr="00296980" w:rsidRDefault="00296980" w:rsidP="00296980">
      <w:pPr>
        <w:pStyle w:val="Odstavekseznama"/>
        <w:spacing w:after="0"/>
        <w:ind w:left="3552" w:firstLine="696"/>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(15) </w:t>
      </w:r>
      <w:r w:rsidR="002B295C" w:rsidRPr="00296980">
        <w:rPr>
          <w:rFonts w:ascii="Times New Roman" w:hAnsi="Times New Roman" w:cs="Times New Roman"/>
          <w:b/>
          <w:bCs/>
          <w:sz w:val="24"/>
          <w:szCs w:val="24"/>
          <w:lang w:eastAsia="zh-CN"/>
        </w:rPr>
        <w:t>člen</w:t>
      </w:r>
    </w:p>
    <w:p w14:paraId="1443C76E" w14:textId="77777777" w:rsidR="002B295C" w:rsidRPr="00486CEA" w:rsidRDefault="002B295C" w:rsidP="002B295C">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w:t>
      </w:r>
      <w:r w:rsidRPr="00486CEA">
        <w:rPr>
          <w:rFonts w:ascii="Times New Roman" w:hAnsi="Times New Roman" w:cs="Times New Roman"/>
          <w:b/>
          <w:bCs/>
          <w:sz w:val="24"/>
          <w:szCs w:val="24"/>
          <w:lang w:eastAsia="zh-CN"/>
        </w:rPr>
        <w:t>Izročitev zavarovalne police</w:t>
      </w:r>
      <w:r>
        <w:rPr>
          <w:rFonts w:ascii="Times New Roman" w:hAnsi="Times New Roman" w:cs="Times New Roman"/>
          <w:b/>
          <w:bCs/>
          <w:sz w:val="24"/>
          <w:szCs w:val="24"/>
          <w:lang w:eastAsia="zh-CN"/>
        </w:rPr>
        <w:t>)</w:t>
      </w:r>
    </w:p>
    <w:p w14:paraId="074691D1" w14:textId="77777777" w:rsidR="002B295C" w:rsidRPr="00486CEA" w:rsidRDefault="002B295C" w:rsidP="002B295C">
      <w:pPr>
        <w:spacing w:after="0"/>
        <w:rPr>
          <w:rFonts w:ascii="Times New Roman" w:hAnsi="Times New Roman" w:cs="Times New Roman"/>
          <w:bCs/>
          <w:sz w:val="24"/>
          <w:szCs w:val="24"/>
          <w:lang w:eastAsia="zh-CN"/>
        </w:rPr>
      </w:pPr>
    </w:p>
    <w:p w14:paraId="3954C403" w14:textId="77777777" w:rsidR="002B295C" w:rsidRPr="00486CEA" w:rsidRDefault="002B295C" w:rsidP="002B295C">
      <w:pPr>
        <w:spacing w:after="0"/>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 xml:space="preserve">Izročitev kopije zavarovalne police iz prejšnjega člena te pogodbe in kopije potrdila o plačilu premije za zavarovalno polico iz prejšnjega člena te pogodbe je </w:t>
      </w:r>
      <w:proofErr w:type="spellStart"/>
      <w:r w:rsidRPr="00486CEA">
        <w:rPr>
          <w:rFonts w:ascii="Times New Roman" w:hAnsi="Times New Roman" w:cs="Times New Roman"/>
          <w:bCs/>
          <w:sz w:val="24"/>
          <w:szCs w:val="24"/>
          <w:lang w:eastAsia="zh-CN"/>
        </w:rPr>
        <w:t>odložni</w:t>
      </w:r>
      <w:proofErr w:type="spellEnd"/>
      <w:r w:rsidRPr="00486CEA">
        <w:rPr>
          <w:rFonts w:ascii="Times New Roman" w:hAnsi="Times New Roman" w:cs="Times New Roman"/>
          <w:bCs/>
          <w:sz w:val="24"/>
          <w:szCs w:val="24"/>
          <w:lang w:eastAsia="zh-CN"/>
        </w:rPr>
        <w:t xml:space="preserve"> pogoj veljavnosti te pogodbe.</w:t>
      </w:r>
    </w:p>
    <w:p w14:paraId="03F06CB4" w14:textId="77777777" w:rsidR="002B295C" w:rsidRPr="00486CEA" w:rsidRDefault="002B295C" w:rsidP="002B295C">
      <w:pPr>
        <w:spacing w:after="0"/>
        <w:jc w:val="both"/>
        <w:rPr>
          <w:rFonts w:ascii="Times New Roman" w:hAnsi="Times New Roman" w:cs="Times New Roman"/>
          <w:bCs/>
          <w:sz w:val="24"/>
          <w:szCs w:val="24"/>
          <w:lang w:eastAsia="zh-CN"/>
        </w:rPr>
      </w:pPr>
    </w:p>
    <w:p w14:paraId="3986DF0D" w14:textId="77777777" w:rsidR="002B295C" w:rsidRPr="00486CEA"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t>Izvajalec bo moral naročniku na njegovo zahtevo celoten čas veljavnosti zavarovalne police predložiti uradno potrdilo zavarovalnice, da so premije plačane in da zavarovalna polica nudi ustrezno kritje.</w:t>
      </w:r>
    </w:p>
    <w:p w14:paraId="0627CF44" w14:textId="77777777" w:rsidR="002B295C" w:rsidRPr="00486CEA" w:rsidRDefault="002B295C" w:rsidP="002B295C">
      <w:pPr>
        <w:spacing w:after="0"/>
        <w:jc w:val="both"/>
        <w:rPr>
          <w:rFonts w:ascii="Times New Roman" w:hAnsi="Times New Roman" w:cs="Times New Roman"/>
          <w:sz w:val="24"/>
          <w:szCs w:val="24"/>
        </w:rPr>
      </w:pPr>
    </w:p>
    <w:p w14:paraId="40471980" w14:textId="77777777" w:rsidR="002B295C" w:rsidRPr="00486CEA" w:rsidRDefault="002B295C" w:rsidP="002B295C">
      <w:pPr>
        <w:spacing w:after="0"/>
        <w:jc w:val="both"/>
        <w:rPr>
          <w:rFonts w:ascii="Times New Roman" w:hAnsi="Times New Roman" w:cs="Times New Roman"/>
          <w:sz w:val="24"/>
          <w:szCs w:val="24"/>
        </w:rPr>
      </w:pPr>
      <w:r w:rsidRPr="00486CEA">
        <w:rPr>
          <w:rFonts w:ascii="Times New Roman" w:hAnsi="Times New Roman" w:cs="Times New Roman"/>
          <w:sz w:val="24"/>
          <w:szCs w:val="24"/>
        </w:rPr>
        <w:t>V primeru da zavarovalna polica vsebuje odbitno franšizo, se znesek odbitne franšize zavaruje iz naslova unovčenja danega finančnega zavarovanja za dobro izvedbo pogodbenih obveznosti.</w:t>
      </w:r>
    </w:p>
    <w:p w14:paraId="02AA2D61" w14:textId="77777777" w:rsidR="002B295C" w:rsidRPr="00486CEA" w:rsidRDefault="002B295C" w:rsidP="002B295C">
      <w:pPr>
        <w:spacing w:after="0"/>
        <w:jc w:val="both"/>
        <w:rPr>
          <w:rFonts w:ascii="Times New Roman" w:hAnsi="Times New Roman" w:cs="Times New Roman"/>
          <w:sz w:val="24"/>
          <w:szCs w:val="24"/>
        </w:rPr>
      </w:pPr>
    </w:p>
    <w:p w14:paraId="559B889A" w14:textId="77777777" w:rsidR="002B295C" w:rsidRPr="00486CEA" w:rsidRDefault="002B295C" w:rsidP="002B295C">
      <w:pPr>
        <w:spacing w:after="0"/>
        <w:jc w:val="both"/>
        <w:rPr>
          <w:rFonts w:ascii="Times New Roman" w:hAnsi="Times New Roman" w:cs="Times New Roman"/>
          <w:bCs/>
          <w:sz w:val="24"/>
          <w:szCs w:val="24"/>
          <w:lang w:eastAsia="zh-CN"/>
        </w:rPr>
      </w:pPr>
    </w:p>
    <w:p w14:paraId="4AD455C9" w14:textId="0B8A7113" w:rsidR="002B295C" w:rsidRPr="00296980" w:rsidRDefault="00296980" w:rsidP="00296980">
      <w:pPr>
        <w:pStyle w:val="Odstavekseznama"/>
        <w:spacing w:after="0" w:line="276" w:lineRule="auto"/>
        <w:ind w:left="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(16) </w:t>
      </w:r>
      <w:r w:rsidR="002B295C" w:rsidRPr="00296980">
        <w:rPr>
          <w:rFonts w:ascii="Times New Roman" w:hAnsi="Times New Roman" w:cs="Times New Roman"/>
          <w:b/>
          <w:bCs/>
          <w:sz w:val="24"/>
          <w:szCs w:val="24"/>
          <w:lang w:eastAsia="zh-CN"/>
        </w:rPr>
        <w:t>člen</w:t>
      </w:r>
    </w:p>
    <w:p w14:paraId="4EEBE8B2" w14:textId="77777777" w:rsidR="002B295C" w:rsidRPr="00486CEA" w:rsidRDefault="002B295C" w:rsidP="002B295C">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(p</w:t>
      </w:r>
      <w:r w:rsidRPr="00486CEA">
        <w:rPr>
          <w:rFonts w:ascii="Times New Roman" w:hAnsi="Times New Roman" w:cs="Times New Roman"/>
          <w:b/>
          <w:bCs/>
          <w:sz w:val="24"/>
          <w:szCs w:val="24"/>
          <w:lang w:eastAsia="zh-CN"/>
        </w:rPr>
        <w:t>ovračilo škode</w:t>
      </w:r>
      <w:r>
        <w:rPr>
          <w:rFonts w:ascii="Times New Roman" w:hAnsi="Times New Roman" w:cs="Times New Roman"/>
          <w:b/>
          <w:bCs/>
          <w:sz w:val="24"/>
          <w:szCs w:val="24"/>
          <w:lang w:eastAsia="zh-CN"/>
        </w:rPr>
        <w:t>)</w:t>
      </w:r>
    </w:p>
    <w:p w14:paraId="4B4AC4FD" w14:textId="77777777" w:rsidR="002B295C" w:rsidRPr="00486CEA" w:rsidRDefault="002B295C" w:rsidP="002B295C">
      <w:pPr>
        <w:spacing w:after="0"/>
        <w:rPr>
          <w:rFonts w:ascii="Times New Roman" w:hAnsi="Times New Roman" w:cs="Times New Roman"/>
          <w:bCs/>
          <w:sz w:val="24"/>
          <w:szCs w:val="24"/>
          <w:lang w:eastAsia="zh-CN"/>
        </w:rPr>
      </w:pPr>
    </w:p>
    <w:p w14:paraId="0E73ECF6" w14:textId="77777777" w:rsidR="002B295C" w:rsidRPr="00486CEA" w:rsidRDefault="002B295C" w:rsidP="002B295C">
      <w:pPr>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 xml:space="preserve">Izvajalec odgovarja za vso škodo povzročeno zaradi izvajanja pogodbenih storitev. </w:t>
      </w:r>
      <w:r w:rsidRPr="00486CEA">
        <w:rPr>
          <w:rFonts w:ascii="Times New Roman" w:hAnsi="Times New Roman" w:cs="Times New Roman"/>
          <w:sz w:val="24"/>
          <w:szCs w:val="24"/>
        </w:rPr>
        <w:t>Izvajalec je tako odgovoren tudi za vso škodo, ki jo povzročijo odgovorne osebe izvajalca in vozniki oziroma drugo osebje izvajalca, ki neposredno ali posredno opravljajo storitve, ki so predmet te pogodbe (vključno z namerno povzročeno škodo; škodo, ki nastane zaradi malomarnosti izvajalčevega osebja (voznikov); škodo, ki nastane zaradi neizpolnjevanja ali nepravilnega izpolnjevanja pogodbenih obveznosti).</w:t>
      </w:r>
    </w:p>
    <w:p w14:paraId="1056650C" w14:textId="77777777" w:rsidR="002B295C" w:rsidRPr="00486CEA" w:rsidRDefault="002B295C" w:rsidP="002B295C">
      <w:pPr>
        <w:spacing w:after="0"/>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Izvajalec odgovarja tudi za vso povzročeno škodo, nastalo delavcem in tretjim osebam in ostalo škodo, ki bi nastala zaradi izvajanja storitev. Povračilo tako nastale škode lahko naročnik uveljavlja po splošnih načelih odškodninske odgovornosti.</w:t>
      </w:r>
    </w:p>
    <w:p w14:paraId="5D6F425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498623C1" w14:textId="77777777" w:rsidR="002B295C" w:rsidRPr="00486CEA" w:rsidRDefault="002B295C" w:rsidP="002B295C">
      <w:pPr>
        <w:spacing w:after="0"/>
        <w:jc w:val="both"/>
        <w:rPr>
          <w:rFonts w:ascii="Times New Roman" w:hAnsi="Times New Roman" w:cs="Times New Roman"/>
          <w:bCs/>
          <w:sz w:val="24"/>
          <w:szCs w:val="24"/>
          <w:lang w:eastAsia="zh-CN"/>
        </w:rPr>
      </w:pPr>
    </w:p>
    <w:p w14:paraId="3A167B3B" w14:textId="63576632" w:rsidR="002B295C" w:rsidRPr="00296980" w:rsidRDefault="00296980" w:rsidP="004B2122">
      <w:pPr>
        <w:pStyle w:val="Odstavekseznama"/>
        <w:spacing w:after="0" w:line="276" w:lineRule="auto"/>
        <w:ind w:left="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(17)  </w:t>
      </w:r>
      <w:r w:rsidR="002B295C" w:rsidRPr="00296980">
        <w:rPr>
          <w:rFonts w:ascii="Times New Roman" w:hAnsi="Times New Roman" w:cs="Times New Roman"/>
          <w:b/>
          <w:bCs/>
          <w:sz w:val="24"/>
          <w:szCs w:val="24"/>
          <w:lang w:eastAsia="zh-CN"/>
        </w:rPr>
        <w:t>člen</w:t>
      </w:r>
    </w:p>
    <w:p w14:paraId="0B82514A" w14:textId="77777777" w:rsidR="002B295C" w:rsidRPr="00486CEA" w:rsidRDefault="002B295C" w:rsidP="002B295C">
      <w:pPr>
        <w:spacing w:after="0"/>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(z</w:t>
      </w:r>
      <w:r w:rsidRPr="00486CEA">
        <w:rPr>
          <w:rFonts w:ascii="Times New Roman" w:hAnsi="Times New Roman" w:cs="Times New Roman"/>
          <w:b/>
          <w:bCs/>
          <w:sz w:val="24"/>
          <w:szCs w:val="24"/>
          <w:lang w:eastAsia="zh-CN"/>
        </w:rPr>
        <w:t>avarovanje otrok</w:t>
      </w:r>
      <w:r>
        <w:rPr>
          <w:rFonts w:ascii="Times New Roman" w:hAnsi="Times New Roman" w:cs="Times New Roman"/>
          <w:b/>
          <w:bCs/>
          <w:sz w:val="24"/>
          <w:szCs w:val="24"/>
          <w:lang w:eastAsia="zh-CN"/>
        </w:rPr>
        <w:t>)</w:t>
      </w:r>
    </w:p>
    <w:p w14:paraId="217548F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2B7D17B4"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Izvajalec je dolžan zavarovati učence proti morebitnim poškodbam, ki bi jih le-ti utrpeli v primeru prometne nesreče in je odgovoren za varnost učencev med prevozom v šolo in iz šole.</w:t>
      </w:r>
    </w:p>
    <w:p w14:paraId="7903246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0898D00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Za škodo zaradi smrti, okvare zdravja ali poškodbe otroka odgovarja izvajalec, če škoda nastane med vstopanjem ali izstopanjem v vozilo, ko je otrok v vozilu ali med prevozom.</w:t>
      </w:r>
    </w:p>
    <w:p w14:paraId="6972389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5DF2100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Za škodo, ki nastane zaradi zamude ali prekinitve prevoza, izvajalec ne odgovarja, če dokaže, da je škoda nastala brez njegove krivde.</w:t>
      </w:r>
    </w:p>
    <w:p w14:paraId="2A5EFE6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1953291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V zvezi z uveljavljanjem škode se uporabljajo predpisi, ki urejajo področje prevoznih pogodb v cestnem prometu.</w:t>
      </w:r>
    </w:p>
    <w:p w14:paraId="731AC82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657DFA20" w14:textId="77777777" w:rsidR="002B295C" w:rsidRPr="007548F8" w:rsidRDefault="002B295C" w:rsidP="002B295C">
      <w:pPr>
        <w:pStyle w:val="Odstavekseznama"/>
        <w:numPr>
          <w:ilvl w:val="5"/>
          <w:numId w:val="5"/>
        </w:numPr>
        <w:spacing w:after="0" w:line="240" w:lineRule="auto"/>
        <w:ind w:left="0" w:firstLine="0"/>
        <w:jc w:val="center"/>
        <w:rPr>
          <w:rFonts w:ascii="Times New Roman" w:eastAsia="Times New Roman" w:hAnsi="Times New Roman" w:cs="Times New Roman"/>
          <w:b/>
          <w:sz w:val="24"/>
          <w:szCs w:val="24"/>
          <w:lang w:eastAsia="zh-CN"/>
        </w:rPr>
      </w:pPr>
      <w:r w:rsidRPr="007548F8">
        <w:rPr>
          <w:rFonts w:ascii="Times New Roman" w:eastAsia="Times New Roman" w:hAnsi="Times New Roman" w:cs="Times New Roman"/>
          <w:b/>
          <w:sz w:val="24"/>
          <w:szCs w:val="24"/>
          <w:lang w:eastAsia="zh-CN"/>
        </w:rPr>
        <w:t>FINANČNA ZAVAROVANJA</w:t>
      </w:r>
    </w:p>
    <w:p w14:paraId="2CF19C0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4BFBA2CA" w14:textId="282F8A53" w:rsidR="002B295C" w:rsidRPr="00296980" w:rsidRDefault="00296980" w:rsidP="004B2122">
      <w:pPr>
        <w:pStyle w:val="Odstavekseznama"/>
        <w:spacing w:after="0" w:line="240" w:lineRule="auto"/>
        <w:ind w:left="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(18) </w:t>
      </w:r>
      <w:r w:rsidR="002B295C" w:rsidRPr="00296980">
        <w:rPr>
          <w:rFonts w:ascii="Times New Roman" w:eastAsia="Times New Roman" w:hAnsi="Times New Roman" w:cs="Times New Roman"/>
          <w:b/>
          <w:sz w:val="24"/>
          <w:szCs w:val="24"/>
          <w:lang w:eastAsia="zh-CN"/>
        </w:rPr>
        <w:t>člen</w:t>
      </w:r>
    </w:p>
    <w:p w14:paraId="0FA10EF4"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(o</w:t>
      </w:r>
      <w:r w:rsidRPr="00486CEA">
        <w:rPr>
          <w:rFonts w:ascii="Times New Roman" w:eastAsia="Times New Roman" w:hAnsi="Times New Roman" w:cs="Times New Roman"/>
          <w:b/>
          <w:bCs/>
          <w:sz w:val="24"/>
          <w:szCs w:val="24"/>
          <w:lang w:eastAsia="zh-CN"/>
        </w:rPr>
        <w:t>blika in namen finančnih zavarovanj</w:t>
      </w:r>
      <w:r>
        <w:rPr>
          <w:rFonts w:ascii="Times New Roman" w:eastAsia="Times New Roman" w:hAnsi="Times New Roman" w:cs="Times New Roman"/>
          <w:b/>
          <w:bCs/>
          <w:sz w:val="24"/>
          <w:szCs w:val="24"/>
          <w:lang w:eastAsia="zh-CN"/>
        </w:rPr>
        <w:t>)</w:t>
      </w:r>
    </w:p>
    <w:p w14:paraId="30C76BE0" w14:textId="77777777" w:rsidR="002B295C" w:rsidRPr="00486CEA" w:rsidRDefault="002B295C" w:rsidP="002B295C">
      <w:pPr>
        <w:spacing w:after="0" w:line="240" w:lineRule="auto"/>
        <w:jc w:val="both"/>
        <w:rPr>
          <w:rFonts w:ascii="Times New Roman" w:eastAsia="Times New Roman" w:hAnsi="Times New Roman" w:cs="Times New Roman"/>
          <w:b/>
          <w:bCs/>
          <w:sz w:val="24"/>
          <w:szCs w:val="24"/>
          <w:lang w:eastAsia="zh-CN"/>
        </w:rPr>
      </w:pPr>
    </w:p>
    <w:p w14:paraId="6D8243EB"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Finančna zavarovanja morajo biti izdana v obliki bančne garancije ali enakovrednega kavcijskega zavarovanja zavarovalnice. </w:t>
      </w:r>
    </w:p>
    <w:p w14:paraId="39747C84"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44D9AE64"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Vse zahteve, ki se nanašajo na bančno garancijo, enakovredno veljajo tudi za kavcijsko zavarovanje zavarovalnice.</w:t>
      </w:r>
    </w:p>
    <w:p w14:paraId="2DB52F6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AE7BA44"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46E17940" w14:textId="3602FC15" w:rsidR="002B295C" w:rsidRPr="00486CEA" w:rsidRDefault="00296980" w:rsidP="004B2122">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(19) </w:t>
      </w:r>
      <w:r w:rsidR="002B295C" w:rsidRPr="00486CEA">
        <w:rPr>
          <w:rFonts w:ascii="Times New Roman" w:eastAsia="Times New Roman" w:hAnsi="Times New Roman" w:cs="Times New Roman"/>
          <w:b/>
          <w:sz w:val="24"/>
          <w:szCs w:val="24"/>
          <w:lang w:eastAsia="zh-CN"/>
        </w:rPr>
        <w:t>člen</w:t>
      </w:r>
    </w:p>
    <w:p w14:paraId="52F56F14"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(f</w:t>
      </w:r>
      <w:r w:rsidRPr="00486CEA">
        <w:rPr>
          <w:rFonts w:ascii="Times New Roman" w:eastAsia="Times New Roman" w:hAnsi="Times New Roman" w:cs="Times New Roman"/>
          <w:b/>
          <w:sz w:val="24"/>
          <w:szCs w:val="24"/>
          <w:lang w:eastAsia="zh-CN"/>
        </w:rPr>
        <w:t>inančno zavarovanje za dobro izvedbo pogodbenih obveznosti</w:t>
      </w:r>
      <w:r>
        <w:rPr>
          <w:rFonts w:ascii="Times New Roman" w:eastAsia="Times New Roman" w:hAnsi="Times New Roman" w:cs="Times New Roman"/>
          <w:b/>
          <w:sz w:val="24"/>
          <w:szCs w:val="24"/>
          <w:lang w:eastAsia="zh-CN"/>
        </w:rPr>
        <w:t>)</w:t>
      </w:r>
    </w:p>
    <w:p w14:paraId="2CB3428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740B52CF" w14:textId="77777777" w:rsidR="002B295C" w:rsidRPr="00486CEA" w:rsidRDefault="002B295C" w:rsidP="002B295C">
      <w:pPr>
        <w:spacing w:after="0" w:line="240" w:lineRule="auto"/>
        <w:jc w:val="both"/>
        <w:rPr>
          <w:rFonts w:ascii="Times New Roman" w:eastAsia="Times New Roman" w:hAnsi="Times New Roman" w:cs="Times New Roman"/>
          <w:b/>
          <w:bCs/>
          <w:sz w:val="24"/>
          <w:szCs w:val="24"/>
          <w:lang w:eastAsia="zh-CN"/>
        </w:rPr>
      </w:pPr>
      <w:r w:rsidRPr="00486CEA">
        <w:rPr>
          <w:rFonts w:ascii="Times New Roman" w:eastAsia="Times New Roman" w:hAnsi="Times New Roman" w:cs="Times New Roman"/>
          <w:bCs/>
          <w:sz w:val="24"/>
          <w:szCs w:val="24"/>
          <w:lang w:eastAsia="zh-CN"/>
        </w:rPr>
        <w:t xml:space="preserve">Izvajalec mora najkasneje v </w:t>
      </w:r>
      <w:r>
        <w:rPr>
          <w:rFonts w:ascii="Times New Roman" w:eastAsia="Times New Roman" w:hAnsi="Times New Roman" w:cs="Times New Roman"/>
          <w:bCs/>
          <w:sz w:val="24"/>
          <w:szCs w:val="24"/>
          <w:lang w:eastAsia="zh-CN"/>
        </w:rPr>
        <w:t>dvajsetih</w:t>
      </w:r>
      <w:r w:rsidRPr="00486CEA">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20</w:t>
      </w:r>
      <w:r w:rsidRPr="00486CEA">
        <w:rPr>
          <w:rFonts w:ascii="Times New Roman" w:eastAsia="Times New Roman" w:hAnsi="Times New Roman" w:cs="Times New Roman"/>
          <w:bCs/>
          <w:sz w:val="24"/>
          <w:szCs w:val="24"/>
          <w:lang w:eastAsia="zh-CN"/>
        </w:rPr>
        <w:t xml:space="preserve">) dneh po sklenitvi pogodbe naročniku izročiti bančno garancijo ali kavcijsko zavarovanje kot finančno zavarovanje za dobro izvedbo pogodbenih obveznosti </w:t>
      </w:r>
      <w:r w:rsidRPr="00486CEA">
        <w:rPr>
          <w:rFonts w:ascii="Times New Roman" w:eastAsia="Times New Roman" w:hAnsi="Times New Roman" w:cs="Times New Roman"/>
          <w:b/>
          <w:bCs/>
          <w:sz w:val="24"/>
          <w:szCs w:val="24"/>
          <w:lang w:eastAsia="zh-CN"/>
        </w:rPr>
        <w:t>velja za sklop št. 1</w:t>
      </w:r>
      <w:r>
        <w:rPr>
          <w:rFonts w:ascii="Times New Roman" w:eastAsia="Times New Roman" w:hAnsi="Times New Roman" w:cs="Times New Roman"/>
          <w:b/>
          <w:bCs/>
          <w:sz w:val="24"/>
          <w:szCs w:val="24"/>
          <w:lang w:eastAsia="zh-CN"/>
        </w:rPr>
        <w:t xml:space="preserve"> oz. za sklop 2</w:t>
      </w:r>
      <w:r w:rsidRPr="00486CEA">
        <w:rPr>
          <w:rFonts w:ascii="Times New Roman" w:eastAsia="Times New Roman" w:hAnsi="Times New Roman" w:cs="Times New Roman"/>
          <w:b/>
          <w:bCs/>
          <w:sz w:val="24"/>
          <w:szCs w:val="24"/>
          <w:lang w:eastAsia="zh-CN"/>
        </w:rPr>
        <w:t>:</w:t>
      </w:r>
    </w:p>
    <w:p w14:paraId="7174CA61" w14:textId="77777777" w:rsidR="002B295C" w:rsidRPr="00486CEA" w:rsidRDefault="002B295C" w:rsidP="002B295C">
      <w:pPr>
        <w:spacing w:after="0" w:line="240" w:lineRule="auto"/>
        <w:jc w:val="both"/>
        <w:rPr>
          <w:rFonts w:ascii="Times New Roman" w:eastAsia="Times New Roman" w:hAnsi="Times New Roman" w:cs="Times New Roman"/>
          <w:b/>
          <w:bCs/>
          <w:sz w:val="24"/>
          <w:szCs w:val="24"/>
          <w:lang w:eastAsia="zh-CN"/>
        </w:rPr>
      </w:pPr>
    </w:p>
    <w:p w14:paraId="2884DCC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Predložitev finančnega zavarovanja za dobro izvedbo pogodbenih obveznosti je pogoj za veljavnost te pogodbe.</w:t>
      </w:r>
    </w:p>
    <w:p w14:paraId="0C15B926"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386CA2E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bCs/>
          <w:sz w:val="24"/>
          <w:szCs w:val="24"/>
          <w:lang w:eastAsia="zh-CN"/>
        </w:rPr>
        <w:t>Če se med trajanjem izvedbe pogodbe spremeni rok veljavnosti pogodbe, (</w:t>
      </w:r>
      <w:r w:rsidRPr="00486CEA">
        <w:rPr>
          <w:rFonts w:ascii="Times New Roman" w:eastAsia="Times New Roman" w:hAnsi="Times New Roman" w:cs="Times New Roman"/>
          <w:sz w:val="24"/>
          <w:szCs w:val="24"/>
          <w:lang w:eastAsia="zh-CN"/>
        </w:rPr>
        <w:t xml:space="preserve">kar naročnik in izvajalec uredita z dodatkom k pogodbi, </w:t>
      </w:r>
      <w:r w:rsidRPr="00486CEA">
        <w:rPr>
          <w:rFonts w:ascii="Times New Roman" w:eastAsia="Times New Roman" w:hAnsi="Times New Roman" w:cs="Times New Roman"/>
          <w:bCs/>
          <w:sz w:val="24"/>
          <w:szCs w:val="24"/>
          <w:lang w:eastAsia="zh-CN"/>
        </w:rPr>
        <w:t xml:space="preserve">mora izvajalec, </w:t>
      </w:r>
      <w:r w:rsidRPr="00486CEA">
        <w:rPr>
          <w:rFonts w:ascii="Times New Roman" w:eastAsia="Times New Roman" w:hAnsi="Times New Roman" w:cs="Times New Roman"/>
          <w:sz w:val="24"/>
          <w:szCs w:val="24"/>
          <w:lang w:eastAsia="zh-CN"/>
        </w:rPr>
        <w:t>na lastne stroške / v sklopu pogodbene cene,</w:t>
      </w:r>
      <w:r w:rsidRPr="00486CEA">
        <w:rPr>
          <w:rFonts w:ascii="Times New Roman" w:eastAsia="Times New Roman" w:hAnsi="Times New Roman" w:cs="Times New Roman"/>
          <w:bCs/>
          <w:sz w:val="24"/>
          <w:szCs w:val="24"/>
          <w:lang w:eastAsia="zh-CN"/>
        </w:rPr>
        <w:t xml:space="preserve"> predložiti v roku petnajst (15) dni, od podpisa dodatka k tej pogodbi, novo ali podaljšano ustrezno finančno zavarovanje z novim rokom trajanja le tega, v skladu s spremembo roka veljavnosti pogodbe (pogodbenega roka za izvedbo storitev), razen v primeru, ko se veljavnost pogodbe (pogodbeni rok) podaljša za manj kot 30 dni. </w:t>
      </w:r>
      <w:r w:rsidRPr="00486CEA">
        <w:rPr>
          <w:rFonts w:ascii="Times New Roman" w:eastAsia="Times New Roman" w:hAnsi="Times New Roman" w:cs="Times New Roman"/>
          <w:sz w:val="24"/>
          <w:szCs w:val="24"/>
          <w:lang w:eastAsia="zh-CN"/>
        </w:rPr>
        <w:t>V kolikor finančno zavarovanje ni podaljšano do roka, ki ga določi naročnik, ima naročnik pravico unovčiti obstoječe finančno zavarovanje za dobro izvedbo pogodbenih obveznosti.</w:t>
      </w:r>
    </w:p>
    <w:p w14:paraId="5E5A68D4" w14:textId="77777777" w:rsidR="002B295C" w:rsidRDefault="002B295C" w:rsidP="002B295C">
      <w:pPr>
        <w:spacing w:after="0" w:line="240" w:lineRule="auto"/>
        <w:jc w:val="both"/>
        <w:rPr>
          <w:rFonts w:ascii="Times New Roman" w:eastAsia="Times New Roman" w:hAnsi="Times New Roman" w:cs="Times New Roman"/>
          <w:sz w:val="24"/>
          <w:szCs w:val="24"/>
          <w:lang w:eastAsia="zh-CN"/>
        </w:rPr>
      </w:pPr>
    </w:p>
    <w:p w14:paraId="4D74865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0A51FAEB" w14:textId="12000387" w:rsidR="002B295C" w:rsidRPr="00486CEA" w:rsidRDefault="004B2122" w:rsidP="004B2122">
      <w:pPr>
        <w:spacing w:after="0" w:line="240" w:lineRule="auto"/>
        <w:ind w:left="-142"/>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(20) </w:t>
      </w:r>
      <w:r w:rsidR="002B295C" w:rsidRPr="00486CEA">
        <w:rPr>
          <w:rFonts w:ascii="Times New Roman" w:eastAsia="Times New Roman" w:hAnsi="Times New Roman" w:cs="Times New Roman"/>
          <w:b/>
          <w:sz w:val="24"/>
          <w:szCs w:val="24"/>
          <w:lang w:eastAsia="zh-CN"/>
        </w:rPr>
        <w:t>člen</w:t>
      </w:r>
    </w:p>
    <w:p w14:paraId="0613B7E8" w14:textId="77777777" w:rsidR="002B295C" w:rsidRPr="00486CEA" w:rsidRDefault="002B295C" w:rsidP="002B295C">
      <w:pPr>
        <w:spacing w:after="0" w:line="240" w:lineRule="auto"/>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w:t>
      </w:r>
      <w:r w:rsidRPr="00486CEA">
        <w:rPr>
          <w:rFonts w:ascii="Times New Roman" w:eastAsia="Times New Roman" w:hAnsi="Times New Roman" w:cs="Times New Roman"/>
          <w:b/>
          <w:bCs/>
          <w:sz w:val="24"/>
          <w:szCs w:val="24"/>
          <w:lang w:eastAsia="zh-CN"/>
        </w:rPr>
        <w:t>Višina in trajanje finančnega zavarovanja za dobro izvedbo pogodbenih obveznosti</w:t>
      </w:r>
      <w:r>
        <w:rPr>
          <w:rFonts w:ascii="Times New Roman" w:eastAsia="Times New Roman" w:hAnsi="Times New Roman" w:cs="Times New Roman"/>
          <w:b/>
          <w:bCs/>
          <w:sz w:val="24"/>
          <w:szCs w:val="24"/>
          <w:lang w:eastAsia="zh-CN"/>
        </w:rPr>
        <w:t>)</w:t>
      </w:r>
    </w:p>
    <w:p w14:paraId="3D82EB0A" w14:textId="77777777" w:rsidR="002B295C" w:rsidRPr="00486CEA" w:rsidDel="00AD4891" w:rsidRDefault="002B295C" w:rsidP="002B295C">
      <w:pPr>
        <w:spacing w:after="0" w:line="240" w:lineRule="auto"/>
        <w:jc w:val="both"/>
        <w:rPr>
          <w:rFonts w:ascii="Times New Roman" w:eastAsia="Times New Roman" w:hAnsi="Times New Roman" w:cs="Times New Roman"/>
          <w:bCs/>
          <w:sz w:val="24"/>
          <w:szCs w:val="24"/>
          <w:lang w:eastAsia="zh-CN"/>
        </w:rPr>
      </w:pPr>
    </w:p>
    <w:p w14:paraId="627FBB78" w14:textId="77777777" w:rsidR="002B295C" w:rsidRPr="00486CEA" w:rsidRDefault="002B295C" w:rsidP="002B295C">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 xml:space="preserve">Višina finančnega zavarovanja za dobro izvedbo pogodbenih obveznosti znaša 5 % skupne pogodbene vrednosti z DDV, iz. </w:t>
      </w:r>
      <w:r>
        <w:rPr>
          <w:rFonts w:ascii="Times New Roman" w:eastAsia="Calibri" w:hAnsi="Times New Roman" w:cs="Times New Roman"/>
          <w:bCs/>
          <w:color w:val="000000"/>
          <w:sz w:val="24"/>
          <w:szCs w:val="24"/>
          <w:lang w:eastAsia="zh-CN"/>
        </w:rPr>
        <w:t>5</w:t>
      </w:r>
      <w:r w:rsidRPr="00486CEA">
        <w:rPr>
          <w:rFonts w:ascii="Times New Roman" w:eastAsia="Calibri" w:hAnsi="Times New Roman" w:cs="Times New Roman"/>
          <w:bCs/>
          <w:color w:val="000000"/>
          <w:sz w:val="24"/>
          <w:szCs w:val="24"/>
          <w:lang w:eastAsia="zh-CN"/>
        </w:rPr>
        <w:t>. člena te pogodbe, kar znaša ................................. EUR.</w:t>
      </w:r>
    </w:p>
    <w:p w14:paraId="5947C674" w14:textId="77777777" w:rsidR="002B295C" w:rsidRDefault="002B295C" w:rsidP="002B295C">
      <w:pPr>
        <w:spacing w:after="0" w:line="240" w:lineRule="auto"/>
        <w:jc w:val="both"/>
        <w:rPr>
          <w:rFonts w:ascii="Times New Roman" w:hAnsi="Times New Roman" w:cs="Times New Roman"/>
          <w:i/>
          <w:color w:val="000000"/>
          <w:sz w:val="24"/>
          <w:szCs w:val="24"/>
          <w:lang w:eastAsia="zh-CN"/>
        </w:rPr>
      </w:pPr>
    </w:p>
    <w:p w14:paraId="31954481" w14:textId="77777777" w:rsidR="002B295C" w:rsidRPr="00486CEA" w:rsidRDefault="002B295C" w:rsidP="002B295C">
      <w:pPr>
        <w:spacing w:after="0" w:line="240" w:lineRule="auto"/>
        <w:jc w:val="both"/>
        <w:rPr>
          <w:rFonts w:ascii="Times New Roman" w:eastAsia="Calibri" w:hAnsi="Times New Roman" w:cs="Times New Roman"/>
          <w:bCs/>
          <w:i/>
          <w:color w:val="000000"/>
          <w:sz w:val="24"/>
          <w:szCs w:val="24"/>
          <w:lang w:eastAsia="zh-CN"/>
        </w:rPr>
      </w:pPr>
      <w:r w:rsidRPr="00486CEA">
        <w:rPr>
          <w:rFonts w:ascii="Times New Roman" w:hAnsi="Times New Roman" w:cs="Times New Roman"/>
          <w:i/>
          <w:color w:val="000000"/>
          <w:sz w:val="24"/>
          <w:szCs w:val="24"/>
          <w:lang w:eastAsia="zh-CN"/>
        </w:rPr>
        <w:t xml:space="preserve">(vrednost </w:t>
      </w:r>
      <w:r>
        <w:rPr>
          <w:rFonts w:ascii="Times New Roman" w:hAnsi="Times New Roman" w:cs="Times New Roman"/>
          <w:i/>
          <w:color w:val="000000"/>
          <w:sz w:val="24"/>
          <w:szCs w:val="24"/>
          <w:lang w:eastAsia="zh-CN"/>
        </w:rPr>
        <w:t>v popis</w:t>
      </w:r>
      <w:r w:rsidRPr="00486CEA">
        <w:rPr>
          <w:rFonts w:ascii="Times New Roman" w:hAnsi="Times New Roman" w:cs="Times New Roman"/>
          <w:i/>
          <w:color w:val="000000"/>
          <w:sz w:val="24"/>
          <w:szCs w:val="24"/>
          <w:lang w:eastAsia="zh-CN"/>
        </w:rPr>
        <w:t>u storitev za sklop št. 1)</w:t>
      </w:r>
    </w:p>
    <w:p w14:paraId="4671E613" w14:textId="77777777" w:rsidR="002B295C" w:rsidRPr="00486CEA" w:rsidRDefault="002B295C" w:rsidP="002B295C">
      <w:pPr>
        <w:spacing w:after="0" w:line="240" w:lineRule="auto"/>
        <w:jc w:val="both"/>
        <w:rPr>
          <w:rFonts w:ascii="Times New Roman" w:eastAsia="Calibri" w:hAnsi="Times New Roman" w:cs="Times New Roman"/>
          <w:bCs/>
          <w:i/>
          <w:color w:val="000000"/>
          <w:sz w:val="24"/>
          <w:szCs w:val="24"/>
          <w:lang w:eastAsia="zh-CN"/>
        </w:rPr>
      </w:pPr>
      <w:r w:rsidRPr="00486CEA">
        <w:rPr>
          <w:rFonts w:ascii="Times New Roman" w:hAnsi="Times New Roman" w:cs="Times New Roman"/>
          <w:i/>
          <w:color w:val="000000"/>
          <w:sz w:val="24"/>
          <w:szCs w:val="24"/>
          <w:lang w:eastAsia="zh-CN"/>
        </w:rPr>
        <w:t>(vrednost v popisu storitev za sklop št. 2)</w:t>
      </w:r>
    </w:p>
    <w:p w14:paraId="1A943F3F" w14:textId="77777777" w:rsidR="002B295C" w:rsidRPr="00486CEA" w:rsidRDefault="002B295C" w:rsidP="002B295C">
      <w:pPr>
        <w:spacing w:after="0" w:line="240" w:lineRule="auto"/>
        <w:jc w:val="both"/>
        <w:rPr>
          <w:rFonts w:ascii="Times New Roman" w:eastAsia="Calibri" w:hAnsi="Times New Roman" w:cs="Times New Roman"/>
          <w:bCs/>
          <w:color w:val="000000"/>
          <w:sz w:val="24"/>
          <w:szCs w:val="24"/>
          <w:lang w:eastAsia="zh-CN"/>
        </w:rPr>
      </w:pPr>
    </w:p>
    <w:p w14:paraId="444B0D48" w14:textId="770DD0CF" w:rsidR="002B295C" w:rsidRPr="00486CEA" w:rsidRDefault="002B295C" w:rsidP="002B295C">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 xml:space="preserve">Finančno zavarovanje mora veljati </w:t>
      </w:r>
      <w:r>
        <w:rPr>
          <w:rFonts w:ascii="Times New Roman" w:eastAsia="Calibri" w:hAnsi="Times New Roman" w:cs="Times New Roman"/>
          <w:bCs/>
          <w:color w:val="000000"/>
          <w:sz w:val="24"/>
          <w:szCs w:val="24"/>
          <w:lang w:eastAsia="zh-CN"/>
        </w:rPr>
        <w:t xml:space="preserve">najmanj </w:t>
      </w:r>
      <w:r w:rsidRPr="00486CEA">
        <w:rPr>
          <w:rFonts w:ascii="Times New Roman" w:eastAsia="Calibri" w:hAnsi="Times New Roman" w:cs="Times New Roman"/>
          <w:bCs/>
          <w:color w:val="000000"/>
          <w:sz w:val="24"/>
          <w:szCs w:val="24"/>
          <w:lang w:eastAsia="zh-CN"/>
        </w:rPr>
        <w:t>do 31.1</w:t>
      </w:r>
      <w:r>
        <w:rPr>
          <w:rFonts w:ascii="Times New Roman" w:eastAsia="Calibri" w:hAnsi="Times New Roman" w:cs="Times New Roman"/>
          <w:bCs/>
          <w:color w:val="000000"/>
          <w:sz w:val="24"/>
          <w:szCs w:val="24"/>
          <w:lang w:eastAsia="zh-CN"/>
        </w:rPr>
        <w:t>2</w:t>
      </w:r>
      <w:r w:rsidRPr="00486CEA">
        <w:rPr>
          <w:rFonts w:ascii="Times New Roman" w:eastAsia="Calibri" w:hAnsi="Times New Roman" w:cs="Times New Roman"/>
          <w:bCs/>
          <w:color w:val="000000"/>
          <w:sz w:val="24"/>
          <w:szCs w:val="24"/>
          <w:lang w:eastAsia="zh-CN"/>
        </w:rPr>
        <w:t>.202</w:t>
      </w:r>
      <w:r w:rsidR="00F64315">
        <w:rPr>
          <w:rFonts w:ascii="Times New Roman" w:eastAsia="Calibri" w:hAnsi="Times New Roman" w:cs="Times New Roman"/>
          <w:bCs/>
          <w:color w:val="000000"/>
          <w:sz w:val="24"/>
          <w:szCs w:val="24"/>
          <w:lang w:eastAsia="zh-CN"/>
        </w:rPr>
        <w:t>5</w:t>
      </w:r>
      <w:r w:rsidRPr="00486CEA">
        <w:rPr>
          <w:rFonts w:ascii="Times New Roman" w:eastAsia="Calibri" w:hAnsi="Times New Roman" w:cs="Times New Roman"/>
          <w:bCs/>
          <w:color w:val="000000"/>
          <w:sz w:val="24"/>
          <w:szCs w:val="24"/>
          <w:lang w:eastAsia="zh-CN"/>
        </w:rPr>
        <w:t>.</w:t>
      </w:r>
    </w:p>
    <w:p w14:paraId="0E49623E" w14:textId="77777777" w:rsidR="002B295C" w:rsidRPr="00486CEA" w:rsidRDefault="002B295C" w:rsidP="002B295C">
      <w:pPr>
        <w:spacing w:after="0" w:line="240" w:lineRule="auto"/>
        <w:jc w:val="both"/>
        <w:rPr>
          <w:rFonts w:ascii="Times New Roman" w:eastAsia="Calibri" w:hAnsi="Times New Roman" w:cs="Times New Roman"/>
          <w:bCs/>
          <w:color w:val="000000"/>
          <w:sz w:val="24"/>
          <w:szCs w:val="24"/>
          <w:lang w:eastAsia="zh-CN"/>
        </w:rPr>
      </w:pPr>
    </w:p>
    <w:p w14:paraId="304AAB42" w14:textId="5D661EDF" w:rsidR="002B295C" w:rsidRPr="00486CEA" w:rsidRDefault="002B295C" w:rsidP="002B295C">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Izvajalec lahko sprva predloži ustrezno finančno zavarovanje za dobro izvedbo veljavno do 31.12.202</w:t>
      </w:r>
      <w:r w:rsidR="00F64315">
        <w:rPr>
          <w:rFonts w:ascii="Times New Roman" w:eastAsia="Calibri" w:hAnsi="Times New Roman" w:cs="Times New Roman"/>
          <w:bCs/>
          <w:color w:val="000000"/>
          <w:sz w:val="24"/>
          <w:szCs w:val="24"/>
          <w:lang w:eastAsia="zh-CN"/>
        </w:rPr>
        <w:t>5</w:t>
      </w:r>
      <w:r w:rsidRPr="00486CEA">
        <w:rPr>
          <w:rFonts w:ascii="Times New Roman" w:eastAsia="Calibri" w:hAnsi="Times New Roman" w:cs="Times New Roman"/>
          <w:bCs/>
          <w:color w:val="000000"/>
          <w:sz w:val="24"/>
          <w:szCs w:val="24"/>
          <w:lang w:eastAsia="zh-CN"/>
        </w:rPr>
        <w:t xml:space="preserve"> in finančno zavarovanje nato najkasneje 10 dni pred iztekom veljavnosti predloženega veljavnega finančnega zavarovanj) obvezno podaljša do 31.10.202</w:t>
      </w:r>
      <w:r w:rsidR="00F64315">
        <w:rPr>
          <w:rFonts w:ascii="Times New Roman" w:eastAsia="Calibri" w:hAnsi="Times New Roman" w:cs="Times New Roman"/>
          <w:bCs/>
          <w:color w:val="000000"/>
          <w:sz w:val="24"/>
          <w:szCs w:val="24"/>
          <w:lang w:eastAsia="zh-CN"/>
        </w:rPr>
        <w:t>7</w:t>
      </w:r>
      <w:r>
        <w:rPr>
          <w:rFonts w:ascii="Times New Roman" w:eastAsia="Calibri" w:hAnsi="Times New Roman" w:cs="Times New Roman"/>
          <w:bCs/>
          <w:color w:val="000000"/>
          <w:sz w:val="24"/>
          <w:szCs w:val="24"/>
          <w:lang w:eastAsia="zh-CN"/>
        </w:rPr>
        <w:t>.</w:t>
      </w:r>
    </w:p>
    <w:p w14:paraId="3B98C870" w14:textId="77777777" w:rsidR="002B295C" w:rsidRPr="00486CEA" w:rsidRDefault="002B295C" w:rsidP="002B295C">
      <w:pPr>
        <w:spacing w:after="0" w:line="240" w:lineRule="auto"/>
        <w:jc w:val="both"/>
        <w:rPr>
          <w:rFonts w:ascii="Times New Roman" w:eastAsia="Times New Roman" w:hAnsi="Times New Roman" w:cs="Times New Roman"/>
          <w:bCs/>
          <w:sz w:val="24"/>
          <w:szCs w:val="24"/>
          <w:highlight w:val="green"/>
          <w:lang w:eastAsia="zh-CN"/>
        </w:rPr>
      </w:pPr>
    </w:p>
    <w:p w14:paraId="6F4E32C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25FEB7B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p>
    <w:p w14:paraId="37DA9C9B" w14:textId="77777777" w:rsidR="002B295C" w:rsidRPr="007548F8" w:rsidRDefault="002B295C" w:rsidP="002B295C">
      <w:pPr>
        <w:pStyle w:val="Odstavekseznama"/>
        <w:numPr>
          <w:ilvl w:val="5"/>
          <w:numId w:val="5"/>
        </w:numPr>
        <w:spacing w:after="0" w:line="240" w:lineRule="auto"/>
        <w:ind w:left="0" w:firstLine="0"/>
        <w:jc w:val="center"/>
        <w:rPr>
          <w:rFonts w:ascii="Times New Roman" w:eastAsia="Times New Roman" w:hAnsi="Times New Roman" w:cs="Times New Roman"/>
          <w:b/>
          <w:bCs/>
          <w:sz w:val="24"/>
          <w:szCs w:val="24"/>
          <w:lang w:eastAsia="zh-CN"/>
        </w:rPr>
      </w:pPr>
      <w:r w:rsidRPr="007548F8">
        <w:rPr>
          <w:rFonts w:ascii="Times New Roman" w:eastAsia="Times New Roman" w:hAnsi="Times New Roman" w:cs="Times New Roman"/>
          <w:b/>
          <w:bCs/>
          <w:sz w:val="24"/>
          <w:szCs w:val="24"/>
          <w:lang w:eastAsia="zh-CN"/>
        </w:rPr>
        <w:lastRenderedPageBreak/>
        <w:t>PODIZVAJALCI</w:t>
      </w:r>
    </w:p>
    <w:p w14:paraId="58B6B7D4"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74B731D4" w14:textId="43D2ACF3" w:rsidR="002B295C" w:rsidRPr="004B2122" w:rsidRDefault="004B2122" w:rsidP="004B2122">
      <w:pPr>
        <w:pStyle w:val="Odstavekseznama"/>
        <w:spacing w:after="0" w:line="240" w:lineRule="auto"/>
        <w:ind w:left="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(21.) </w:t>
      </w:r>
      <w:r w:rsidR="002B295C" w:rsidRPr="004B2122">
        <w:rPr>
          <w:rFonts w:ascii="Times New Roman" w:eastAsia="Times New Roman" w:hAnsi="Times New Roman" w:cs="Times New Roman"/>
          <w:b/>
          <w:bCs/>
          <w:sz w:val="24"/>
          <w:szCs w:val="24"/>
          <w:lang w:eastAsia="zh-CN"/>
        </w:rPr>
        <w:t>člen</w:t>
      </w:r>
    </w:p>
    <w:p w14:paraId="32FF8ED9"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w:t>
      </w:r>
      <w:r w:rsidRPr="00486CEA">
        <w:rPr>
          <w:rFonts w:ascii="Times New Roman" w:eastAsia="Times New Roman" w:hAnsi="Times New Roman" w:cs="Times New Roman"/>
          <w:b/>
          <w:bCs/>
          <w:sz w:val="24"/>
          <w:szCs w:val="24"/>
          <w:lang w:eastAsia="zh-CN"/>
        </w:rPr>
        <w:t>riglasitev vseh podizvajalcev</w:t>
      </w:r>
      <w:r>
        <w:rPr>
          <w:rFonts w:ascii="Times New Roman" w:eastAsia="Times New Roman" w:hAnsi="Times New Roman" w:cs="Times New Roman"/>
          <w:b/>
          <w:bCs/>
          <w:sz w:val="24"/>
          <w:szCs w:val="24"/>
          <w:lang w:eastAsia="zh-CN"/>
        </w:rPr>
        <w:t>)</w:t>
      </w:r>
    </w:p>
    <w:p w14:paraId="1117E5FD"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5CDED581"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pri izvajanju pogodbe nastopa s sledečimi podizvajalci :</w:t>
      </w:r>
    </w:p>
    <w:p w14:paraId="6BB19159"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4"/>
      </w:tblGrid>
      <w:tr w:rsidR="002B295C" w:rsidRPr="00486CEA" w14:paraId="52D48E93" w14:textId="77777777" w:rsidTr="001D0D68">
        <w:tc>
          <w:tcPr>
            <w:tcW w:w="3256" w:type="dxa"/>
            <w:shd w:val="clear" w:color="auto" w:fill="auto"/>
          </w:tcPr>
          <w:p w14:paraId="1621FB38"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Naziv:</w:t>
            </w:r>
          </w:p>
        </w:tc>
        <w:tc>
          <w:tcPr>
            <w:tcW w:w="5806" w:type="dxa"/>
            <w:shd w:val="clear" w:color="auto" w:fill="auto"/>
          </w:tcPr>
          <w:p w14:paraId="30AF5ECC"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2138D439" w14:textId="77777777" w:rsidTr="001D0D68">
        <w:tc>
          <w:tcPr>
            <w:tcW w:w="3256" w:type="dxa"/>
            <w:shd w:val="clear" w:color="auto" w:fill="auto"/>
          </w:tcPr>
          <w:p w14:paraId="3F6E8EC5"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Polni naslov:</w:t>
            </w:r>
          </w:p>
        </w:tc>
        <w:tc>
          <w:tcPr>
            <w:tcW w:w="5806" w:type="dxa"/>
            <w:shd w:val="clear" w:color="auto" w:fill="auto"/>
          </w:tcPr>
          <w:p w14:paraId="0F67EE97"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7128BDCC" w14:textId="77777777" w:rsidTr="001D0D68">
        <w:tc>
          <w:tcPr>
            <w:tcW w:w="3256" w:type="dxa"/>
            <w:shd w:val="clear" w:color="auto" w:fill="auto"/>
          </w:tcPr>
          <w:p w14:paraId="1C325F7B"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Identifikacijska</w:t>
            </w:r>
          </w:p>
          <w:p w14:paraId="5385C42E"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številka za DDV:</w:t>
            </w:r>
          </w:p>
        </w:tc>
        <w:tc>
          <w:tcPr>
            <w:tcW w:w="5806" w:type="dxa"/>
            <w:shd w:val="clear" w:color="auto" w:fill="auto"/>
          </w:tcPr>
          <w:p w14:paraId="4DC3F206"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15A3EAF9" w14:textId="77777777" w:rsidTr="001D0D68">
        <w:tc>
          <w:tcPr>
            <w:tcW w:w="3256" w:type="dxa"/>
            <w:shd w:val="clear" w:color="auto" w:fill="auto"/>
          </w:tcPr>
          <w:p w14:paraId="43063159"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Matična številka:</w:t>
            </w:r>
          </w:p>
        </w:tc>
        <w:tc>
          <w:tcPr>
            <w:tcW w:w="5806" w:type="dxa"/>
            <w:shd w:val="clear" w:color="auto" w:fill="auto"/>
          </w:tcPr>
          <w:p w14:paraId="5F9FEF15"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0E308A40" w14:textId="77777777" w:rsidTr="001D0D68">
        <w:tc>
          <w:tcPr>
            <w:tcW w:w="3256" w:type="dxa"/>
            <w:shd w:val="clear" w:color="auto" w:fill="auto"/>
          </w:tcPr>
          <w:p w14:paraId="4C7A0CFA"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Številka računa:</w:t>
            </w:r>
          </w:p>
        </w:tc>
        <w:tc>
          <w:tcPr>
            <w:tcW w:w="5806" w:type="dxa"/>
            <w:shd w:val="clear" w:color="auto" w:fill="auto"/>
          </w:tcPr>
          <w:p w14:paraId="0150A758"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1566C4BC" w14:textId="77777777" w:rsidTr="001D0D68">
        <w:tc>
          <w:tcPr>
            <w:tcW w:w="3256" w:type="dxa"/>
            <w:shd w:val="clear" w:color="auto" w:fill="auto"/>
          </w:tcPr>
          <w:p w14:paraId="77348454"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Banka:</w:t>
            </w:r>
          </w:p>
        </w:tc>
        <w:tc>
          <w:tcPr>
            <w:tcW w:w="5806" w:type="dxa"/>
            <w:shd w:val="clear" w:color="auto" w:fill="auto"/>
          </w:tcPr>
          <w:p w14:paraId="34C57002"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02B59869" w14:textId="77777777" w:rsidTr="001D0D68">
        <w:tc>
          <w:tcPr>
            <w:tcW w:w="3256" w:type="dxa"/>
            <w:shd w:val="clear" w:color="auto" w:fill="auto"/>
          </w:tcPr>
          <w:p w14:paraId="22962921"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Vsaka vrsta del, ki jih bo izvedel podizvajalec:</w:t>
            </w:r>
          </w:p>
        </w:tc>
        <w:tc>
          <w:tcPr>
            <w:tcW w:w="5806" w:type="dxa"/>
            <w:shd w:val="clear" w:color="auto" w:fill="auto"/>
          </w:tcPr>
          <w:p w14:paraId="75B49FBE"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p w14:paraId="2D61242D"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171C7A01" w14:textId="77777777" w:rsidTr="001D0D68">
        <w:tc>
          <w:tcPr>
            <w:tcW w:w="3256" w:type="dxa"/>
            <w:shd w:val="clear" w:color="auto" w:fill="auto"/>
          </w:tcPr>
          <w:p w14:paraId="0BA4A141"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Vrednost v EUR brez DDV:</w:t>
            </w:r>
          </w:p>
        </w:tc>
        <w:tc>
          <w:tcPr>
            <w:tcW w:w="5806" w:type="dxa"/>
            <w:shd w:val="clear" w:color="auto" w:fill="auto"/>
          </w:tcPr>
          <w:p w14:paraId="45CAFB6E"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4DC1ECAC" w14:textId="77777777" w:rsidTr="001D0D68">
        <w:tc>
          <w:tcPr>
            <w:tcW w:w="3256" w:type="dxa"/>
            <w:shd w:val="clear" w:color="auto" w:fill="auto"/>
          </w:tcPr>
          <w:p w14:paraId="3A8134C2"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Delež del podizvajalca (v %):*</w:t>
            </w:r>
          </w:p>
        </w:tc>
        <w:tc>
          <w:tcPr>
            <w:tcW w:w="5806" w:type="dxa"/>
            <w:shd w:val="clear" w:color="auto" w:fill="auto"/>
          </w:tcPr>
          <w:p w14:paraId="09D1B964"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r w:rsidR="002B295C" w:rsidRPr="00486CEA" w14:paraId="6DCE88E9" w14:textId="77777777" w:rsidTr="001D0D68">
        <w:tc>
          <w:tcPr>
            <w:tcW w:w="3256" w:type="dxa"/>
            <w:shd w:val="clear" w:color="auto" w:fill="auto"/>
          </w:tcPr>
          <w:p w14:paraId="23A156EE"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Podizvajalec zahteva neposredna plačila  (DA/NE)</w:t>
            </w:r>
          </w:p>
        </w:tc>
        <w:tc>
          <w:tcPr>
            <w:tcW w:w="5806" w:type="dxa"/>
            <w:shd w:val="clear" w:color="auto" w:fill="auto"/>
          </w:tcPr>
          <w:p w14:paraId="7F90B722" w14:textId="77777777" w:rsidR="002B295C" w:rsidRPr="00486CEA" w:rsidRDefault="002B295C" w:rsidP="001D0D68">
            <w:pPr>
              <w:spacing w:after="0" w:line="240" w:lineRule="auto"/>
              <w:jc w:val="both"/>
              <w:rPr>
                <w:rFonts w:ascii="Times New Roman" w:eastAsia="Times New Roman" w:hAnsi="Times New Roman" w:cs="Times New Roman"/>
                <w:bCs/>
                <w:sz w:val="24"/>
                <w:szCs w:val="24"/>
                <w:lang w:eastAsia="zh-CN"/>
              </w:rPr>
            </w:pPr>
          </w:p>
        </w:tc>
      </w:tr>
    </w:tbl>
    <w:p w14:paraId="276752B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navede se delež izračunan na sledeči način: vrednost del podizvajalca brez DDV / končna ponudbena vrednost brez DDV</w:t>
      </w:r>
    </w:p>
    <w:p w14:paraId="41DC60D6"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3E7BDA58"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30742B5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 primeru nastopanja z večjim številom podizvajalcev se strani pogodbe, kjer so navedeni podatki o podizvajalcih in o vrsti, količini, vrednosti del in ostalem v ustreznem številu kopira).</w:t>
      </w:r>
    </w:p>
    <w:p w14:paraId="73AEE25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72D5575"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Izvajalec lahko del pogodbenih del (javnega naročila) odda v </w:t>
      </w:r>
      <w:proofErr w:type="spellStart"/>
      <w:r w:rsidRPr="00486CEA">
        <w:rPr>
          <w:rFonts w:ascii="Times New Roman" w:eastAsia="Times New Roman" w:hAnsi="Times New Roman" w:cs="Times New Roman"/>
          <w:bCs/>
          <w:sz w:val="24"/>
          <w:szCs w:val="24"/>
          <w:lang w:eastAsia="zh-CN"/>
        </w:rPr>
        <w:t>podizvajanje</w:t>
      </w:r>
      <w:proofErr w:type="spellEnd"/>
      <w:r w:rsidRPr="00486CEA">
        <w:rPr>
          <w:rFonts w:ascii="Times New Roman" w:eastAsia="Times New Roman" w:hAnsi="Times New Roman" w:cs="Times New Roman"/>
          <w:bCs/>
          <w:sz w:val="24"/>
          <w:szCs w:val="24"/>
          <w:lang w:eastAsia="zh-CN"/>
        </w:rPr>
        <w:t xml:space="preserve">, vendar v </w:t>
      </w:r>
      <w:proofErr w:type="spellStart"/>
      <w:r w:rsidRPr="00486CEA">
        <w:rPr>
          <w:rFonts w:ascii="Times New Roman" w:eastAsia="Times New Roman" w:hAnsi="Times New Roman" w:cs="Times New Roman"/>
          <w:bCs/>
          <w:sz w:val="24"/>
          <w:szCs w:val="24"/>
          <w:lang w:eastAsia="zh-CN"/>
        </w:rPr>
        <w:t>podizvajanje</w:t>
      </w:r>
      <w:proofErr w:type="spellEnd"/>
      <w:r w:rsidRPr="00486CEA">
        <w:rPr>
          <w:rFonts w:ascii="Times New Roman" w:eastAsia="Times New Roman" w:hAnsi="Times New Roman" w:cs="Times New Roman"/>
          <w:bCs/>
          <w:sz w:val="24"/>
          <w:szCs w:val="24"/>
          <w:lang w:eastAsia="zh-CN"/>
        </w:rPr>
        <w:t xml:space="preserve"> ne sme oddati celotnega javnega naročila.</w:t>
      </w:r>
    </w:p>
    <w:p w14:paraId="4134321C"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0A733664"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lahko to pogodbo izvaja samo s podizvajalci, ki jih je priglasil v svoji ponudbi in za katere je naročnik ugotovil, da za njih ne obstajajo razlogi za izključitev in izpolnjujejo vse pogoje, ki so bili za podizvajalce določeni v dokumentaciji</w:t>
      </w:r>
      <w:r w:rsidRPr="00486CEA">
        <w:rPr>
          <w:rFonts w:ascii="Times New Roman" w:eastAsia="Times New Roman" w:hAnsi="Times New Roman" w:cs="Times New Roman"/>
          <w:sz w:val="24"/>
          <w:szCs w:val="24"/>
        </w:rPr>
        <w:t xml:space="preserve"> </w:t>
      </w:r>
      <w:r w:rsidRPr="00486CEA">
        <w:rPr>
          <w:rFonts w:ascii="Times New Roman" w:eastAsia="Times New Roman" w:hAnsi="Times New Roman" w:cs="Times New Roman"/>
          <w:bCs/>
          <w:sz w:val="24"/>
          <w:szCs w:val="24"/>
          <w:lang w:eastAsia="zh-CN"/>
        </w:rPr>
        <w:t>v zvezi z oddajo javnega naročila.</w:t>
      </w:r>
    </w:p>
    <w:p w14:paraId="00FA421F"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BC73DAF"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in izpolnjuje vse pogoje, ki so bili za podizvajalce določeni v dokumentaciji</w:t>
      </w:r>
      <w:r w:rsidRPr="00486CEA">
        <w:rPr>
          <w:rFonts w:ascii="Times New Roman" w:eastAsia="Times New Roman" w:hAnsi="Times New Roman" w:cs="Times New Roman"/>
          <w:sz w:val="24"/>
          <w:szCs w:val="24"/>
        </w:rPr>
        <w:t xml:space="preserve"> </w:t>
      </w:r>
      <w:r w:rsidRPr="00486CEA">
        <w:rPr>
          <w:rFonts w:ascii="Times New Roman" w:eastAsia="Times New Roman" w:hAnsi="Times New Roman" w:cs="Times New Roman"/>
          <w:bCs/>
          <w:sz w:val="24"/>
          <w:szCs w:val="24"/>
          <w:lang w:eastAsia="zh-CN"/>
        </w:rPr>
        <w:t xml:space="preserve">v zvezi z oddajo javnega naročila. </w:t>
      </w:r>
    </w:p>
    <w:p w14:paraId="459632AC"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2E22DC7F"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mora v primeru morebitne zamenjave podizvajalcev ali angažiranja novih podizvajalcev  v roku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0A71B46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zh-CN"/>
        </w:rPr>
      </w:pPr>
      <w:r w:rsidRPr="00486CEA">
        <w:rPr>
          <w:rFonts w:ascii="Times New Roman" w:eastAsia="Times New Roman" w:hAnsi="Times New Roman" w:cs="Times New Roman"/>
          <w:sz w:val="24"/>
          <w:szCs w:val="24"/>
          <w:lang w:eastAsia="zh-CN"/>
        </w:rPr>
        <w:t xml:space="preserve">Če naročnik ugotovi, da dela izvaja podizvajalec, ki ga izvajalec ni navedel v svoji ponudbi in zanj tudi ni dobil naknadnega soglasja naročnika, ima pravico odpovedati pogodbo o izvedbi javnega naročila. Naročnik si pridržuje pravico, da kadarkoli preveri, delavci katerega </w:t>
      </w:r>
      <w:r w:rsidRPr="00486CEA">
        <w:rPr>
          <w:rFonts w:ascii="Times New Roman" w:eastAsia="Times New Roman" w:hAnsi="Times New Roman" w:cs="Times New Roman"/>
          <w:sz w:val="24"/>
          <w:szCs w:val="24"/>
          <w:lang w:eastAsia="zh-CN"/>
        </w:rPr>
        <w:lastRenderedPageBreak/>
        <w:t>podizvajalca opravljajo delo, vendar pa je to zgolj pravica in ne dolžnost naročnika. Vsi delavci so naročniku dolžni dati verodostojne podatke.</w:t>
      </w:r>
    </w:p>
    <w:p w14:paraId="47238D98"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39FBCB7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Naročnik si pridržuje tudi pravico, da sproži </w:t>
      </w:r>
      <w:proofErr w:type="spellStart"/>
      <w:r w:rsidRPr="00486CEA">
        <w:rPr>
          <w:rFonts w:ascii="Times New Roman" w:eastAsia="Times New Roman" w:hAnsi="Times New Roman" w:cs="Times New Roman"/>
          <w:bCs/>
          <w:sz w:val="24"/>
          <w:szCs w:val="24"/>
          <w:lang w:eastAsia="zh-CN"/>
        </w:rPr>
        <w:t>prekrškovni</w:t>
      </w:r>
      <w:proofErr w:type="spellEnd"/>
      <w:r w:rsidRPr="00486CEA">
        <w:rPr>
          <w:rFonts w:ascii="Times New Roman" w:eastAsia="Times New Roman" w:hAnsi="Times New Roman" w:cs="Times New Roman"/>
          <w:bCs/>
          <w:sz w:val="24"/>
          <w:szCs w:val="24"/>
          <w:lang w:eastAsia="zh-CN"/>
        </w:rPr>
        <w:t xml:space="preserve"> postopek pred Državno revizijsko komisijo, v kolikor so podani zakonski razlogi zanj.</w:t>
      </w:r>
    </w:p>
    <w:p w14:paraId="0BB8BC58"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491E2CF9"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25B01E5B"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Naročnik mora zavrniti predlog za zamenjavo podizvajalca oziroma vključitev novega podizvajalca tudi, če podizvajalec ne izpolnjuje pogojev, ki jih je naročnik določil za podizvajalce v dokumentaciji v zvezi z oddajo (predmetnega) javnega naročila.</w:t>
      </w:r>
    </w:p>
    <w:p w14:paraId="708950FD"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Naročnik lahko predlog za zamenjavo podizvajalca oziroma vključitev novega podizvajalca zavrne,   če bi to lahko vplivalo na nemoteno izvajanje pogodbenih obveznosti. </w:t>
      </w:r>
    </w:p>
    <w:p w14:paraId="5EF4E22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739425AA"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Naročnik bo o morebitni zavrnitvi novega podizvajalca obvestil glavnega izvajalca najpozneje v desetih dneh od prejema predloga, pri čemer gre v tem primeru za </w:t>
      </w:r>
      <w:proofErr w:type="spellStart"/>
      <w:r w:rsidRPr="00486CEA">
        <w:rPr>
          <w:rFonts w:ascii="Times New Roman" w:eastAsia="Times New Roman" w:hAnsi="Times New Roman" w:cs="Times New Roman"/>
          <w:bCs/>
          <w:sz w:val="24"/>
          <w:szCs w:val="24"/>
          <w:lang w:eastAsia="zh-CN"/>
        </w:rPr>
        <w:t>instrukcijski</w:t>
      </w:r>
      <w:proofErr w:type="spellEnd"/>
      <w:r w:rsidRPr="00486CEA">
        <w:rPr>
          <w:rFonts w:ascii="Times New Roman" w:eastAsia="Times New Roman" w:hAnsi="Times New Roman" w:cs="Times New Roman"/>
          <w:bCs/>
          <w:sz w:val="24"/>
          <w:szCs w:val="24"/>
          <w:lang w:eastAsia="zh-CN"/>
        </w:rPr>
        <w:t xml:space="preserve"> rok, ki ne vpliva na pravico naročnika do zavrnitve podizvajalca, če za to obstajajo utemeljeni razlogi.</w:t>
      </w:r>
    </w:p>
    <w:p w14:paraId="1575D981"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6525EF52" w14:textId="77777777" w:rsidR="002B295C" w:rsidRDefault="002B295C" w:rsidP="002B295C">
      <w:pPr>
        <w:spacing w:after="0" w:line="240" w:lineRule="auto"/>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Naročnik si pridržuje pravico, da lahko zahteva zamenjavo podizvajalca.</w:t>
      </w:r>
    </w:p>
    <w:p w14:paraId="193EB53F" w14:textId="77777777" w:rsidR="00F56F7E" w:rsidRPr="00486CEA" w:rsidRDefault="00F56F7E" w:rsidP="002B295C">
      <w:pPr>
        <w:spacing w:after="0" w:line="240" w:lineRule="auto"/>
        <w:rPr>
          <w:rFonts w:ascii="Times New Roman" w:eastAsia="Times New Roman" w:hAnsi="Times New Roman" w:cs="Times New Roman"/>
          <w:bCs/>
          <w:sz w:val="24"/>
          <w:szCs w:val="24"/>
          <w:lang w:eastAsia="zh-CN"/>
        </w:rPr>
      </w:pPr>
    </w:p>
    <w:p w14:paraId="7F16B709"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2578CC3B" w14:textId="4622E88B" w:rsidR="002B295C" w:rsidRPr="004B2122" w:rsidRDefault="004B2122" w:rsidP="004B2122">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X.</w:t>
      </w:r>
      <w:r w:rsidR="002B295C" w:rsidRPr="004B2122">
        <w:rPr>
          <w:rFonts w:ascii="Times New Roman" w:eastAsia="Times New Roman" w:hAnsi="Times New Roman" w:cs="Times New Roman"/>
          <w:b/>
          <w:bCs/>
          <w:sz w:val="24"/>
          <w:szCs w:val="24"/>
          <w:lang w:eastAsia="zh-CN"/>
        </w:rPr>
        <w:t>PARTNERJI V SKUPNI PONUDBI OZ. KONZORCIJU</w:t>
      </w:r>
    </w:p>
    <w:p w14:paraId="263FC5EE" w14:textId="77777777" w:rsidR="002B295C" w:rsidRPr="00486CEA" w:rsidRDefault="002B295C" w:rsidP="002B295C">
      <w:pPr>
        <w:spacing w:after="0" w:line="240" w:lineRule="auto"/>
        <w:jc w:val="both"/>
        <w:rPr>
          <w:rFonts w:ascii="Times New Roman" w:eastAsia="Times New Roman" w:hAnsi="Times New Roman" w:cs="Times New Roman"/>
          <w:b/>
          <w:bCs/>
          <w:sz w:val="24"/>
          <w:szCs w:val="24"/>
          <w:lang w:eastAsia="zh-CN"/>
        </w:rPr>
      </w:pPr>
    </w:p>
    <w:p w14:paraId="779914C6" w14:textId="7F517DC1" w:rsidR="002B295C" w:rsidRPr="004B2122" w:rsidRDefault="004B2122" w:rsidP="004B2122">
      <w:pPr>
        <w:pStyle w:val="Odstavekseznama"/>
        <w:spacing w:after="0" w:line="240" w:lineRule="auto"/>
        <w:ind w:left="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(22. člen</w:t>
      </w:r>
      <w:r w:rsidR="008220F4">
        <w:rPr>
          <w:rFonts w:ascii="Times New Roman" w:eastAsia="Times New Roman" w:hAnsi="Times New Roman" w:cs="Times New Roman"/>
          <w:b/>
          <w:bCs/>
          <w:sz w:val="24"/>
          <w:szCs w:val="24"/>
          <w:lang w:eastAsia="zh-CN"/>
        </w:rPr>
        <w:t>)</w:t>
      </w:r>
      <w:r>
        <w:rPr>
          <w:rFonts w:ascii="Times New Roman" w:eastAsia="Times New Roman" w:hAnsi="Times New Roman" w:cs="Times New Roman"/>
          <w:b/>
          <w:bCs/>
          <w:sz w:val="24"/>
          <w:szCs w:val="24"/>
          <w:lang w:eastAsia="zh-CN"/>
        </w:rPr>
        <w:t xml:space="preserve"> </w:t>
      </w:r>
    </w:p>
    <w:p w14:paraId="46BEDD8D"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(s</w:t>
      </w:r>
      <w:r w:rsidRPr="00486CEA">
        <w:rPr>
          <w:rFonts w:ascii="Times New Roman" w:eastAsia="Times New Roman" w:hAnsi="Times New Roman" w:cs="Times New Roman"/>
          <w:b/>
          <w:bCs/>
          <w:sz w:val="24"/>
          <w:szCs w:val="24"/>
          <w:lang w:eastAsia="zh-CN"/>
        </w:rPr>
        <w:t>eznam partnerjev</w:t>
      </w:r>
      <w:r>
        <w:rPr>
          <w:rFonts w:ascii="Times New Roman" w:eastAsia="Times New Roman" w:hAnsi="Times New Roman" w:cs="Times New Roman"/>
          <w:b/>
          <w:bCs/>
          <w:sz w:val="24"/>
          <w:szCs w:val="24"/>
          <w:lang w:eastAsia="zh-CN"/>
        </w:rPr>
        <w:t>)</w:t>
      </w:r>
    </w:p>
    <w:p w14:paraId="23463A2C"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58327C8E"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pri izvajanju pogodbe nastopa s sledečim partnerjem / partnerji:</w:t>
      </w:r>
    </w:p>
    <w:p w14:paraId="23E133DF"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0"/>
      </w:tblGrid>
      <w:tr w:rsidR="002B295C" w:rsidRPr="00486CEA" w14:paraId="1D8A382B" w14:textId="77777777" w:rsidTr="001D0D68">
        <w:tc>
          <w:tcPr>
            <w:tcW w:w="2780" w:type="dxa"/>
            <w:shd w:val="clear" w:color="auto" w:fill="auto"/>
          </w:tcPr>
          <w:p w14:paraId="118FB527"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Naziv:</w:t>
            </w:r>
          </w:p>
        </w:tc>
        <w:tc>
          <w:tcPr>
            <w:tcW w:w="6282" w:type="dxa"/>
            <w:shd w:val="clear" w:color="auto" w:fill="auto"/>
          </w:tcPr>
          <w:p w14:paraId="5125430D"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7052952C" w14:textId="77777777" w:rsidTr="001D0D68">
        <w:tc>
          <w:tcPr>
            <w:tcW w:w="2780" w:type="dxa"/>
            <w:shd w:val="clear" w:color="auto" w:fill="auto"/>
          </w:tcPr>
          <w:p w14:paraId="5A99996B"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Polni naslov:</w:t>
            </w:r>
          </w:p>
        </w:tc>
        <w:tc>
          <w:tcPr>
            <w:tcW w:w="6282" w:type="dxa"/>
            <w:shd w:val="clear" w:color="auto" w:fill="auto"/>
          </w:tcPr>
          <w:p w14:paraId="519F88DE"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3DA21DDB" w14:textId="77777777" w:rsidTr="001D0D68">
        <w:tc>
          <w:tcPr>
            <w:tcW w:w="2780" w:type="dxa"/>
            <w:shd w:val="clear" w:color="auto" w:fill="auto"/>
          </w:tcPr>
          <w:p w14:paraId="2B31A1BC"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Identifikacijska</w:t>
            </w:r>
          </w:p>
          <w:p w14:paraId="2A1680BD"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Številka za DDV:</w:t>
            </w:r>
          </w:p>
        </w:tc>
        <w:tc>
          <w:tcPr>
            <w:tcW w:w="6282" w:type="dxa"/>
            <w:shd w:val="clear" w:color="auto" w:fill="auto"/>
          </w:tcPr>
          <w:p w14:paraId="3C55AB87"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5482B366" w14:textId="77777777" w:rsidTr="001D0D68">
        <w:tc>
          <w:tcPr>
            <w:tcW w:w="2780" w:type="dxa"/>
            <w:shd w:val="clear" w:color="auto" w:fill="auto"/>
          </w:tcPr>
          <w:p w14:paraId="0F601CCC"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Matična številka:</w:t>
            </w:r>
          </w:p>
        </w:tc>
        <w:tc>
          <w:tcPr>
            <w:tcW w:w="6282" w:type="dxa"/>
            <w:shd w:val="clear" w:color="auto" w:fill="auto"/>
          </w:tcPr>
          <w:p w14:paraId="753D8776"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6BD935F5" w14:textId="77777777" w:rsidTr="001D0D68">
        <w:tc>
          <w:tcPr>
            <w:tcW w:w="2780" w:type="dxa"/>
            <w:shd w:val="clear" w:color="auto" w:fill="auto"/>
          </w:tcPr>
          <w:p w14:paraId="352941DF"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Številka računa:</w:t>
            </w:r>
          </w:p>
        </w:tc>
        <w:tc>
          <w:tcPr>
            <w:tcW w:w="6282" w:type="dxa"/>
            <w:shd w:val="clear" w:color="auto" w:fill="auto"/>
          </w:tcPr>
          <w:p w14:paraId="0AD0DE7C"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p w14:paraId="09F3DFB1"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4B9CD9A0" w14:textId="77777777" w:rsidTr="001D0D68">
        <w:tc>
          <w:tcPr>
            <w:tcW w:w="2780" w:type="dxa"/>
            <w:shd w:val="clear" w:color="auto" w:fill="auto"/>
          </w:tcPr>
          <w:p w14:paraId="06F7DBBD"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Banka:</w:t>
            </w:r>
          </w:p>
        </w:tc>
        <w:tc>
          <w:tcPr>
            <w:tcW w:w="6282" w:type="dxa"/>
            <w:shd w:val="clear" w:color="auto" w:fill="auto"/>
          </w:tcPr>
          <w:p w14:paraId="6DB58C24"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p w14:paraId="68CE40E7"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70CEAD51" w14:textId="77777777" w:rsidTr="001D0D68">
        <w:tc>
          <w:tcPr>
            <w:tcW w:w="2780" w:type="dxa"/>
            <w:shd w:val="clear" w:color="auto" w:fill="auto"/>
          </w:tcPr>
          <w:p w14:paraId="5B55A4B1"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Vsaka vrsta del, ki jih bo izvedel partner:</w:t>
            </w:r>
          </w:p>
        </w:tc>
        <w:tc>
          <w:tcPr>
            <w:tcW w:w="6282" w:type="dxa"/>
            <w:shd w:val="clear" w:color="auto" w:fill="auto"/>
          </w:tcPr>
          <w:p w14:paraId="7F9C04C5"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p w14:paraId="1F6FFE0B"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p w14:paraId="2671A4DE"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4DF0AF2E" w14:textId="77777777" w:rsidTr="001D0D68">
        <w:tc>
          <w:tcPr>
            <w:tcW w:w="2780" w:type="dxa"/>
            <w:shd w:val="clear" w:color="auto" w:fill="auto"/>
          </w:tcPr>
          <w:p w14:paraId="43DBE001"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Predmet naročila:</w:t>
            </w:r>
          </w:p>
        </w:tc>
        <w:tc>
          <w:tcPr>
            <w:tcW w:w="6282" w:type="dxa"/>
            <w:shd w:val="clear" w:color="auto" w:fill="auto"/>
          </w:tcPr>
          <w:p w14:paraId="652D6FA3"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p w14:paraId="1B20A1ED"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34A60BE0" w14:textId="77777777" w:rsidTr="001D0D68">
        <w:tc>
          <w:tcPr>
            <w:tcW w:w="2780" w:type="dxa"/>
            <w:shd w:val="clear" w:color="auto" w:fill="auto"/>
          </w:tcPr>
          <w:p w14:paraId="257D4663"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Vrednost v EUR brez DDV:</w:t>
            </w:r>
          </w:p>
        </w:tc>
        <w:tc>
          <w:tcPr>
            <w:tcW w:w="6282" w:type="dxa"/>
            <w:shd w:val="clear" w:color="auto" w:fill="auto"/>
          </w:tcPr>
          <w:p w14:paraId="5202132A"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r w:rsidR="002B295C" w:rsidRPr="00486CEA" w14:paraId="31950F7B" w14:textId="77777777" w:rsidTr="001D0D68">
        <w:tc>
          <w:tcPr>
            <w:tcW w:w="2780" w:type="dxa"/>
            <w:shd w:val="clear" w:color="auto" w:fill="auto"/>
          </w:tcPr>
          <w:p w14:paraId="61224D24"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r w:rsidRPr="00486CEA">
              <w:rPr>
                <w:rFonts w:ascii="Times New Roman" w:eastAsia="Calibri" w:hAnsi="Times New Roman" w:cs="Times New Roman"/>
                <w:bCs/>
                <w:color w:val="000000"/>
                <w:sz w:val="24"/>
                <w:szCs w:val="24"/>
                <w:lang w:eastAsia="zh-CN"/>
              </w:rPr>
              <w:t>Delež del partnerja (v %):*</w:t>
            </w:r>
          </w:p>
        </w:tc>
        <w:tc>
          <w:tcPr>
            <w:tcW w:w="6282" w:type="dxa"/>
            <w:shd w:val="clear" w:color="auto" w:fill="auto"/>
          </w:tcPr>
          <w:p w14:paraId="7BF643D4" w14:textId="77777777" w:rsidR="002B295C" w:rsidRPr="00486CEA" w:rsidRDefault="002B295C" w:rsidP="001D0D68">
            <w:pPr>
              <w:spacing w:after="0" w:line="240" w:lineRule="auto"/>
              <w:jc w:val="both"/>
              <w:rPr>
                <w:rFonts w:ascii="Times New Roman" w:eastAsia="Calibri" w:hAnsi="Times New Roman" w:cs="Times New Roman"/>
                <w:bCs/>
                <w:color w:val="000000"/>
                <w:sz w:val="24"/>
                <w:szCs w:val="24"/>
                <w:lang w:eastAsia="zh-CN"/>
              </w:rPr>
            </w:pPr>
          </w:p>
        </w:tc>
      </w:tr>
    </w:tbl>
    <w:p w14:paraId="3E7FB814" w14:textId="77777777" w:rsidR="002B295C" w:rsidRPr="00486CEA" w:rsidRDefault="002B295C" w:rsidP="002B295C">
      <w:pPr>
        <w:spacing w:after="0" w:line="240" w:lineRule="auto"/>
        <w:jc w:val="both"/>
        <w:rPr>
          <w:rFonts w:ascii="Times New Roman" w:eastAsia="Times New Roman" w:hAnsi="Times New Roman" w:cs="Times New Roman"/>
          <w:bCs/>
          <w:i/>
          <w:sz w:val="24"/>
          <w:szCs w:val="24"/>
          <w:lang w:eastAsia="zh-CN"/>
        </w:rPr>
      </w:pPr>
      <w:r w:rsidRPr="00486CEA">
        <w:rPr>
          <w:rFonts w:ascii="Times New Roman" w:eastAsia="Times New Roman" w:hAnsi="Times New Roman" w:cs="Times New Roman"/>
          <w:bCs/>
          <w:i/>
          <w:sz w:val="24"/>
          <w:szCs w:val="24"/>
          <w:lang w:eastAsia="zh-CN"/>
        </w:rPr>
        <w:t>* navede se delež izračunan na sledeči način : vrednost del partnerja / končna ponudbena vrednost (oboje brez DDV)</w:t>
      </w:r>
    </w:p>
    <w:p w14:paraId="44C59B4D" w14:textId="77777777" w:rsidR="002B295C" w:rsidRPr="00486CEA" w:rsidRDefault="002B295C" w:rsidP="002B295C">
      <w:pPr>
        <w:spacing w:after="0" w:line="240" w:lineRule="auto"/>
        <w:jc w:val="both"/>
        <w:rPr>
          <w:rFonts w:ascii="Times New Roman" w:eastAsia="Times New Roman" w:hAnsi="Times New Roman" w:cs="Times New Roman"/>
          <w:bCs/>
          <w:i/>
          <w:sz w:val="24"/>
          <w:szCs w:val="24"/>
          <w:lang w:eastAsia="zh-CN"/>
        </w:rPr>
      </w:pPr>
      <w:r w:rsidRPr="00486CEA">
        <w:rPr>
          <w:rFonts w:ascii="Times New Roman" w:eastAsia="Times New Roman" w:hAnsi="Times New Roman" w:cs="Times New Roman"/>
          <w:bCs/>
          <w:i/>
          <w:sz w:val="24"/>
          <w:szCs w:val="24"/>
          <w:lang w:eastAsia="zh-CN"/>
        </w:rPr>
        <w:t xml:space="preserve">(V primeru skupne ponudbe se v zgornji obrazec napiše </w:t>
      </w:r>
      <w:r w:rsidRPr="00486CEA">
        <w:rPr>
          <w:rFonts w:ascii="Times New Roman" w:eastAsia="Times New Roman" w:hAnsi="Times New Roman" w:cs="Times New Roman"/>
          <w:bCs/>
          <w:i/>
          <w:sz w:val="24"/>
          <w:szCs w:val="24"/>
          <w:u w:val="single"/>
          <w:lang w:eastAsia="zh-CN"/>
        </w:rPr>
        <w:t>podatke o partnerjih</w:t>
      </w:r>
      <w:r w:rsidRPr="00486CEA">
        <w:rPr>
          <w:rFonts w:ascii="Times New Roman" w:eastAsia="Times New Roman" w:hAnsi="Times New Roman" w:cs="Times New Roman"/>
          <w:bCs/>
          <w:i/>
          <w:sz w:val="24"/>
          <w:szCs w:val="24"/>
          <w:lang w:eastAsia="zh-CN"/>
        </w:rPr>
        <w:t>).</w:t>
      </w:r>
    </w:p>
    <w:p w14:paraId="6BE3B01D" w14:textId="77777777" w:rsidR="002B295C" w:rsidRDefault="002B295C" w:rsidP="002B295C">
      <w:pPr>
        <w:spacing w:after="0" w:line="240" w:lineRule="auto"/>
        <w:jc w:val="both"/>
        <w:rPr>
          <w:rFonts w:ascii="Times New Roman" w:eastAsia="Times New Roman" w:hAnsi="Times New Roman" w:cs="Times New Roman"/>
          <w:bCs/>
          <w:i/>
          <w:sz w:val="24"/>
          <w:szCs w:val="24"/>
          <w:lang w:eastAsia="zh-CN"/>
        </w:rPr>
      </w:pPr>
      <w:r w:rsidRPr="00486CEA">
        <w:rPr>
          <w:rFonts w:ascii="Times New Roman" w:eastAsia="Times New Roman" w:hAnsi="Times New Roman" w:cs="Times New Roman"/>
          <w:bCs/>
          <w:i/>
          <w:sz w:val="24"/>
          <w:szCs w:val="24"/>
          <w:lang w:eastAsia="zh-CN"/>
        </w:rPr>
        <w:lastRenderedPageBreak/>
        <w:t>(V primeru nastopanja z večjim številom partnerjev se strani pogodbe, kjer so navedeni podatki o partnerjih in o vrsti, količini, vrednosti del in ostalem v ustreznem številu kopira).</w:t>
      </w:r>
    </w:p>
    <w:p w14:paraId="18E82BE5" w14:textId="77777777" w:rsidR="002B295C" w:rsidRPr="00486CEA" w:rsidRDefault="002B295C" w:rsidP="002B295C">
      <w:pPr>
        <w:spacing w:after="0" w:line="240" w:lineRule="auto"/>
        <w:jc w:val="both"/>
        <w:rPr>
          <w:rFonts w:ascii="Times New Roman" w:eastAsia="Times New Roman" w:hAnsi="Times New Roman" w:cs="Times New Roman"/>
          <w:bCs/>
          <w:i/>
          <w:sz w:val="24"/>
          <w:szCs w:val="24"/>
          <w:lang w:eastAsia="zh-CN"/>
        </w:rPr>
      </w:pPr>
    </w:p>
    <w:p w14:paraId="1DE89E46" w14:textId="77777777" w:rsidR="002B295C" w:rsidRPr="00486CEA" w:rsidRDefault="002B295C" w:rsidP="002B295C">
      <w:pPr>
        <w:spacing w:after="0" w:line="240" w:lineRule="auto"/>
        <w:jc w:val="both"/>
        <w:rPr>
          <w:rFonts w:ascii="Times New Roman" w:hAnsi="Times New Roman" w:cs="Times New Roman"/>
          <w:sz w:val="24"/>
          <w:szCs w:val="24"/>
        </w:rPr>
      </w:pPr>
    </w:p>
    <w:p w14:paraId="000CB21C" w14:textId="77777777" w:rsidR="002B295C" w:rsidRPr="005D7110"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XI.  </w:t>
      </w:r>
      <w:r w:rsidRPr="005D7110">
        <w:rPr>
          <w:rFonts w:ascii="Times New Roman" w:eastAsia="Times New Roman" w:hAnsi="Times New Roman" w:cs="Times New Roman"/>
          <w:b/>
          <w:bCs/>
          <w:sz w:val="24"/>
          <w:szCs w:val="24"/>
          <w:lang w:eastAsia="zh-CN"/>
        </w:rPr>
        <w:t xml:space="preserve">ODSTOP </w:t>
      </w:r>
      <w:r>
        <w:rPr>
          <w:rFonts w:ascii="Times New Roman" w:eastAsia="Times New Roman" w:hAnsi="Times New Roman" w:cs="Times New Roman"/>
          <w:b/>
          <w:bCs/>
          <w:sz w:val="24"/>
          <w:szCs w:val="24"/>
          <w:lang w:eastAsia="zh-CN"/>
        </w:rPr>
        <w:t xml:space="preserve">OD </w:t>
      </w:r>
      <w:r w:rsidRPr="005D7110">
        <w:rPr>
          <w:rFonts w:ascii="Times New Roman" w:eastAsia="Times New Roman" w:hAnsi="Times New Roman" w:cs="Times New Roman"/>
          <w:b/>
          <w:bCs/>
          <w:sz w:val="24"/>
          <w:szCs w:val="24"/>
          <w:lang w:eastAsia="zh-CN"/>
        </w:rPr>
        <w:t>POGODBE</w:t>
      </w:r>
    </w:p>
    <w:p w14:paraId="02198503"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28107758" w14:textId="25D5F62C" w:rsidR="002B295C" w:rsidRPr="008220F4" w:rsidRDefault="008220F4" w:rsidP="008220F4">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23.</w:t>
      </w:r>
      <w:r w:rsidR="002B295C" w:rsidRPr="008220F4">
        <w:rPr>
          <w:rFonts w:ascii="Times New Roman" w:eastAsia="Times New Roman" w:hAnsi="Times New Roman" w:cs="Times New Roman"/>
          <w:b/>
          <w:bCs/>
          <w:sz w:val="24"/>
          <w:szCs w:val="24"/>
          <w:lang w:eastAsia="zh-CN"/>
        </w:rPr>
        <w:t>člen</w:t>
      </w:r>
    </w:p>
    <w:p w14:paraId="1ABF3565"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w:t>
      </w:r>
      <w:r w:rsidRPr="00486CEA">
        <w:rPr>
          <w:rFonts w:ascii="Times New Roman" w:eastAsia="Times New Roman" w:hAnsi="Times New Roman" w:cs="Times New Roman"/>
          <w:b/>
          <w:bCs/>
          <w:sz w:val="24"/>
          <w:szCs w:val="24"/>
          <w:lang w:eastAsia="zh-CN"/>
        </w:rPr>
        <w:t>repoved odstopa pogodbe</w:t>
      </w:r>
      <w:r>
        <w:rPr>
          <w:rFonts w:ascii="Times New Roman" w:eastAsia="Times New Roman" w:hAnsi="Times New Roman" w:cs="Times New Roman"/>
          <w:b/>
          <w:bCs/>
          <w:sz w:val="24"/>
          <w:szCs w:val="24"/>
          <w:lang w:eastAsia="zh-CN"/>
        </w:rPr>
        <w:t>)</w:t>
      </w:r>
    </w:p>
    <w:p w14:paraId="34701D76"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4C27136E"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12213B74" w14:textId="77777777" w:rsidR="002B295C" w:rsidRDefault="002B295C" w:rsidP="002B295C">
      <w:pPr>
        <w:spacing w:after="0" w:line="240" w:lineRule="auto"/>
        <w:jc w:val="both"/>
        <w:rPr>
          <w:rFonts w:ascii="Times New Roman" w:hAnsi="Times New Roman" w:cs="Times New Roman"/>
          <w:sz w:val="24"/>
          <w:szCs w:val="24"/>
        </w:rPr>
      </w:pPr>
    </w:p>
    <w:p w14:paraId="4647A5D7" w14:textId="77777777" w:rsidR="008220F4" w:rsidRPr="00486CEA" w:rsidRDefault="008220F4" w:rsidP="002B295C">
      <w:pPr>
        <w:spacing w:after="0" w:line="240" w:lineRule="auto"/>
        <w:jc w:val="both"/>
        <w:rPr>
          <w:rFonts w:ascii="Times New Roman" w:hAnsi="Times New Roman" w:cs="Times New Roman"/>
          <w:sz w:val="24"/>
          <w:szCs w:val="24"/>
        </w:rPr>
      </w:pPr>
    </w:p>
    <w:p w14:paraId="1FF2987A" w14:textId="2CE6680F" w:rsidR="002B295C" w:rsidRPr="005E5F97" w:rsidRDefault="00F56F7E" w:rsidP="002B295C">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XII</w:t>
      </w:r>
      <w:r w:rsidR="002B295C">
        <w:rPr>
          <w:rFonts w:ascii="Times New Roman" w:eastAsia="Times New Roman" w:hAnsi="Times New Roman" w:cs="Times New Roman"/>
          <w:b/>
          <w:bCs/>
          <w:sz w:val="24"/>
          <w:szCs w:val="24"/>
          <w:lang w:eastAsia="zh-CN"/>
        </w:rPr>
        <w:t>.</w:t>
      </w:r>
      <w:r w:rsidR="002B295C" w:rsidRPr="005E5F97">
        <w:rPr>
          <w:rFonts w:ascii="Times New Roman" w:eastAsia="Times New Roman" w:hAnsi="Times New Roman" w:cs="Times New Roman"/>
          <w:b/>
          <w:bCs/>
          <w:sz w:val="24"/>
          <w:szCs w:val="24"/>
          <w:lang w:eastAsia="zh-CN"/>
        </w:rPr>
        <w:t>VIŠJA SILA</w:t>
      </w:r>
    </w:p>
    <w:p w14:paraId="38D030CD"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25ECEFF5" w14:textId="471C4F0C" w:rsidR="002B295C" w:rsidRPr="008220F4" w:rsidRDefault="008220F4" w:rsidP="008220F4">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24.</w:t>
      </w:r>
      <w:r w:rsidR="002B295C" w:rsidRPr="008220F4">
        <w:rPr>
          <w:rFonts w:ascii="Times New Roman" w:eastAsia="Times New Roman" w:hAnsi="Times New Roman" w:cs="Times New Roman"/>
          <w:b/>
          <w:bCs/>
          <w:sz w:val="24"/>
          <w:szCs w:val="24"/>
          <w:lang w:eastAsia="zh-CN"/>
        </w:rPr>
        <w:t>člen</w:t>
      </w:r>
    </w:p>
    <w:p w14:paraId="0DBE486C"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    (V</w:t>
      </w:r>
      <w:r w:rsidRPr="00486CEA">
        <w:rPr>
          <w:rFonts w:ascii="Times New Roman" w:eastAsia="Times New Roman" w:hAnsi="Times New Roman" w:cs="Times New Roman"/>
          <w:b/>
          <w:bCs/>
          <w:sz w:val="24"/>
          <w:szCs w:val="24"/>
          <w:lang w:eastAsia="zh-CN"/>
        </w:rPr>
        <w:t>išja sila</w:t>
      </w:r>
      <w:r>
        <w:rPr>
          <w:rFonts w:ascii="Times New Roman" w:eastAsia="Times New Roman" w:hAnsi="Times New Roman" w:cs="Times New Roman"/>
          <w:b/>
          <w:bCs/>
          <w:sz w:val="24"/>
          <w:szCs w:val="24"/>
          <w:lang w:eastAsia="zh-CN"/>
        </w:rPr>
        <w:t>)</w:t>
      </w:r>
    </w:p>
    <w:p w14:paraId="57ED1679"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3D84057C"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Pod višjo silo se razumejo vsi nepredvideni in nepričakovani dogodki, ki nastopijo neodvisno od volje strank in ki jih stranki nista mogli predvideti ob sklepanju pogodbe ter kakorkoli vplivajo na izvedbo pogodbenih obveznosti.</w:t>
      </w:r>
    </w:p>
    <w:p w14:paraId="0CD3449C"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FFBD0FE"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Nobena od strank ni odgovorna za neizpolnitev katerekoli izmed svojih obveznosti iz razlogov, ki so izven njenega nadzora.</w:t>
      </w:r>
    </w:p>
    <w:p w14:paraId="1A8D5C38" w14:textId="77777777" w:rsidR="002B295C" w:rsidRDefault="002B295C" w:rsidP="002B295C">
      <w:pPr>
        <w:spacing w:after="0" w:line="240" w:lineRule="auto"/>
        <w:jc w:val="both"/>
        <w:rPr>
          <w:rFonts w:ascii="Times New Roman" w:eastAsia="Times New Roman" w:hAnsi="Times New Roman" w:cs="Times New Roman"/>
          <w:bCs/>
          <w:sz w:val="24"/>
          <w:szCs w:val="24"/>
          <w:lang w:eastAsia="zh-CN"/>
        </w:rPr>
      </w:pPr>
    </w:p>
    <w:p w14:paraId="3C178FCF" w14:textId="77777777" w:rsidR="002B295C" w:rsidRDefault="002B295C" w:rsidP="002B295C">
      <w:pPr>
        <w:spacing w:after="0" w:line="240" w:lineRule="auto"/>
        <w:jc w:val="both"/>
        <w:rPr>
          <w:rFonts w:ascii="Times New Roman" w:eastAsia="Times New Roman" w:hAnsi="Times New Roman" w:cs="Times New Roman"/>
          <w:bCs/>
          <w:sz w:val="24"/>
          <w:szCs w:val="24"/>
          <w:lang w:eastAsia="zh-CN"/>
        </w:rPr>
      </w:pPr>
    </w:p>
    <w:p w14:paraId="5D59E60D"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5CDB7157" w14:textId="44C52371" w:rsidR="002B295C" w:rsidRPr="001577DD" w:rsidRDefault="002B295C" w:rsidP="001577DD">
      <w:pPr>
        <w:pStyle w:val="Odstavekseznama"/>
        <w:numPr>
          <w:ilvl w:val="0"/>
          <w:numId w:val="82"/>
        </w:numPr>
        <w:spacing w:after="0" w:line="240" w:lineRule="auto"/>
        <w:ind w:left="0" w:firstLine="0"/>
        <w:jc w:val="center"/>
        <w:rPr>
          <w:rFonts w:ascii="Times New Roman" w:eastAsia="Times New Roman" w:hAnsi="Times New Roman" w:cs="Times New Roman"/>
          <w:b/>
          <w:bCs/>
          <w:sz w:val="24"/>
          <w:szCs w:val="24"/>
          <w:lang w:eastAsia="zh-CN"/>
        </w:rPr>
      </w:pPr>
      <w:r w:rsidRPr="001577DD">
        <w:rPr>
          <w:rFonts w:ascii="Times New Roman" w:eastAsia="Times New Roman" w:hAnsi="Times New Roman" w:cs="Times New Roman"/>
          <w:b/>
          <w:bCs/>
          <w:sz w:val="24"/>
          <w:szCs w:val="24"/>
          <w:lang w:eastAsia="zh-CN"/>
        </w:rPr>
        <w:t>PREDSTAVNIKI POGODBENIH STRANK IN KOMUNIKACIJA</w:t>
      </w:r>
    </w:p>
    <w:p w14:paraId="6997F0AB"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04F8B6B4" w14:textId="76673A6C" w:rsidR="002B295C" w:rsidRPr="008220F4" w:rsidRDefault="008220F4" w:rsidP="008220F4">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25.</w:t>
      </w:r>
      <w:r w:rsidR="002B295C" w:rsidRPr="008220F4">
        <w:rPr>
          <w:rFonts w:ascii="Times New Roman" w:eastAsia="Times New Roman" w:hAnsi="Times New Roman" w:cs="Times New Roman"/>
          <w:b/>
          <w:bCs/>
          <w:sz w:val="24"/>
          <w:szCs w:val="24"/>
          <w:lang w:eastAsia="zh-CN"/>
        </w:rPr>
        <w:t>člen</w:t>
      </w:r>
    </w:p>
    <w:p w14:paraId="5485BE0D"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w:t>
      </w:r>
      <w:r w:rsidRPr="00486CEA">
        <w:rPr>
          <w:rFonts w:ascii="Times New Roman" w:eastAsia="Times New Roman" w:hAnsi="Times New Roman" w:cs="Times New Roman"/>
          <w:b/>
          <w:bCs/>
          <w:sz w:val="24"/>
          <w:szCs w:val="24"/>
          <w:lang w:eastAsia="zh-CN"/>
        </w:rPr>
        <w:t>redstavniki pogodbenih strank</w:t>
      </w:r>
      <w:r>
        <w:rPr>
          <w:rFonts w:ascii="Times New Roman" w:eastAsia="Times New Roman" w:hAnsi="Times New Roman" w:cs="Times New Roman"/>
          <w:b/>
          <w:bCs/>
          <w:sz w:val="24"/>
          <w:szCs w:val="24"/>
          <w:lang w:eastAsia="zh-CN"/>
        </w:rPr>
        <w:t>)</w:t>
      </w:r>
    </w:p>
    <w:p w14:paraId="29D8EE70"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023FFFE1"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val="pl-PL" w:eastAsia="zh-CN"/>
        </w:rPr>
      </w:pPr>
      <w:r w:rsidRPr="00486CEA">
        <w:rPr>
          <w:rFonts w:ascii="Times New Roman" w:eastAsia="Times New Roman" w:hAnsi="Times New Roman" w:cs="Times New Roman"/>
          <w:bCs/>
          <w:sz w:val="24"/>
          <w:szCs w:val="24"/>
          <w:lang w:val="pl-PL" w:eastAsia="zh-CN"/>
        </w:rPr>
        <w:t>Pooblaščeni predstavnik izvajalca je ______________________________________________, telefon: _______________________, e-naslov: __________________________.</w:t>
      </w:r>
    </w:p>
    <w:p w14:paraId="6C480F43" w14:textId="77777777" w:rsidR="002B295C" w:rsidRDefault="002B295C" w:rsidP="002B295C">
      <w:pPr>
        <w:spacing w:after="0" w:line="240" w:lineRule="auto"/>
        <w:jc w:val="both"/>
        <w:rPr>
          <w:rFonts w:ascii="Times New Roman" w:eastAsia="Times New Roman" w:hAnsi="Times New Roman" w:cs="Times New Roman"/>
          <w:bCs/>
          <w:sz w:val="24"/>
          <w:szCs w:val="24"/>
          <w:lang w:val="pl-PL" w:eastAsia="zh-CN"/>
        </w:rPr>
      </w:pPr>
    </w:p>
    <w:p w14:paraId="237E63D9"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val="pl-PL" w:eastAsia="zh-CN"/>
        </w:rPr>
      </w:pPr>
    </w:p>
    <w:p w14:paraId="42C9329B"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val="pl-PL" w:eastAsia="zh-CN"/>
        </w:rPr>
      </w:pPr>
      <w:r w:rsidRPr="00486CEA">
        <w:rPr>
          <w:rFonts w:ascii="Times New Roman" w:eastAsia="Times New Roman" w:hAnsi="Times New Roman" w:cs="Times New Roman"/>
          <w:bCs/>
          <w:sz w:val="24"/>
          <w:szCs w:val="24"/>
          <w:lang w:val="pl-PL" w:eastAsia="zh-CN"/>
        </w:rPr>
        <w:t>Skrbnik pogodbe na strani izvajalca je: ____________________________________________, telefon: _______________________, e-naslov: __________________________.</w:t>
      </w:r>
    </w:p>
    <w:p w14:paraId="3BA735AE" w14:textId="77777777" w:rsidR="002B295C" w:rsidRDefault="002B295C" w:rsidP="002B295C">
      <w:pPr>
        <w:spacing w:after="0" w:line="240" w:lineRule="auto"/>
        <w:jc w:val="both"/>
        <w:rPr>
          <w:rFonts w:ascii="Times New Roman" w:eastAsia="Times New Roman" w:hAnsi="Times New Roman" w:cs="Times New Roman"/>
          <w:bCs/>
          <w:sz w:val="24"/>
          <w:szCs w:val="24"/>
          <w:lang w:val="pl-PL" w:eastAsia="zh-CN"/>
        </w:rPr>
      </w:pPr>
    </w:p>
    <w:p w14:paraId="18C33818"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val="pl-PL" w:eastAsia="zh-CN"/>
        </w:rPr>
      </w:pPr>
    </w:p>
    <w:p w14:paraId="144BA911" w14:textId="77777777" w:rsidR="002B295C" w:rsidRDefault="002B295C" w:rsidP="002B295C">
      <w:pPr>
        <w:spacing w:after="0" w:line="240" w:lineRule="auto"/>
        <w:jc w:val="both"/>
        <w:rPr>
          <w:rFonts w:ascii="Times New Roman" w:eastAsia="Times New Roman" w:hAnsi="Times New Roman" w:cs="Times New Roman"/>
          <w:bCs/>
          <w:sz w:val="24"/>
          <w:szCs w:val="24"/>
          <w:lang w:val="pl-PL" w:eastAsia="zh-CN"/>
        </w:rPr>
      </w:pPr>
      <w:r w:rsidRPr="00486CEA">
        <w:rPr>
          <w:rFonts w:ascii="Times New Roman" w:eastAsia="Times New Roman" w:hAnsi="Times New Roman" w:cs="Times New Roman"/>
          <w:bCs/>
          <w:sz w:val="24"/>
          <w:szCs w:val="24"/>
          <w:lang w:val="pl-PL" w:eastAsia="zh-CN"/>
        </w:rPr>
        <w:t xml:space="preserve">Skrbnik te pogodbe s strani naročnika je </w:t>
      </w:r>
      <w:r>
        <w:rPr>
          <w:rFonts w:ascii="Times New Roman" w:eastAsia="Times New Roman" w:hAnsi="Times New Roman" w:cs="Times New Roman"/>
          <w:bCs/>
          <w:sz w:val="24"/>
          <w:szCs w:val="24"/>
          <w:lang w:val="pl-PL" w:eastAsia="zh-CN"/>
        </w:rPr>
        <w:t>_____________</w:t>
      </w:r>
      <w:r w:rsidRPr="00486CEA">
        <w:rPr>
          <w:rFonts w:ascii="Times New Roman" w:eastAsia="Times New Roman" w:hAnsi="Times New Roman" w:cs="Times New Roman"/>
          <w:bCs/>
          <w:sz w:val="24"/>
          <w:szCs w:val="24"/>
          <w:lang w:val="pl-PL" w:eastAsia="zh-CN"/>
        </w:rPr>
        <w:t xml:space="preserve">, telefon </w:t>
      </w:r>
      <w:r>
        <w:rPr>
          <w:rFonts w:ascii="Times New Roman" w:eastAsia="Times New Roman" w:hAnsi="Times New Roman" w:cs="Times New Roman"/>
          <w:bCs/>
          <w:sz w:val="24"/>
          <w:szCs w:val="24"/>
          <w:lang w:val="pl-PL" w:eastAsia="zh-CN"/>
        </w:rPr>
        <w:t>___________</w:t>
      </w:r>
      <w:r w:rsidRPr="00486CEA">
        <w:rPr>
          <w:rFonts w:ascii="Times New Roman" w:eastAsia="Times New Roman" w:hAnsi="Times New Roman" w:cs="Times New Roman"/>
          <w:bCs/>
          <w:sz w:val="24"/>
          <w:szCs w:val="24"/>
          <w:lang w:val="pl-PL" w:eastAsia="zh-CN"/>
        </w:rPr>
        <w:t xml:space="preserve">, </w:t>
      </w:r>
    </w:p>
    <w:p w14:paraId="35A1BB6E"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val="pl-PL" w:eastAsia="zh-CN"/>
        </w:rPr>
      </w:pPr>
      <w:r>
        <w:rPr>
          <w:rFonts w:ascii="Times New Roman" w:eastAsia="Times New Roman" w:hAnsi="Times New Roman" w:cs="Times New Roman"/>
          <w:bCs/>
          <w:sz w:val="24"/>
          <w:szCs w:val="24"/>
          <w:lang w:val="pl-PL" w:eastAsia="zh-CN"/>
        </w:rPr>
        <w:t>e naslov:-----------------------</w:t>
      </w:r>
    </w:p>
    <w:p w14:paraId="18A04507" w14:textId="77777777" w:rsidR="002B295C"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Pogodbeni stranki sta dolžni obvestiti nasprotno stranko o zamenjavi predstavnikov oz. skrbnika pogodbe v roku sedem (7) delovnih dni po zamenjavi.</w:t>
      </w:r>
    </w:p>
    <w:p w14:paraId="13F6C73E" w14:textId="77777777" w:rsidR="008220F4" w:rsidRPr="00486CEA" w:rsidRDefault="008220F4" w:rsidP="002B295C">
      <w:pPr>
        <w:spacing w:after="0" w:line="240" w:lineRule="auto"/>
        <w:jc w:val="both"/>
        <w:rPr>
          <w:rFonts w:ascii="Times New Roman" w:eastAsia="Times New Roman" w:hAnsi="Times New Roman" w:cs="Times New Roman"/>
          <w:bCs/>
          <w:sz w:val="24"/>
          <w:szCs w:val="24"/>
          <w:lang w:eastAsia="zh-CN"/>
        </w:rPr>
      </w:pPr>
    </w:p>
    <w:p w14:paraId="5784DDC1"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02DD7B2C" w14:textId="233290F1" w:rsidR="002B295C" w:rsidRPr="008220F4" w:rsidRDefault="002B295C" w:rsidP="008220F4">
      <w:pPr>
        <w:pStyle w:val="Odstavekseznama"/>
        <w:numPr>
          <w:ilvl w:val="0"/>
          <w:numId w:val="82"/>
        </w:numPr>
        <w:spacing w:after="0" w:line="240" w:lineRule="auto"/>
        <w:ind w:left="0" w:hanging="40"/>
        <w:jc w:val="center"/>
        <w:rPr>
          <w:rFonts w:ascii="Times New Roman" w:eastAsia="SimSun" w:hAnsi="Times New Roman" w:cs="Times New Roman"/>
          <w:b/>
          <w:bCs/>
          <w:sz w:val="24"/>
          <w:szCs w:val="24"/>
          <w:lang w:eastAsia="zh-CN"/>
        </w:rPr>
      </w:pPr>
      <w:r w:rsidRPr="008220F4">
        <w:rPr>
          <w:rFonts w:ascii="Times New Roman" w:eastAsia="Times New Roman" w:hAnsi="Times New Roman" w:cs="Times New Roman"/>
          <w:b/>
          <w:bCs/>
          <w:sz w:val="24"/>
          <w:szCs w:val="24"/>
          <w:lang w:eastAsia="zh-CN"/>
        </w:rPr>
        <w:t>ODSTOP OD POGODBE</w:t>
      </w:r>
    </w:p>
    <w:p w14:paraId="05CAFB83"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571F90BB" w14:textId="5F5842D5" w:rsidR="002B295C" w:rsidRPr="008220F4" w:rsidRDefault="008220F4" w:rsidP="008220F4">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26.</w:t>
      </w:r>
      <w:r w:rsidR="002B295C" w:rsidRPr="008220F4">
        <w:rPr>
          <w:rFonts w:ascii="Times New Roman" w:eastAsia="Times New Roman" w:hAnsi="Times New Roman" w:cs="Times New Roman"/>
          <w:b/>
          <w:bCs/>
          <w:sz w:val="24"/>
          <w:szCs w:val="24"/>
          <w:lang w:eastAsia="zh-CN"/>
        </w:rPr>
        <w:t>člen</w:t>
      </w:r>
    </w:p>
    <w:p w14:paraId="710032FC"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(s</w:t>
      </w:r>
      <w:r w:rsidRPr="00486CEA">
        <w:rPr>
          <w:rFonts w:ascii="Times New Roman" w:eastAsia="Times New Roman" w:hAnsi="Times New Roman" w:cs="Times New Roman"/>
          <w:b/>
          <w:bCs/>
          <w:sz w:val="24"/>
          <w:szCs w:val="24"/>
          <w:lang w:eastAsia="zh-CN"/>
        </w:rPr>
        <w:t>plošno o odstopu od pogodbe</w:t>
      </w:r>
      <w:r>
        <w:rPr>
          <w:rFonts w:ascii="Times New Roman" w:eastAsia="Times New Roman" w:hAnsi="Times New Roman" w:cs="Times New Roman"/>
          <w:b/>
          <w:bCs/>
          <w:sz w:val="24"/>
          <w:szCs w:val="24"/>
          <w:lang w:eastAsia="zh-CN"/>
        </w:rPr>
        <w:t>)</w:t>
      </w:r>
    </w:p>
    <w:p w14:paraId="2FB0CF08"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2D032586"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Katerakoli od pogodbenih strank lahko zaradi hujših kršitev pogodbenih obveznosti s strani druge pogodbene stranke, če kršitve ne prenehajo po pisnem opominu, odstopi od te pogodbe. V primeru odstopa sta pogodbeni stranki dolžni poravnati medsebojne obveznosti iz te pogodbe in nastalo škodo.</w:t>
      </w:r>
    </w:p>
    <w:p w14:paraId="6CC3415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9ADD71C" w14:textId="77777777" w:rsidR="002B295C"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Opomin mora biti izvajalcu poslan pisno na naslov naročnika ali po elektronski pošti. </w:t>
      </w:r>
    </w:p>
    <w:p w14:paraId="3D220B70" w14:textId="77777777" w:rsidR="002B295C" w:rsidRDefault="002B295C" w:rsidP="002B295C">
      <w:pPr>
        <w:spacing w:after="0" w:line="240" w:lineRule="auto"/>
        <w:jc w:val="both"/>
        <w:rPr>
          <w:rFonts w:ascii="Times New Roman" w:eastAsia="Times New Roman" w:hAnsi="Times New Roman" w:cs="Times New Roman"/>
          <w:bCs/>
          <w:sz w:val="24"/>
          <w:szCs w:val="24"/>
          <w:lang w:eastAsia="zh-CN"/>
        </w:rPr>
      </w:pPr>
    </w:p>
    <w:p w14:paraId="5E1D9F5A" w14:textId="77777777" w:rsidR="002B295C" w:rsidRDefault="002B295C" w:rsidP="002B295C">
      <w:pPr>
        <w:pStyle w:val="Odstavekseznama"/>
        <w:spacing w:after="0" w:line="240" w:lineRule="auto"/>
        <w:jc w:val="both"/>
        <w:rPr>
          <w:rFonts w:ascii="Times New Roman" w:eastAsia="Times New Roman" w:hAnsi="Times New Roman" w:cs="Times New Roman"/>
          <w:bCs/>
          <w:sz w:val="24"/>
          <w:szCs w:val="24"/>
          <w:lang w:eastAsia="zh-CN"/>
        </w:rPr>
      </w:pPr>
    </w:p>
    <w:p w14:paraId="31772D77" w14:textId="08A93E73" w:rsidR="002B295C" w:rsidRPr="008220F4" w:rsidRDefault="008220F4" w:rsidP="008220F4">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27.</w:t>
      </w:r>
      <w:r w:rsidR="002B295C" w:rsidRPr="008220F4">
        <w:rPr>
          <w:rFonts w:ascii="Times New Roman" w:eastAsia="Times New Roman" w:hAnsi="Times New Roman" w:cs="Times New Roman"/>
          <w:b/>
          <w:bCs/>
          <w:sz w:val="24"/>
          <w:szCs w:val="24"/>
          <w:lang w:eastAsia="zh-CN"/>
        </w:rPr>
        <w:t>člen</w:t>
      </w:r>
    </w:p>
    <w:p w14:paraId="44180C0A" w14:textId="77777777" w:rsidR="002B295C" w:rsidRPr="009F5F89" w:rsidRDefault="002B295C" w:rsidP="002B295C">
      <w:pPr>
        <w:spacing w:after="0" w:line="240" w:lineRule="auto"/>
        <w:jc w:val="center"/>
        <w:rPr>
          <w:rFonts w:ascii="Times New Roman" w:eastAsia="Times New Roman" w:hAnsi="Times New Roman" w:cs="Times New Roman"/>
          <w:bCs/>
          <w:sz w:val="24"/>
          <w:szCs w:val="24"/>
          <w:lang w:eastAsia="zh-CN"/>
        </w:rPr>
      </w:pPr>
      <w:r w:rsidRPr="009F5F89">
        <w:rPr>
          <w:rFonts w:ascii="Times New Roman" w:eastAsia="Times New Roman" w:hAnsi="Times New Roman" w:cs="Times New Roman"/>
          <w:b/>
          <w:bCs/>
          <w:sz w:val="24"/>
          <w:szCs w:val="24"/>
          <w:lang w:eastAsia="zh-CN"/>
        </w:rPr>
        <w:t>(odstop naročnika od pogodbe</w:t>
      </w:r>
      <w:r w:rsidRPr="009F5F89">
        <w:rPr>
          <w:rFonts w:ascii="Times New Roman" w:eastAsia="Times New Roman" w:hAnsi="Times New Roman" w:cs="Times New Roman"/>
          <w:bCs/>
          <w:sz w:val="24"/>
          <w:szCs w:val="24"/>
          <w:lang w:eastAsia="zh-CN"/>
        </w:rPr>
        <w:t>)</w:t>
      </w:r>
    </w:p>
    <w:p w14:paraId="6992C55B" w14:textId="77777777" w:rsidR="002B295C" w:rsidRPr="009F5F89" w:rsidRDefault="002B295C" w:rsidP="002B295C">
      <w:pPr>
        <w:pStyle w:val="Odstavekseznama"/>
        <w:spacing w:after="0" w:line="240" w:lineRule="auto"/>
        <w:jc w:val="both"/>
        <w:rPr>
          <w:rFonts w:ascii="Times New Roman" w:eastAsia="Times New Roman" w:hAnsi="Times New Roman" w:cs="Times New Roman"/>
          <w:bCs/>
          <w:sz w:val="24"/>
          <w:szCs w:val="24"/>
          <w:lang w:eastAsia="zh-CN"/>
        </w:rPr>
      </w:pPr>
    </w:p>
    <w:p w14:paraId="3EAA1936"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1E960EB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Za hujšo kršitev pogodbenih določil, zaradi katerih lahko naročnik predčasno odstopi od pogodbe, štejejo zlasti:</w:t>
      </w:r>
    </w:p>
    <w:p w14:paraId="7DBEB9F2"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z izvajanjem storitev (prevozi otrok) ne prične v skladu s pogodbenim rokom,</w:t>
      </w:r>
    </w:p>
    <w:p w14:paraId="18F07FB6" w14:textId="77777777" w:rsidR="002B295C" w:rsidRPr="00486CEA" w:rsidRDefault="002B295C" w:rsidP="002B295C">
      <w:pPr>
        <w:spacing w:after="0" w:line="240" w:lineRule="auto"/>
        <w:ind w:left="705" w:hanging="705"/>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w:t>
      </w:r>
      <w:r w:rsidRPr="00486CEA">
        <w:rPr>
          <w:rFonts w:ascii="Times New Roman" w:eastAsia="Times New Roman" w:hAnsi="Times New Roman" w:cs="Times New Roman"/>
          <w:bCs/>
          <w:sz w:val="24"/>
          <w:szCs w:val="24"/>
          <w:lang w:eastAsia="zh-CN"/>
        </w:rPr>
        <w:tab/>
      </w:r>
      <w:proofErr w:type="spellStart"/>
      <w:r w:rsidRPr="00486CEA">
        <w:rPr>
          <w:rFonts w:ascii="Times New Roman" w:eastAsia="Times New Roman" w:hAnsi="Times New Roman" w:cs="Times New Roman"/>
          <w:bCs/>
          <w:sz w:val="24"/>
          <w:szCs w:val="24"/>
          <w:lang w:eastAsia="zh-CN"/>
        </w:rPr>
        <w:t>nepredložitev</w:t>
      </w:r>
      <w:proofErr w:type="spellEnd"/>
      <w:r w:rsidRPr="00486CEA">
        <w:rPr>
          <w:rFonts w:ascii="Times New Roman" w:eastAsia="Times New Roman" w:hAnsi="Times New Roman" w:cs="Times New Roman"/>
          <w:bCs/>
          <w:sz w:val="24"/>
          <w:szCs w:val="24"/>
          <w:lang w:eastAsia="zh-CN"/>
        </w:rPr>
        <w:t xml:space="preserve"> nove / spremenjene zavarovalne police iz </w:t>
      </w:r>
      <w:r>
        <w:rPr>
          <w:rFonts w:ascii="Times New Roman" w:eastAsia="Times New Roman" w:hAnsi="Times New Roman" w:cs="Times New Roman"/>
          <w:bCs/>
          <w:sz w:val="24"/>
          <w:szCs w:val="24"/>
          <w:lang w:eastAsia="zh-CN"/>
        </w:rPr>
        <w:t>13. in 14. člena te pogodbe in potrdila o</w:t>
      </w:r>
      <w:r w:rsidRPr="00486CEA">
        <w:rPr>
          <w:rFonts w:ascii="Times New Roman" w:eastAsia="Times New Roman" w:hAnsi="Times New Roman" w:cs="Times New Roman"/>
          <w:bCs/>
          <w:sz w:val="24"/>
          <w:szCs w:val="24"/>
          <w:lang w:eastAsia="zh-CN"/>
        </w:rPr>
        <w:tab/>
        <w:t>plačilu premije ter potrdila o kritju za to zavarovalno polico;</w:t>
      </w:r>
    </w:p>
    <w:p w14:paraId="5D603A4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w:t>
      </w:r>
      <w:r w:rsidRPr="00486CEA">
        <w:rPr>
          <w:rFonts w:ascii="Times New Roman" w:eastAsia="Times New Roman" w:hAnsi="Times New Roman" w:cs="Times New Roman"/>
          <w:bCs/>
          <w:sz w:val="24"/>
          <w:szCs w:val="24"/>
          <w:lang w:eastAsia="zh-CN"/>
        </w:rPr>
        <w:tab/>
        <w:t>unovčitev finančnega zavarovanja za dobro izvedbo pogodbenih obveznosti;</w:t>
      </w:r>
    </w:p>
    <w:p w14:paraId="4FA811AD"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ravnanje v nasprotju s skrbnostjo dobrega gospodarstvenika, </w:t>
      </w:r>
    </w:p>
    <w:p w14:paraId="7DBB04EB"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če izvajalec izven pogodbeno dogovorjenih pogojev prepusti izvedbo del podizvajalcem,</w:t>
      </w:r>
    </w:p>
    <w:p w14:paraId="0AB89ADE"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nedoseganje pogodbeno dogovorjene kvalitete in </w:t>
      </w:r>
      <w:proofErr w:type="spellStart"/>
      <w:r w:rsidRPr="00486CEA">
        <w:rPr>
          <w:rFonts w:ascii="Times New Roman" w:eastAsia="Times New Roman" w:hAnsi="Times New Roman" w:cs="Times New Roman"/>
          <w:bCs/>
          <w:sz w:val="24"/>
          <w:szCs w:val="24"/>
          <w:lang w:eastAsia="zh-CN"/>
        </w:rPr>
        <w:t>nevzpostavitev</w:t>
      </w:r>
      <w:proofErr w:type="spellEnd"/>
      <w:r w:rsidRPr="00486CEA">
        <w:rPr>
          <w:rFonts w:ascii="Times New Roman" w:eastAsia="Times New Roman" w:hAnsi="Times New Roman" w:cs="Times New Roman"/>
          <w:bCs/>
          <w:sz w:val="24"/>
          <w:szCs w:val="24"/>
          <w:lang w:eastAsia="zh-CN"/>
        </w:rPr>
        <w:t xml:space="preserve"> le-te niti v naknadnem primernem roku, ki ga določi naročnik,</w:t>
      </w:r>
    </w:p>
    <w:p w14:paraId="6719F4E9"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neizpolnjevanje pogodbeno dogovorjenih obveznosti in </w:t>
      </w:r>
      <w:proofErr w:type="spellStart"/>
      <w:r w:rsidRPr="00486CEA">
        <w:rPr>
          <w:rFonts w:ascii="Times New Roman" w:eastAsia="Times New Roman" w:hAnsi="Times New Roman" w:cs="Times New Roman"/>
          <w:bCs/>
          <w:sz w:val="24"/>
          <w:szCs w:val="24"/>
          <w:lang w:eastAsia="zh-CN"/>
        </w:rPr>
        <w:t>nevzpostavitev</w:t>
      </w:r>
      <w:proofErr w:type="spellEnd"/>
      <w:r w:rsidRPr="00486CEA">
        <w:rPr>
          <w:rFonts w:ascii="Times New Roman" w:eastAsia="Times New Roman" w:hAnsi="Times New Roman" w:cs="Times New Roman"/>
          <w:bCs/>
          <w:sz w:val="24"/>
          <w:szCs w:val="24"/>
          <w:lang w:eastAsia="zh-CN"/>
        </w:rPr>
        <w:t xml:space="preserve"> le-teh niti v naknadnem primernem roku, ki ga določi naročnik,</w:t>
      </w:r>
    </w:p>
    <w:p w14:paraId="69D58CAC"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naročnik se zoper istovrstno kršitev ali nekvalitetno izvedbo storitve pisno pritoži trikrat zapored v obdobju enega meseca,</w:t>
      </w:r>
    </w:p>
    <w:p w14:paraId="40829041"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izvajalec trikrat v </w:t>
      </w:r>
      <w:proofErr w:type="spellStart"/>
      <w:r w:rsidRPr="00486CEA">
        <w:rPr>
          <w:rFonts w:ascii="Times New Roman" w:eastAsia="Times New Roman" w:hAnsi="Times New Roman" w:cs="Times New Roman"/>
          <w:bCs/>
          <w:sz w:val="24"/>
          <w:szCs w:val="24"/>
          <w:lang w:eastAsia="zh-CN"/>
        </w:rPr>
        <w:t>času</w:t>
      </w:r>
      <w:proofErr w:type="spellEnd"/>
      <w:r w:rsidRPr="00486CEA">
        <w:rPr>
          <w:rFonts w:ascii="Times New Roman" w:eastAsia="Times New Roman" w:hAnsi="Times New Roman" w:cs="Times New Roman"/>
          <w:bCs/>
          <w:sz w:val="24"/>
          <w:szCs w:val="24"/>
          <w:lang w:eastAsia="zh-CN"/>
        </w:rPr>
        <w:t xml:space="preserve"> trajanja te pogodbe ne opravi prevoza </w:t>
      </w:r>
      <w:proofErr w:type="spellStart"/>
      <w:r w:rsidRPr="00486CEA">
        <w:rPr>
          <w:rFonts w:ascii="Times New Roman" w:eastAsia="Times New Roman" w:hAnsi="Times New Roman" w:cs="Times New Roman"/>
          <w:bCs/>
          <w:sz w:val="24"/>
          <w:szCs w:val="24"/>
          <w:lang w:eastAsia="zh-CN"/>
        </w:rPr>
        <w:t>šolskih</w:t>
      </w:r>
      <w:proofErr w:type="spellEnd"/>
      <w:r w:rsidRPr="00486CEA">
        <w:rPr>
          <w:rFonts w:ascii="Times New Roman" w:eastAsia="Times New Roman" w:hAnsi="Times New Roman" w:cs="Times New Roman"/>
          <w:bCs/>
          <w:sz w:val="24"/>
          <w:szCs w:val="24"/>
          <w:lang w:eastAsia="zh-CN"/>
        </w:rPr>
        <w:t xml:space="preserve"> otrok,</w:t>
      </w:r>
    </w:p>
    <w:p w14:paraId="6BE4EB6C"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izvajalec ne izvaja rednih prevozov otrok na relacijah in ob </w:t>
      </w:r>
      <w:proofErr w:type="spellStart"/>
      <w:r w:rsidRPr="00486CEA">
        <w:rPr>
          <w:rFonts w:ascii="Times New Roman" w:eastAsia="Times New Roman" w:hAnsi="Times New Roman" w:cs="Times New Roman"/>
          <w:bCs/>
          <w:sz w:val="24"/>
          <w:szCs w:val="24"/>
          <w:lang w:eastAsia="zh-CN"/>
        </w:rPr>
        <w:t>času</w:t>
      </w:r>
      <w:proofErr w:type="spellEnd"/>
      <w:r w:rsidRPr="00486CEA">
        <w:rPr>
          <w:rFonts w:ascii="Times New Roman" w:eastAsia="Times New Roman" w:hAnsi="Times New Roman" w:cs="Times New Roman"/>
          <w:bCs/>
          <w:sz w:val="24"/>
          <w:szCs w:val="24"/>
          <w:lang w:eastAsia="zh-CN"/>
        </w:rPr>
        <w:t xml:space="preserve">, ki je </w:t>
      </w:r>
      <w:proofErr w:type="spellStart"/>
      <w:r w:rsidRPr="00486CEA">
        <w:rPr>
          <w:rFonts w:ascii="Times New Roman" w:eastAsia="Times New Roman" w:hAnsi="Times New Roman" w:cs="Times New Roman"/>
          <w:bCs/>
          <w:sz w:val="24"/>
          <w:szCs w:val="24"/>
          <w:lang w:eastAsia="zh-CN"/>
        </w:rPr>
        <w:t>določen</w:t>
      </w:r>
      <w:proofErr w:type="spellEnd"/>
      <w:r w:rsidRPr="00486CEA">
        <w:rPr>
          <w:rFonts w:ascii="Times New Roman" w:eastAsia="Times New Roman" w:hAnsi="Times New Roman" w:cs="Times New Roman"/>
          <w:bCs/>
          <w:sz w:val="24"/>
          <w:szCs w:val="24"/>
          <w:lang w:eastAsia="zh-CN"/>
        </w:rPr>
        <w:t xml:space="preserve"> s to pogodbo ali glede na dogovor z </w:t>
      </w:r>
      <w:proofErr w:type="spellStart"/>
      <w:r w:rsidRPr="00486CEA">
        <w:rPr>
          <w:rFonts w:ascii="Times New Roman" w:eastAsia="Times New Roman" w:hAnsi="Times New Roman" w:cs="Times New Roman"/>
          <w:bCs/>
          <w:sz w:val="24"/>
          <w:szCs w:val="24"/>
          <w:lang w:eastAsia="zh-CN"/>
        </w:rPr>
        <w:t>naročnikom</w:t>
      </w:r>
      <w:proofErr w:type="spellEnd"/>
      <w:r w:rsidRPr="00486CEA">
        <w:rPr>
          <w:rFonts w:ascii="Times New Roman" w:eastAsia="Times New Roman" w:hAnsi="Times New Roman" w:cs="Times New Roman"/>
          <w:bCs/>
          <w:sz w:val="24"/>
          <w:szCs w:val="24"/>
          <w:lang w:eastAsia="zh-CN"/>
        </w:rPr>
        <w:t>/šolo,</w:t>
      </w:r>
    </w:p>
    <w:p w14:paraId="482877F5" w14:textId="77777777" w:rsidR="002B295C" w:rsidRPr="00486CEA" w:rsidRDefault="002B295C" w:rsidP="002B295C">
      <w:pPr>
        <w:numPr>
          <w:ilvl w:val="0"/>
          <w:numId w:val="53"/>
        </w:numPr>
        <w:spacing w:after="0" w:line="300" w:lineRule="auto"/>
        <w:jc w:val="both"/>
        <w:rPr>
          <w:rFonts w:ascii="Times New Roman" w:hAnsi="Times New Roman" w:cs="Times New Roman"/>
          <w:iCs/>
          <w:sz w:val="24"/>
          <w:szCs w:val="24"/>
        </w:rPr>
      </w:pPr>
      <w:r w:rsidRPr="00486CEA">
        <w:rPr>
          <w:rFonts w:ascii="Times New Roman" w:hAnsi="Times New Roman" w:cs="Times New Roman"/>
          <w:iCs/>
          <w:sz w:val="24"/>
          <w:szCs w:val="24"/>
        </w:rPr>
        <w:t>izvajalec ne izpolnjuje več pogojev po predpisih, ki urejajo področje izvajanja prevozov potnikov v cestnem prometu,</w:t>
      </w:r>
    </w:p>
    <w:p w14:paraId="538ED73B" w14:textId="77777777" w:rsidR="002B295C" w:rsidRPr="00486CEA" w:rsidRDefault="002B295C" w:rsidP="002B295C">
      <w:pPr>
        <w:numPr>
          <w:ilvl w:val="0"/>
          <w:numId w:val="53"/>
        </w:numPr>
        <w:spacing w:after="0" w:line="300" w:lineRule="auto"/>
        <w:jc w:val="both"/>
        <w:rPr>
          <w:rFonts w:ascii="Times New Roman" w:hAnsi="Times New Roman" w:cs="Times New Roman"/>
          <w:iCs/>
          <w:sz w:val="24"/>
          <w:szCs w:val="24"/>
        </w:rPr>
      </w:pPr>
      <w:r w:rsidRPr="00486CEA">
        <w:rPr>
          <w:rFonts w:ascii="Times New Roman" w:hAnsi="Times New Roman" w:cs="Times New Roman"/>
          <w:iCs/>
          <w:sz w:val="24"/>
          <w:szCs w:val="24"/>
        </w:rPr>
        <w:t>proti izvajalcu je začet postopek odvzema licence za dejavnost prevoza potnikov v cestnem prometu, ki je predmet te pogodbe,</w:t>
      </w:r>
    </w:p>
    <w:p w14:paraId="29E3DB7C" w14:textId="77777777" w:rsidR="002B295C" w:rsidRPr="00486CEA" w:rsidRDefault="002B295C" w:rsidP="002B295C">
      <w:pPr>
        <w:numPr>
          <w:ilvl w:val="0"/>
          <w:numId w:val="53"/>
        </w:numPr>
        <w:spacing w:after="0" w:line="300" w:lineRule="auto"/>
        <w:jc w:val="both"/>
        <w:rPr>
          <w:rFonts w:ascii="Times New Roman" w:hAnsi="Times New Roman" w:cs="Times New Roman"/>
          <w:iCs/>
          <w:sz w:val="24"/>
          <w:szCs w:val="24"/>
        </w:rPr>
      </w:pPr>
      <w:r w:rsidRPr="00486CEA">
        <w:rPr>
          <w:rFonts w:ascii="Times New Roman" w:hAnsi="Times New Roman" w:cs="Times New Roman"/>
          <w:iCs/>
          <w:sz w:val="24"/>
          <w:szCs w:val="24"/>
        </w:rPr>
        <w:t>izvajalec izvaja storitve z vozniki, ki ne izpolnjujejo zakonskih pogojev za izvajanje storitev prevozov,</w:t>
      </w:r>
    </w:p>
    <w:p w14:paraId="2567F0DA" w14:textId="77777777" w:rsidR="002B295C" w:rsidRPr="00486CEA" w:rsidRDefault="002B295C" w:rsidP="002B295C">
      <w:pPr>
        <w:pStyle w:val="Odstavekseznama"/>
        <w:numPr>
          <w:ilvl w:val="0"/>
          <w:numId w:val="53"/>
        </w:numPr>
        <w:spacing w:after="0"/>
        <w:jc w:val="both"/>
        <w:rPr>
          <w:rFonts w:ascii="Times New Roman" w:hAnsi="Times New Roman" w:cs="Times New Roman"/>
          <w:sz w:val="24"/>
          <w:szCs w:val="24"/>
        </w:rPr>
      </w:pPr>
      <w:r w:rsidRPr="00486CEA">
        <w:rPr>
          <w:rFonts w:ascii="Times New Roman" w:hAnsi="Times New Roman" w:cs="Times New Roman"/>
          <w:sz w:val="24"/>
          <w:szCs w:val="24"/>
        </w:rPr>
        <w:t xml:space="preserve">izvajalec samovoljno </w:t>
      </w:r>
      <w:proofErr w:type="spellStart"/>
      <w:r w:rsidRPr="00486CEA">
        <w:rPr>
          <w:rFonts w:ascii="Times New Roman" w:hAnsi="Times New Roman" w:cs="Times New Roman"/>
          <w:sz w:val="24"/>
          <w:szCs w:val="24"/>
        </w:rPr>
        <w:t>poveča</w:t>
      </w:r>
      <w:proofErr w:type="spellEnd"/>
      <w:r w:rsidRPr="00486CEA">
        <w:rPr>
          <w:rFonts w:ascii="Times New Roman" w:hAnsi="Times New Roman" w:cs="Times New Roman"/>
          <w:sz w:val="24"/>
          <w:szCs w:val="24"/>
        </w:rPr>
        <w:t xml:space="preserve"> ceno prevozov </w:t>
      </w:r>
      <w:proofErr w:type="spellStart"/>
      <w:r w:rsidRPr="00486CEA">
        <w:rPr>
          <w:rFonts w:ascii="Times New Roman" w:hAnsi="Times New Roman" w:cs="Times New Roman"/>
          <w:sz w:val="24"/>
          <w:szCs w:val="24"/>
        </w:rPr>
        <w:t>šolskih</w:t>
      </w:r>
      <w:proofErr w:type="spellEnd"/>
      <w:r w:rsidRPr="00486CEA">
        <w:rPr>
          <w:rFonts w:ascii="Times New Roman" w:hAnsi="Times New Roman" w:cs="Times New Roman"/>
          <w:sz w:val="24"/>
          <w:szCs w:val="24"/>
        </w:rPr>
        <w:t xml:space="preserve"> otrok,</w:t>
      </w:r>
    </w:p>
    <w:p w14:paraId="1F8F95A4" w14:textId="77777777" w:rsidR="002B295C" w:rsidRPr="00486CEA" w:rsidRDefault="002B295C" w:rsidP="002B295C">
      <w:pPr>
        <w:numPr>
          <w:ilvl w:val="0"/>
          <w:numId w:val="53"/>
        </w:numPr>
        <w:spacing w:after="0" w:line="276"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bistvena sprememba javnega naročila, kar terja nov postopek javnega naročanja;</w:t>
      </w:r>
    </w:p>
    <w:p w14:paraId="626C8221" w14:textId="77777777" w:rsidR="002B295C" w:rsidRPr="00486CEA" w:rsidRDefault="002B295C" w:rsidP="002B295C">
      <w:pPr>
        <w:numPr>
          <w:ilvl w:val="0"/>
          <w:numId w:val="53"/>
        </w:numPr>
        <w:spacing w:after="0" w:line="240" w:lineRule="auto"/>
        <w:contextualSpacing/>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in drugi primeri, določeni v tej pogodbi.</w:t>
      </w:r>
    </w:p>
    <w:p w14:paraId="77C905C0"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75EE87D0" w14:textId="77777777" w:rsidR="002B295C" w:rsidRPr="00486CEA" w:rsidRDefault="002B295C" w:rsidP="002B295C">
      <w:pPr>
        <w:spacing w:after="0" w:line="240" w:lineRule="auto"/>
        <w:jc w:val="center"/>
        <w:rPr>
          <w:rFonts w:ascii="Times New Roman" w:eastAsia="Times New Roman" w:hAnsi="Times New Roman" w:cs="Times New Roman"/>
          <w:bCs/>
          <w:sz w:val="24"/>
          <w:szCs w:val="24"/>
          <w:lang w:eastAsia="zh-CN"/>
        </w:rPr>
      </w:pPr>
    </w:p>
    <w:p w14:paraId="5ADD3A83" w14:textId="77777777" w:rsidR="002B295C" w:rsidRPr="00486CEA" w:rsidRDefault="002B295C" w:rsidP="002B295C">
      <w:pPr>
        <w:spacing w:after="0" w:line="240" w:lineRule="auto"/>
        <w:jc w:val="both"/>
        <w:rPr>
          <w:rFonts w:ascii="Times New Roman" w:eastAsia="SimSun" w:hAnsi="Times New Roman" w:cs="Times New Roman"/>
          <w:bCs/>
          <w:sz w:val="24"/>
          <w:szCs w:val="24"/>
          <w:lang w:eastAsia="zh-CN"/>
        </w:rPr>
      </w:pPr>
      <w:r w:rsidRPr="00486CEA">
        <w:rPr>
          <w:rFonts w:ascii="Times New Roman" w:eastAsia="SimSun" w:hAnsi="Times New Roman" w:cs="Times New Roman"/>
          <w:bCs/>
          <w:sz w:val="24"/>
          <w:szCs w:val="24"/>
          <w:lang w:eastAsia="zh-CN"/>
        </w:rPr>
        <w:t>Odstop od pogodbe učinkuje z dnem, ko druga pogodbena stranka prejme odstop od pogodbe.</w:t>
      </w:r>
    </w:p>
    <w:p w14:paraId="741A887B" w14:textId="77777777" w:rsidR="002B295C" w:rsidRPr="00486CEA" w:rsidRDefault="002B295C" w:rsidP="002B295C">
      <w:pPr>
        <w:spacing w:after="0" w:line="240" w:lineRule="auto"/>
        <w:jc w:val="both"/>
        <w:rPr>
          <w:rFonts w:ascii="Times New Roman" w:eastAsia="SimSun" w:hAnsi="Times New Roman" w:cs="Times New Roman"/>
          <w:bCs/>
          <w:sz w:val="24"/>
          <w:szCs w:val="24"/>
          <w:lang w:eastAsia="zh-CN"/>
        </w:rPr>
      </w:pPr>
    </w:p>
    <w:p w14:paraId="38F2CF2B" w14:textId="77777777" w:rsidR="002B295C" w:rsidRPr="00486CEA" w:rsidRDefault="002B295C" w:rsidP="002B295C">
      <w:pPr>
        <w:spacing w:after="0"/>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Odpovedni rok v vsakem primeru znaša 3 mesece od prejema dopisa/izjave naročnika o odstopu s strani izvajalca, s tem, da si naročnik pridržuje pravico, da lahko po potrebi odpovedni rok določi v krajšem ali daljšem obdobju.</w:t>
      </w:r>
    </w:p>
    <w:p w14:paraId="56028175" w14:textId="77777777" w:rsidR="002B295C" w:rsidRPr="00486CEA" w:rsidRDefault="002B295C" w:rsidP="002B295C">
      <w:pPr>
        <w:spacing w:after="0"/>
        <w:jc w:val="both"/>
        <w:rPr>
          <w:rFonts w:ascii="Times New Roman" w:hAnsi="Times New Roman" w:cs="Times New Roman"/>
          <w:bCs/>
          <w:sz w:val="24"/>
          <w:szCs w:val="24"/>
          <w:lang w:eastAsia="zh-CN"/>
        </w:rPr>
      </w:pPr>
    </w:p>
    <w:p w14:paraId="392D415E" w14:textId="77777777" w:rsidR="002B295C" w:rsidRPr="00486CEA" w:rsidRDefault="002B295C" w:rsidP="002B295C">
      <w:pPr>
        <w:spacing w:after="0"/>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18318127" w14:textId="77777777" w:rsidR="002B295C" w:rsidRPr="00486CEA" w:rsidRDefault="002B295C" w:rsidP="002B295C">
      <w:pPr>
        <w:spacing w:after="0"/>
        <w:jc w:val="both"/>
        <w:rPr>
          <w:rFonts w:ascii="Times New Roman" w:hAnsi="Times New Roman" w:cs="Times New Roman"/>
          <w:bCs/>
          <w:sz w:val="24"/>
          <w:szCs w:val="24"/>
          <w:lang w:eastAsia="zh-CN"/>
        </w:rPr>
      </w:pPr>
    </w:p>
    <w:p w14:paraId="3E346C04" w14:textId="77777777" w:rsidR="002B295C" w:rsidRPr="00486CEA" w:rsidRDefault="002B295C" w:rsidP="002B295C">
      <w:pPr>
        <w:spacing w:after="0"/>
        <w:jc w:val="both"/>
        <w:rPr>
          <w:rFonts w:ascii="Times New Roman" w:hAnsi="Times New Roman" w:cs="Times New Roman"/>
          <w:bCs/>
          <w:sz w:val="24"/>
          <w:szCs w:val="24"/>
          <w:lang w:eastAsia="zh-CN"/>
        </w:rPr>
      </w:pPr>
      <w:r w:rsidRPr="00486CEA">
        <w:rPr>
          <w:rFonts w:ascii="Times New Roman" w:hAnsi="Times New Roman" w:cs="Times New Roman"/>
          <w:bCs/>
          <w:sz w:val="24"/>
          <w:szCs w:val="24"/>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7C20ADCA" w14:textId="77777777" w:rsidR="002B295C" w:rsidRPr="00486CEA" w:rsidRDefault="002B295C" w:rsidP="002B295C">
      <w:pPr>
        <w:spacing w:after="0"/>
        <w:jc w:val="both"/>
        <w:rPr>
          <w:rFonts w:ascii="Times New Roman" w:hAnsi="Times New Roman" w:cs="Times New Roman"/>
          <w:bCs/>
          <w:sz w:val="24"/>
          <w:szCs w:val="24"/>
          <w:lang w:eastAsia="zh-CN"/>
        </w:rPr>
      </w:pPr>
    </w:p>
    <w:p w14:paraId="0CB82482"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 xml:space="preserve">Če ne bi </w:t>
      </w:r>
      <w:proofErr w:type="spellStart"/>
      <w:r w:rsidRPr="00486CEA">
        <w:rPr>
          <w:rFonts w:ascii="Times New Roman" w:hAnsi="Times New Roman" w:cs="Times New Roman"/>
          <w:sz w:val="24"/>
          <w:szCs w:val="24"/>
        </w:rPr>
        <w:t>vec</w:t>
      </w:r>
      <w:proofErr w:type="spellEnd"/>
      <w:r w:rsidRPr="00486CEA">
        <w:rPr>
          <w:rFonts w:ascii="Times New Roman" w:hAnsi="Times New Roman" w:cs="Times New Roman"/>
          <w:sz w:val="24"/>
          <w:szCs w:val="24"/>
        </w:rPr>
        <w:t xml:space="preserve">̌ obstajala potreba po prevozu </w:t>
      </w:r>
      <w:proofErr w:type="spellStart"/>
      <w:r w:rsidRPr="00486CEA">
        <w:rPr>
          <w:rFonts w:ascii="Times New Roman" w:hAnsi="Times New Roman" w:cs="Times New Roman"/>
          <w:sz w:val="24"/>
          <w:szCs w:val="24"/>
        </w:rPr>
        <w:t>šolskih</w:t>
      </w:r>
      <w:proofErr w:type="spellEnd"/>
      <w:r w:rsidRPr="00486CEA">
        <w:rPr>
          <w:rFonts w:ascii="Times New Roman" w:hAnsi="Times New Roman" w:cs="Times New Roman"/>
          <w:sz w:val="24"/>
          <w:szCs w:val="24"/>
        </w:rPr>
        <w:t xml:space="preserve"> otrok na relacij</w:t>
      </w:r>
      <w:r>
        <w:rPr>
          <w:rFonts w:ascii="Times New Roman" w:hAnsi="Times New Roman" w:cs="Times New Roman"/>
          <w:sz w:val="24"/>
          <w:szCs w:val="24"/>
        </w:rPr>
        <w:t>ah</w:t>
      </w:r>
      <w:r w:rsidRPr="00486CEA">
        <w:rPr>
          <w:rFonts w:ascii="Times New Roman" w:hAnsi="Times New Roman" w:cs="Times New Roman"/>
          <w:sz w:val="24"/>
          <w:szCs w:val="24"/>
        </w:rPr>
        <w:t xml:space="preserve">, ki </w:t>
      </w:r>
      <w:r>
        <w:rPr>
          <w:rFonts w:ascii="Times New Roman" w:hAnsi="Times New Roman" w:cs="Times New Roman"/>
          <w:sz w:val="24"/>
          <w:szCs w:val="24"/>
        </w:rPr>
        <w:t>so</w:t>
      </w:r>
      <w:r w:rsidRPr="00486CEA">
        <w:rPr>
          <w:rFonts w:ascii="Times New Roman" w:hAnsi="Times New Roman" w:cs="Times New Roman"/>
          <w:sz w:val="24"/>
          <w:szCs w:val="24"/>
        </w:rPr>
        <w:t xml:space="preserve"> predmet te pogodbe, ta pogodba preneha veljati. Potrebo po prevozu </w:t>
      </w:r>
      <w:proofErr w:type="spellStart"/>
      <w:r w:rsidRPr="00486CEA">
        <w:rPr>
          <w:rFonts w:ascii="Times New Roman" w:hAnsi="Times New Roman" w:cs="Times New Roman"/>
          <w:sz w:val="24"/>
          <w:szCs w:val="24"/>
        </w:rPr>
        <w:t>šolskih</w:t>
      </w:r>
      <w:proofErr w:type="spellEnd"/>
      <w:r w:rsidRPr="00486CEA">
        <w:rPr>
          <w:rFonts w:ascii="Times New Roman" w:hAnsi="Times New Roman" w:cs="Times New Roman"/>
          <w:sz w:val="24"/>
          <w:szCs w:val="24"/>
        </w:rPr>
        <w:t xml:space="preserve"> otrok izkazuje </w:t>
      </w:r>
      <w:proofErr w:type="spellStart"/>
      <w:r w:rsidRPr="00486CEA">
        <w:rPr>
          <w:rFonts w:ascii="Times New Roman" w:hAnsi="Times New Roman" w:cs="Times New Roman"/>
          <w:sz w:val="24"/>
          <w:szCs w:val="24"/>
        </w:rPr>
        <w:t>šola</w:t>
      </w:r>
      <w:proofErr w:type="spellEnd"/>
      <w:r w:rsidRPr="00486CEA">
        <w:rPr>
          <w:rFonts w:ascii="Times New Roman" w:hAnsi="Times New Roman" w:cs="Times New Roman"/>
          <w:sz w:val="24"/>
          <w:szCs w:val="24"/>
        </w:rPr>
        <w:t xml:space="preserve">, v katero se </w:t>
      </w:r>
      <w:proofErr w:type="spellStart"/>
      <w:r w:rsidRPr="00486CEA">
        <w:rPr>
          <w:rFonts w:ascii="Times New Roman" w:hAnsi="Times New Roman" w:cs="Times New Roman"/>
          <w:sz w:val="24"/>
          <w:szCs w:val="24"/>
        </w:rPr>
        <w:t>šolski</w:t>
      </w:r>
      <w:proofErr w:type="spellEnd"/>
      <w:r w:rsidRPr="00486CEA">
        <w:rPr>
          <w:rFonts w:ascii="Times New Roman" w:hAnsi="Times New Roman" w:cs="Times New Roman"/>
          <w:sz w:val="24"/>
          <w:szCs w:val="24"/>
        </w:rPr>
        <w:t xml:space="preserve"> otroci po tej pogodbi dnevno vozijo.</w:t>
      </w:r>
    </w:p>
    <w:p w14:paraId="0F5D481A"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Naročnik lahko od pogodbe odstopi s takojšnjim učinkom v primeru:</w:t>
      </w:r>
    </w:p>
    <w:p w14:paraId="08A3BBC1" w14:textId="1E4E44FA"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začetka uvedbe enega od postopkov insolventnosti po Zakonu o finančnem poslovanju, postopkih zaradi insolventnosti in prisilnem prenehanju zoper izvajalca,</w:t>
      </w:r>
    </w:p>
    <w:p w14:paraId="0C669855" w14:textId="3AC0BA5D"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 xml:space="preserve">da je zaradi </w:t>
      </w:r>
      <w:proofErr w:type="spellStart"/>
      <w:r w:rsidRPr="007737F2">
        <w:rPr>
          <w:rFonts w:ascii="Times New Roman" w:eastAsia="Times New Roman" w:hAnsi="Times New Roman" w:cs="Times New Roman"/>
          <w:bCs/>
          <w:sz w:val="24"/>
          <w:szCs w:val="24"/>
          <w:lang w:eastAsia="zh-CN"/>
        </w:rPr>
        <w:t>kršitve</w:t>
      </w:r>
      <w:proofErr w:type="spellEnd"/>
      <w:r w:rsidRPr="007737F2">
        <w:rPr>
          <w:rFonts w:ascii="Times New Roman" w:eastAsia="Times New Roman" w:hAnsi="Times New Roman" w:cs="Times New Roman"/>
          <w:bCs/>
          <w:sz w:val="24"/>
          <w:szCs w:val="24"/>
          <w:lang w:eastAsia="zh-CN"/>
        </w:rPr>
        <w:t xml:space="preserve"> </w:t>
      </w:r>
      <w:proofErr w:type="spellStart"/>
      <w:r w:rsidRPr="007737F2">
        <w:rPr>
          <w:rFonts w:ascii="Times New Roman" w:eastAsia="Times New Roman" w:hAnsi="Times New Roman" w:cs="Times New Roman"/>
          <w:bCs/>
          <w:sz w:val="24"/>
          <w:szCs w:val="24"/>
          <w:lang w:eastAsia="zh-CN"/>
        </w:rPr>
        <w:t>določil</w:t>
      </w:r>
      <w:proofErr w:type="spellEnd"/>
      <w:r w:rsidRPr="007737F2">
        <w:rPr>
          <w:rFonts w:ascii="Times New Roman" w:eastAsia="Times New Roman" w:hAnsi="Times New Roman" w:cs="Times New Roman"/>
          <w:bCs/>
          <w:sz w:val="24"/>
          <w:szCs w:val="24"/>
          <w:lang w:eastAsia="zh-CN"/>
        </w:rPr>
        <w:t xml:space="preserve"> te pogodbe </w:t>
      </w:r>
      <w:proofErr w:type="spellStart"/>
      <w:r w:rsidRPr="007737F2">
        <w:rPr>
          <w:rFonts w:ascii="Times New Roman" w:eastAsia="Times New Roman" w:hAnsi="Times New Roman" w:cs="Times New Roman"/>
          <w:bCs/>
          <w:sz w:val="24"/>
          <w:szCs w:val="24"/>
          <w:lang w:eastAsia="zh-CN"/>
        </w:rPr>
        <w:t>ogrožena</w:t>
      </w:r>
      <w:proofErr w:type="spellEnd"/>
      <w:r w:rsidRPr="007737F2">
        <w:rPr>
          <w:rFonts w:ascii="Times New Roman" w:eastAsia="Times New Roman" w:hAnsi="Times New Roman" w:cs="Times New Roman"/>
          <w:bCs/>
          <w:sz w:val="24"/>
          <w:szCs w:val="24"/>
          <w:lang w:eastAsia="zh-CN"/>
        </w:rPr>
        <w:t xml:space="preserve"> varnost otrok, (v tem primeru je izvajalec, na  zahtevo </w:t>
      </w:r>
      <w:proofErr w:type="spellStart"/>
      <w:r w:rsidRPr="007737F2">
        <w:rPr>
          <w:rFonts w:ascii="Times New Roman" w:eastAsia="Times New Roman" w:hAnsi="Times New Roman" w:cs="Times New Roman"/>
          <w:bCs/>
          <w:sz w:val="24"/>
          <w:szCs w:val="24"/>
          <w:lang w:eastAsia="zh-CN"/>
        </w:rPr>
        <w:t>naročnika</w:t>
      </w:r>
      <w:proofErr w:type="spellEnd"/>
      <w:r w:rsidRPr="007737F2">
        <w:rPr>
          <w:rFonts w:ascii="Times New Roman" w:eastAsia="Times New Roman" w:hAnsi="Times New Roman" w:cs="Times New Roman"/>
          <w:bCs/>
          <w:sz w:val="24"/>
          <w:szCs w:val="24"/>
          <w:lang w:eastAsia="zh-CN"/>
        </w:rPr>
        <w:t xml:space="preserve">, </w:t>
      </w:r>
      <w:proofErr w:type="spellStart"/>
      <w:r w:rsidRPr="007737F2">
        <w:rPr>
          <w:rFonts w:ascii="Times New Roman" w:eastAsia="Times New Roman" w:hAnsi="Times New Roman" w:cs="Times New Roman"/>
          <w:bCs/>
          <w:sz w:val="24"/>
          <w:szCs w:val="24"/>
          <w:lang w:eastAsia="zh-CN"/>
        </w:rPr>
        <w:t>dolžan</w:t>
      </w:r>
      <w:proofErr w:type="spellEnd"/>
      <w:r w:rsidRPr="007737F2">
        <w:rPr>
          <w:rFonts w:ascii="Times New Roman" w:eastAsia="Times New Roman" w:hAnsi="Times New Roman" w:cs="Times New Roman"/>
          <w:bCs/>
          <w:sz w:val="24"/>
          <w:szCs w:val="24"/>
          <w:lang w:eastAsia="zh-CN"/>
        </w:rPr>
        <w:t xml:space="preserve"> kriti razliko v </w:t>
      </w:r>
      <w:proofErr w:type="spellStart"/>
      <w:r w:rsidRPr="007737F2">
        <w:rPr>
          <w:rFonts w:ascii="Times New Roman" w:eastAsia="Times New Roman" w:hAnsi="Times New Roman" w:cs="Times New Roman"/>
          <w:bCs/>
          <w:sz w:val="24"/>
          <w:szCs w:val="24"/>
          <w:lang w:eastAsia="zh-CN"/>
        </w:rPr>
        <w:t>stroških</w:t>
      </w:r>
      <w:proofErr w:type="spellEnd"/>
      <w:r w:rsidRPr="007737F2">
        <w:rPr>
          <w:rFonts w:ascii="Times New Roman" w:eastAsia="Times New Roman" w:hAnsi="Times New Roman" w:cs="Times New Roman"/>
          <w:bCs/>
          <w:sz w:val="24"/>
          <w:szCs w:val="24"/>
          <w:lang w:eastAsia="zh-CN"/>
        </w:rPr>
        <w:t xml:space="preserve"> nadomestnega prevoza za </w:t>
      </w:r>
      <w:proofErr w:type="spellStart"/>
      <w:r w:rsidRPr="007737F2">
        <w:rPr>
          <w:rFonts w:ascii="Times New Roman" w:eastAsia="Times New Roman" w:hAnsi="Times New Roman" w:cs="Times New Roman"/>
          <w:bCs/>
          <w:sz w:val="24"/>
          <w:szCs w:val="24"/>
          <w:lang w:eastAsia="zh-CN"/>
        </w:rPr>
        <w:t>čas</w:t>
      </w:r>
      <w:proofErr w:type="spellEnd"/>
      <w:r w:rsidRPr="007737F2">
        <w:rPr>
          <w:rFonts w:ascii="Times New Roman" w:eastAsia="Times New Roman" w:hAnsi="Times New Roman" w:cs="Times New Roman"/>
          <w:bCs/>
          <w:sz w:val="24"/>
          <w:szCs w:val="24"/>
          <w:lang w:eastAsia="zh-CN"/>
        </w:rPr>
        <w:t xml:space="preserve"> odpovedi pogodbe do </w:t>
      </w:r>
      <w:proofErr w:type="spellStart"/>
      <w:r w:rsidRPr="007737F2">
        <w:rPr>
          <w:rFonts w:ascii="Times New Roman" w:eastAsia="Times New Roman" w:hAnsi="Times New Roman" w:cs="Times New Roman"/>
          <w:bCs/>
          <w:sz w:val="24"/>
          <w:szCs w:val="24"/>
          <w:lang w:eastAsia="zh-CN"/>
        </w:rPr>
        <w:t>zaključka</w:t>
      </w:r>
      <w:proofErr w:type="spellEnd"/>
      <w:r w:rsidRPr="007737F2">
        <w:rPr>
          <w:rFonts w:ascii="Times New Roman" w:eastAsia="Times New Roman" w:hAnsi="Times New Roman" w:cs="Times New Roman"/>
          <w:bCs/>
          <w:sz w:val="24"/>
          <w:szCs w:val="24"/>
          <w:lang w:eastAsia="zh-CN"/>
        </w:rPr>
        <w:t xml:space="preserve"> postopka izbire novega prevoznika, ob tem pa </w:t>
      </w:r>
      <w:proofErr w:type="spellStart"/>
      <w:r w:rsidRPr="007737F2">
        <w:rPr>
          <w:rFonts w:ascii="Times New Roman" w:eastAsia="Times New Roman" w:hAnsi="Times New Roman" w:cs="Times New Roman"/>
          <w:bCs/>
          <w:sz w:val="24"/>
          <w:szCs w:val="24"/>
          <w:lang w:eastAsia="zh-CN"/>
        </w:rPr>
        <w:t>čas</w:t>
      </w:r>
      <w:proofErr w:type="spellEnd"/>
      <w:r w:rsidRPr="007737F2">
        <w:rPr>
          <w:rFonts w:ascii="Times New Roman" w:eastAsia="Times New Roman" w:hAnsi="Times New Roman" w:cs="Times New Roman"/>
          <w:bCs/>
          <w:sz w:val="24"/>
          <w:szCs w:val="24"/>
          <w:lang w:eastAsia="zh-CN"/>
        </w:rPr>
        <w:t xml:space="preserve"> kritja </w:t>
      </w:r>
      <w:proofErr w:type="spellStart"/>
      <w:r w:rsidRPr="007737F2">
        <w:rPr>
          <w:rFonts w:ascii="Times New Roman" w:eastAsia="Times New Roman" w:hAnsi="Times New Roman" w:cs="Times New Roman"/>
          <w:bCs/>
          <w:sz w:val="24"/>
          <w:szCs w:val="24"/>
          <w:lang w:eastAsia="zh-CN"/>
        </w:rPr>
        <w:t>stroškov</w:t>
      </w:r>
      <w:proofErr w:type="spellEnd"/>
      <w:r w:rsidRPr="007737F2">
        <w:rPr>
          <w:rFonts w:ascii="Times New Roman" w:eastAsia="Times New Roman" w:hAnsi="Times New Roman" w:cs="Times New Roman"/>
          <w:bCs/>
          <w:sz w:val="24"/>
          <w:szCs w:val="24"/>
          <w:lang w:eastAsia="zh-CN"/>
        </w:rPr>
        <w:t xml:space="preserve"> ne more biti </w:t>
      </w:r>
      <w:proofErr w:type="spellStart"/>
      <w:r w:rsidRPr="007737F2">
        <w:rPr>
          <w:rFonts w:ascii="Times New Roman" w:eastAsia="Times New Roman" w:hAnsi="Times New Roman" w:cs="Times New Roman"/>
          <w:bCs/>
          <w:sz w:val="24"/>
          <w:szCs w:val="24"/>
          <w:lang w:eastAsia="zh-CN"/>
        </w:rPr>
        <w:t>daljši</w:t>
      </w:r>
      <w:proofErr w:type="spellEnd"/>
      <w:r w:rsidRPr="007737F2">
        <w:rPr>
          <w:rFonts w:ascii="Times New Roman" w:eastAsia="Times New Roman" w:hAnsi="Times New Roman" w:cs="Times New Roman"/>
          <w:bCs/>
          <w:sz w:val="24"/>
          <w:szCs w:val="24"/>
          <w:lang w:eastAsia="zh-CN"/>
        </w:rPr>
        <w:t xml:space="preserve"> od enega meseca),</w:t>
      </w:r>
    </w:p>
    <w:p w14:paraId="56EEB7B7" w14:textId="262852D0"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 xml:space="preserve">naknadna ugotovitev kršitve ZJN-3 na strani izvajalca ali naročnika, </w:t>
      </w:r>
    </w:p>
    <w:p w14:paraId="1F0AC239" w14:textId="5E3891CC"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 xml:space="preserve">v času oddaje javnega naročila je bil izvajalec v enem od položajev, zaradi katerega bi ga </w:t>
      </w:r>
    </w:p>
    <w:p w14:paraId="7AC9B6E8" w14:textId="58F66DA3"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naročnik moral izključiti iz postopka javnega naročanja, pa s tem dejstvom naročnik ni bil seznanjen v postopku javnega naročanja,</w:t>
      </w:r>
    </w:p>
    <w:p w14:paraId="277AD6F2" w14:textId="22BE559E"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2E94D4B6" w14:textId="0AABDAD1" w:rsidR="002B295C" w:rsidRPr="007737F2" w:rsidRDefault="002B295C" w:rsidP="007737F2">
      <w:pPr>
        <w:pStyle w:val="Odstavekseznama"/>
        <w:numPr>
          <w:ilvl w:val="0"/>
          <w:numId w:val="83"/>
        </w:numPr>
        <w:spacing w:after="0" w:line="240" w:lineRule="auto"/>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1EB118F2" w14:textId="4ADB2E2D" w:rsidR="002B295C" w:rsidRPr="007737F2" w:rsidRDefault="002B295C" w:rsidP="007737F2">
      <w:pPr>
        <w:pStyle w:val="Odstavekseznama"/>
        <w:numPr>
          <w:ilvl w:val="0"/>
          <w:numId w:val="83"/>
        </w:numPr>
        <w:spacing w:after="0"/>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izvajalec s svojim ravnanjem ali opustitvami povzroča nevarnost nastanka škode za naročnika in ga je na možnost odpovedi iz tega razloga naročnik posebej opozoril,</w:t>
      </w:r>
    </w:p>
    <w:p w14:paraId="0B16B2B1" w14:textId="4F275B06" w:rsidR="002B295C" w:rsidRPr="007737F2" w:rsidRDefault="002B295C" w:rsidP="007737F2">
      <w:pPr>
        <w:pStyle w:val="Odstavekseznama"/>
        <w:numPr>
          <w:ilvl w:val="0"/>
          <w:numId w:val="83"/>
        </w:numPr>
        <w:spacing w:after="0"/>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 xml:space="preserve">izvajalec ne zagotovi voznikov za prevoze, ki izpolnjujejo pogoje za prevoz potnikov v cestnem prometu in skupin otrok v cestnem prometu v skladu z </w:t>
      </w:r>
      <w:proofErr w:type="spellStart"/>
      <w:r w:rsidRPr="007737F2">
        <w:rPr>
          <w:rFonts w:ascii="Times New Roman" w:eastAsia="Times New Roman" w:hAnsi="Times New Roman" w:cs="Times New Roman"/>
          <w:bCs/>
          <w:sz w:val="24"/>
          <w:szCs w:val="24"/>
          <w:lang w:eastAsia="zh-CN"/>
        </w:rPr>
        <w:t>vskakorat</w:t>
      </w:r>
      <w:proofErr w:type="spellEnd"/>
      <w:r w:rsidRPr="007737F2">
        <w:rPr>
          <w:rFonts w:ascii="Times New Roman" w:eastAsia="Times New Roman" w:hAnsi="Times New Roman" w:cs="Times New Roman"/>
          <w:bCs/>
          <w:sz w:val="24"/>
          <w:szCs w:val="24"/>
          <w:lang w:eastAsia="zh-CN"/>
        </w:rPr>
        <w:t xml:space="preserve"> veljavnimi predpisi in zahtevami </w:t>
      </w:r>
      <w:proofErr w:type="spellStart"/>
      <w:r w:rsidRPr="007737F2">
        <w:rPr>
          <w:rFonts w:ascii="Times New Roman" w:eastAsia="Times New Roman" w:hAnsi="Times New Roman" w:cs="Times New Roman"/>
          <w:bCs/>
          <w:sz w:val="24"/>
          <w:szCs w:val="24"/>
          <w:lang w:eastAsia="zh-CN"/>
        </w:rPr>
        <w:t>naročnika</w:t>
      </w:r>
      <w:proofErr w:type="spellEnd"/>
      <w:r w:rsidRPr="007737F2">
        <w:rPr>
          <w:rFonts w:ascii="Times New Roman" w:eastAsia="Times New Roman" w:hAnsi="Times New Roman" w:cs="Times New Roman"/>
          <w:bCs/>
          <w:sz w:val="24"/>
          <w:szCs w:val="24"/>
          <w:lang w:eastAsia="zh-CN"/>
        </w:rPr>
        <w:t>,</w:t>
      </w:r>
    </w:p>
    <w:p w14:paraId="00D1DB50" w14:textId="05C3DA8D" w:rsidR="002B295C" w:rsidRPr="007737F2" w:rsidRDefault="002B295C" w:rsidP="007737F2">
      <w:pPr>
        <w:pStyle w:val="Odstavekseznama"/>
        <w:numPr>
          <w:ilvl w:val="0"/>
          <w:numId w:val="83"/>
        </w:numPr>
        <w:spacing w:after="0"/>
        <w:jc w:val="both"/>
        <w:rPr>
          <w:rFonts w:ascii="Times New Roman" w:eastAsia="Times New Roman" w:hAnsi="Times New Roman" w:cs="Times New Roman"/>
          <w:bCs/>
          <w:sz w:val="24"/>
          <w:szCs w:val="24"/>
          <w:lang w:eastAsia="zh-CN"/>
        </w:rPr>
      </w:pPr>
      <w:r w:rsidRPr="007737F2">
        <w:rPr>
          <w:rFonts w:ascii="Times New Roman" w:eastAsia="Times New Roman" w:hAnsi="Times New Roman" w:cs="Times New Roman"/>
          <w:bCs/>
          <w:sz w:val="24"/>
          <w:szCs w:val="24"/>
          <w:lang w:eastAsia="zh-CN"/>
        </w:rPr>
        <w:t xml:space="preserve">izvajalec ne zagotovi </w:t>
      </w:r>
      <w:proofErr w:type="spellStart"/>
      <w:r w:rsidRPr="007737F2">
        <w:rPr>
          <w:rFonts w:ascii="Times New Roman" w:eastAsia="Times New Roman" w:hAnsi="Times New Roman" w:cs="Times New Roman"/>
          <w:bCs/>
          <w:sz w:val="24"/>
          <w:szCs w:val="24"/>
          <w:lang w:eastAsia="zh-CN"/>
        </w:rPr>
        <w:t>tehnično</w:t>
      </w:r>
      <w:proofErr w:type="spellEnd"/>
      <w:r w:rsidRPr="007737F2">
        <w:rPr>
          <w:rFonts w:ascii="Times New Roman" w:eastAsia="Times New Roman" w:hAnsi="Times New Roman" w:cs="Times New Roman"/>
          <w:bCs/>
          <w:sz w:val="24"/>
          <w:szCs w:val="24"/>
          <w:lang w:eastAsia="zh-CN"/>
        </w:rPr>
        <w:t xml:space="preserve"> brezhibna vozila opremljena z napravami in opremo v skladu z vsakokrat veljavnimi predpisi.</w:t>
      </w:r>
    </w:p>
    <w:p w14:paraId="0DD74995"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72E917B" w14:textId="77777777" w:rsidR="002B295C" w:rsidRPr="00486CEA" w:rsidRDefault="002B295C" w:rsidP="002B295C">
      <w:pPr>
        <w:spacing w:after="0"/>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 primeru hujših kršitev veljavne zakonodaje in drugih predpisov, ki urejajo izvajanje storitev prevozov otrok, sme naročnik odstopiti od pogodbe brez odpovednega roka, ter zahtevati povrnitev vse nastale škode.</w:t>
      </w:r>
    </w:p>
    <w:p w14:paraId="708FCB1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576E809D"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Če je naročnik od pogodbe odstopil iz razloga na strani izvajalca, lahko naročnik zahteva </w:t>
      </w:r>
      <w:proofErr w:type="spellStart"/>
      <w:r w:rsidRPr="00486CEA">
        <w:rPr>
          <w:rFonts w:ascii="Times New Roman" w:eastAsia="Times New Roman" w:hAnsi="Times New Roman" w:cs="Times New Roman"/>
          <w:bCs/>
          <w:sz w:val="24"/>
          <w:szCs w:val="24"/>
          <w:lang w:eastAsia="zh-CN"/>
        </w:rPr>
        <w:t>povnitev</w:t>
      </w:r>
      <w:proofErr w:type="spellEnd"/>
      <w:r w:rsidRPr="00486CEA">
        <w:rPr>
          <w:rFonts w:ascii="Times New Roman" w:eastAsia="Times New Roman" w:hAnsi="Times New Roman" w:cs="Times New Roman"/>
          <w:bCs/>
          <w:sz w:val="24"/>
          <w:szCs w:val="24"/>
          <w:lang w:eastAsia="zh-CN"/>
        </w:rPr>
        <w:t xml:space="preserve"> vse nastale škode.</w:t>
      </w:r>
    </w:p>
    <w:p w14:paraId="4548EE10"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019B4982" w14:textId="115067B9" w:rsidR="002B295C" w:rsidRPr="009F5F89"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2</w:t>
      </w:r>
      <w:r w:rsidR="008220F4">
        <w:rPr>
          <w:rFonts w:ascii="Times New Roman" w:eastAsia="Times New Roman" w:hAnsi="Times New Roman" w:cs="Times New Roman"/>
          <w:b/>
          <w:bCs/>
          <w:sz w:val="24"/>
          <w:szCs w:val="24"/>
          <w:lang w:eastAsia="zh-CN"/>
        </w:rPr>
        <w:t>8</w:t>
      </w:r>
      <w:r w:rsidRPr="009F5F89">
        <w:rPr>
          <w:rFonts w:ascii="Times New Roman" w:eastAsia="Times New Roman" w:hAnsi="Times New Roman" w:cs="Times New Roman"/>
          <w:b/>
          <w:bCs/>
          <w:sz w:val="24"/>
          <w:szCs w:val="24"/>
          <w:lang w:eastAsia="zh-CN"/>
        </w:rPr>
        <w:t>. člen</w:t>
      </w:r>
    </w:p>
    <w:p w14:paraId="3D5FC3AA"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(o</w:t>
      </w:r>
      <w:r w:rsidRPr="00486CEA">
        <w:rPr>
          <w:rFonts w:ascii="Times New Roman" w:eastAsia="Times New Roman" w:hAnsi="Times New Roman" w:cs="Times New Roman"/>
          <w:b/>
          <w:bCs/>
          <w:sz w:val="24"/>
          <w:szCs w:val="24"/>
          <w:lang w:eastAsia="zh-CN"/>
        </w:rPr>
        <w:t>dstop izvajalca od pogodbe</w:t>
      </w:r>
      <w:r>
        <w:rPr>
          <w:rFonts w:ascii="Times New Roman" w:eastAsia="Times New Roman" w:hAnsi="Times New Roman" w:cs="Times New Roman"/>
          <w:b/>
          <w:bCs/>
          <w:sz w:val="24"/>
          <w:szCs w:val="24"/>
          <w:lang w:eastAsia="zh-CN"/>
        </w:rPr>
        <w:t>)</w:t>
      </w:r>
    </w:p>
    <w:p w14:paraId="1DE21685"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0586AF6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Izvajalec sme odstopiti od pogodbe:</w:t>
      </w:r>
    </w:p>
    <w:p w14:paraId="1B02E585" w14:textId="77777777" w:rsidR="002B295C" w:rsidRPr="00486CEA" w:rsidRDefault="002B295C" w:rsidP="002B295C">
      <w:pPr>
        <w:numPr>
          <w:ilvl w:val="0"/>
          <w:numId w:val="49"/>
        </w:num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če naročnik več kot 90 dni neupravičeno zamuja s plačilom kateregakoli računa. </w:t>
      </w:r>
    </w:p>
    <w:p w14:paraId="592BEB84"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04F71CBF"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Odpovedni rok izvajalca znaša 3 mesece od prejema dopisa/izjave izvajalca o odstopu.</w:t>
      </w:r>
    </w:p>
    <w:p w14:paraId="17166D2F"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5267547A"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Povišanje minimalne plače ni razlog za odstop od pogodbe.</w:t>
      </w:r>
    </w:p>
    <w:p w14:paraId="6120B332"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3E876E10"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 primeru odstopa izvajalca (ali naročnika) od pogodbe mora izvajalec pogodbene storitve prevozov izvajati dokler ne bo novo izbrani izvajalec uveden v delo. Naročnik o predvidenem datumu uvedbe v delo novega izvajalca, izvajalca, ki izvaja dela po tej pogodbi, obvesti najmanj 7 dni pred uvedbo novega izvajalca, kar predstavlja datum s katerim preneha veljati ta pogodba.</w:t>
      </w:r>
    </w:p>
    <w:p w14:paraId="6C96410A"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ab/>
      </w:r>
    </w:p>
    <w:p w14:paraId="5B4A05AE"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Izvajalec bo tako  kljub odstopu od pogodbe opravljal storitve prevozov začasno v vmesnem obdobju, dokler ne bo naročnik uspešno v delo uvedel novega izvajalca. Storitve prevozov se bodo tako izvajale le do uvedbe novega izvajalca.  </w:t>
      </w:r>
    </w:p>
    <w:p w14:paraId="41C8D787" w14:textId="77777777" w:rsidR="002B295C" w:rsidRDefault="002B295C" w:rsidP="002B295C">
      <w:pPr>
        <w:tabs>
          <w:tab w:val="left" w:pos="2220"/>
        </w:tabs>
        <w:spacing w:after="0" w:line="240" w:lineRule="auto"/>
        <w:rPr>
          <w:rFonts w:ascii="Times New Roman" w:eastAsia="Times New Roman" w:hAnsi="Times New Roman" w:cs="Times New Roman"/>
          <w:bCs/>
          <w:sz w:val="24"/>
          <w:szCs w:val="24"/>
          <w:lang w:eastAsia="zh-CN"/>
        </w:rPr>
      </w:pPr>
    </w:p>
    <w:p w14:paraId="51011E6C" w14:textId="77777777" w:rsidR="002B295C" w:rsidRPr="00486CEA" w:rsidRDefault="002B295C" w:rsidP="002B295C">
      <w:pPr>
        <w:spacing w:after="0" w:line="240" w:lineRule="auto"/>
        <w:jc w:val="both"/>
        <w:rPr>
          <w:rFonts w:ascii="Times New Roman" w:hAnsi="Times New Roman" w:cs="Times New Roman"/>
          <w:sz w:val="24"/>
          <w:szCs w:val="24"/>
        </w:rPr>
      </w:pPr>
    </w:p>
    <w:p w14:paraId="32F900E8" w14:textId="5EA00CF5" w:rsidR="002B295C" w:rsidRPr="008220F4" w:rsidRDefault="008220F4" w:rsidP="008220F4">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XV.</w:t>
      </w:r>
      <w:r w:rsidR="002B295C" w:rsidRPr="008220F4">
        <w:rPr>
          <w:rFonts w:ascii="Times New Roman" w:eastAsia="Times New Roman" w:hAnsi="Times New Roman" w:cs="Times New Roman"/>
          <w:b/>
          <w:bCs/>
          <w:sz w:val="24"/>
          <w:szCs w:val="24"/>
          <w:lang w:eastAsia="zh-CN"/>
        </w:rPr>
        <w:t>KONČNE DOLOČBE</w:t>
      </w:r>
    </w:p>
    <w:p w14:paraId="15A49ECC"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676CBBC4" w14:textId="1B0F21AF" w:rsidR="002B295C" w:rsidRPr="00486CEA" w:rsidRDefault="002B295C" w:rsidP="002B295C">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w:t>
      </w:r>
      <w:r w:rsidR="000D75BB">
        <w:rPr>
          <w:rFonts w:ascii="Times New Roman" w:eastAsia="Times New Roman" w:hAnsi="Times New Roman" w:cs="Times New Roman"/>
          <w:b/>
          <w:bCs/>
          <w:sz w:val="24"/>
          <w:szCs w:val="24"/>
          <w:lang w:eastAsia="zh-CN"/>
        </w:rPr>
        <w:t>9</w:t>
      </w:r>
      <w:r>
        <w:rPr>
          <w:rFonts w:ascii="Times New Roman" w:eastAsia="Times New Roman" w:hAnsi="Times New Roman" w:cs="Times New Roman"/>
          <w:b/>
          <w:bCs/>
          <w:sz w:val="24"/>
          <w:szCs w:val="24"/>
          <w:lang w:eastAsia="zh-CN"/>
        </w:rPr>
        <w:t xml:space="preserve">. </w:t>
      </w:r>
      <w:r w:rsidRPr="00486CEA">
        <w:rPr>
          <w:rFonts w:ascii="Times New Roman" w:eastAsia="Times New Roman" w:hAnsi="Times New Roman" w:cs="Times New Roman"/>
          <w:b/>
          <w:bCs/>
          <w:sz w:val="24"/>
          <w:szCs w:val="24"/>
          <w:lang w:eastAsia="zh-CN"/>
        </w:rPr>
        <w:t>člen</w:t>
      </w:r>
    </w:p>
    <w:p w14:paraId="516C4F3B"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w:t>
      </w:r>
      <w:r w:rsidRPr="00486CEA">
        <w:rPr>
          <w:rFonts w:ascii="Times New Roman" w:eastAsia="Times New Roman" w:hAnsi="Times New Roman" w:cs="Times New Roman"/>
          <w:b/>
          <w:bCs/>
          <w:sz w:val="24"/>
          <w:szCs w:val="24"/>
          <w:lang w:eastAsia="zh-CN"/>
        </w:rPr>
        <w:t>rioriteta dokumentov</w:t>
      </w:r>
      <w:r>
        <w:rPr>
          <w:rFonts w:ascii="Times New Roman" w:eastAsia="Times New Roman" w:hAnsi="Times New Roman" w:cs="Times New Roman"/>
          <w:b/>
          <w:bCs/>
          <w:sz w:val="24"/>
          <w:szCs w:val="24"/>
          <w:lang w:eastAsia="zh-CN"/>
        </w:rPr>
        <w:t>)</w:t>
      </w:r>
    </w:p>
    <w:p w14:paraId="43285C08"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7E5F715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Če pogodbena določila posameznih vprašanj ne urejajo, se uporabljajo določila Obligacijskega zakonika in druge veljavne zakonodaje.</w:t>
      </w:r>
    </w:p>
    <w:p w14:paraId="2E8B75DD"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37356ABD"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 xml:space="preserve">V primeru navzkrižnih določb med zgornjimi dokumenti veljajo prioritetno določila pogodbe, nato pa sestavni deli pogodbe po naslednjem vrstnem redu: </w:t>
      </w:r>
    </w:p>
    <w:p w14:paraId="174CAB21"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p>
    <w:p w14:paraId="734DDBFD" w14:textId="77777777" w:rsidR="002B295C" w:rsidRPr="00A84E06" w:rsidRDefault="002B295C" w:rsidP="002B295C">
      <w:pPr>
        <w:spacing w:after="0" w:line="240" w:lineRule="auto"/>
        <w:ind w:firstLine="360"/>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Sestavni del te pogodbe:</w:t>
      </w:r>
    </w:p>
    <w:p w14:paraId="0CFD724C" w14:textId="77777777" w:rsidR="002B295C" w:rsidRPr="00A84E06" w:rsidRDefault="002B295C" w:rsidP="002B295C">
      <w:pPr>
        <w:numPr>
          <w:ilvl w:val="0"/>
          <w:numId w:val="52"/>
        </w:numPr>
        <w:spacing w:after="0" w:line="240" w:lineRule="auto"/>
        <w:contextualSpacing/>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dokumentacija v zvezi z oddajo javnega naročila (razpisna dokumentacija) z vsemi dodatnimi pojasnili, dopolnitvami, prilogami in vsemi drugimi dokumenti, ki sestavljajo razpisno dokumentacijo,</w:t>
      </w:r>
    </w:p>
    <w:p w14:paraId="72168AF9" w14:textId="77777777" w:rsidR="002B295C" w:rsidRPr="00A84E06" w:rsidRDefault="002B295C" w:rsidP="002B295C">
      <w:pPr>
        <w:numPr>
          <w:ilvl w:val="0"/>
          <w:numId w:val="52"/>
        </w:numPr>
        <w:spacing w:after="0" w:line="240" w:lineRule="auto"/>
        <w:contextualSpacing/>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ponudba izvajalca navedena v 1. členu te pogodbe vključno z vsemi priloženimi dokazili in izjavami</w:t>
      </w:r>
    </w:p>
    <w:p w14:paraId="65DE6997"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p>
    <w:p w14:paraId="2085BEDE" w14:textId="6B34DD72" w:rsidR="002B295C" w:rsidRPr="000D75BB" w:rsidRDefault="000D75BB" w:rsidP="000D75BB">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30.</w:t>
      </w:r>
      <w:r w:rsidR="002B295C" w:rsidRPr="000D75BB">
        <w:rPr>
          <w:rFonts w:ascii="Times New Roman" w:eastAsia="Times New Roman" w:hAnsi="Times New Roman" w:cs="Times New Roman"/>
          <w:b/>
          <w:bCs/>
          <w:sz w:val="24"/>
          <w:szCs w:val="24"/>
          <w:lang w:eastAsia="zh-CN"/>
        </w:rPr>
        <w:t>člen</w:t>
      </w:r>
    </w:p>
    <w:p w14:paraId="45F80B89" w14:textId="77777777" w:rsidR="002B295C" w:rsidRPr="00A84E06"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(s</w:t>
      </w:r>
      <w:r w:rsidRPr="00A84E06">
        <w:rPr>
          <w:rFonts w:ascii="Times New Roman" w:eastAsia="Times New Roman" w:hAnsi="Times New Roman" w:cs="Times New Roman"/>
          <w:b/>
          <w:bCs/>
          <w:sz w:val="24"/>
          <w:szCs w:val="24"/>
          <w:lang w:eastAsia="zh-CN"/>
        </w:rPr>
        <w:t>premembe pogodbe</w:t>
      </w:r>
      <w:r>
        <w:rPr>
          <w:rFonts w:ascii="Times New Roman" w:eastAsia="Times New Roman" w:hAnsi="Times New Roman" w:cs="Times New Roman"/>
          <w:b/>
          <w:bCs/>
          <w:sz w:val="24"/>
          <w:szCs w:val="24"/>
          <w:lang w:eastAsia="zh-CN"/>
        </w:rPr>
        <w:t>)</w:t>
      </w:r>
    </w:p>
    <w:p w14:paraId="57DF6C25" w14:textId="77777777" w:rsidR="002B295C" w:rsidRPr="00A84E06" w:rsidRDefault="002B295C" w:rsidP="002B295C">
      <w:pPr>
        <w:spacing w:after="0" w:line="240" w:lineRule="auto"/>
        <w:rPr>
          <w:rFonts w:ascii="Times New Roman" w:eastAsia="Times New Roman" w:hAnsi="Times New Roman" w:cs="Times New Roman"/>
          <w:b/>
          <w:bCs/>
          <w:sz w:val="24"/>
          <w:szCs w:val="24"/>
          <w:lang w:eastAsia="zh-CN"/>
        </w:rPr>
      </w:pPr>
    </w:p>
    <w:p w14:paraId="3144BE6E"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Pogodba se lahko spremeni ali dopolni s pisnim dodatkom k pogodbi, ki ga sprejmeta in podpišeta obe pogodbeni stranki, razen če ni v tej pogodbi določeno drugače. Spremembe pogodbe so mogoče na podlagi 95. člena ZJN-3.</w:t>
      </w:r>
      <w:r w:rsidRPr="00A84E06">
        <w:rPr>
          <w:rFonts w:ascii="Times New Roman" w:eastAsia="Times New Roman" w:hAnsi="Times New Roman" w:cs="Times New Roman"/>
          <w:sz w:val="24"/>
          <w:szCs w:val="24"/>
        </w:rPr>
        <w:t xml:space="preserve"> </w:t>
      </w:r>
      <w:r w:rsidRPr="00A84E06">
        <w:rPr>
          <w:rFonts w:ascii="Times New Roman" w:eastAsia="Times New Roman" w:hAnsi="Times New Roman" w:cs="Times New Roman"/>
          <w:bCs/>
          <w:sz w:val="24"/>
          <w:szCs w:val="24"/>
          <w:lang w:eastAsia="zh-CN"/>
        </w:rPr>
        <w:t>V takšnem primeru bo naročnik na Portalu javnih naročil objavil obvestilo o spremembi pogodbe o izvedbi javnega naročila v času njegove veljavnosti v skladu s 59. členom ZJN-3.</w:t>
      </w:r>
    </w:p>
    <w:p w14:paraId="354A4685"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p>
    <w:p w14:paraId="7D803DDF"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Če katerakoli od določb te pogodbe je ali postane neveljavna, to ne vpliva na ostale določbe. Neveljavna določba se nadomesti z veljavno, ki mora čim bolj ustrezati namenu, ki ga je želela doseči neveljavna določba.</w:t>
      </w:r>
    </w:p>
    <w:p w14:paraId="3BD280E2"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p>
    <w:p w14:paraId="15A73519"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r w:rsidRPr="00A84E06">
        <w:rPr>
          <w:rFonts w:ascii="Times New Roman" w:eastAsia="Times New Roman" w:hAnsi="Times New Roman" w:cs="Times New Roman"/>
          <w:bCs/>
          <w:sz w:val="24"/>
          <w:szCs w:val="24"/>
          <w:lang w:eastAsia="zh-CN"/>
        </w:rPr>
        <w:t>Sprememba roka veljavnosti pogodbe, v primeru nastopa nepredvidenih okoliščin, ne predstavlja bistvene spremembe pogodbe.</w:t>
      </w:r>
    </w:p>
    <w:p w14:paraId="4AACAF23" w14:textId="77777777" w:rsidR="002B295C" w:rsidRPr="00A84E06" w:rsidRDefault="002B295C" w:rsidP="002B295C">
      <w:pPr>
        <w:spacing w:after="0" w:line="240" w:lineRule="auto"/>
        <w:jc w:val="both"/>
        <w:rPr>
          <w:rFonts w:ascii="Times New Roman" w:eastAsia="Times New Roman" w:hAnsi="Times New Roman" w:cs="Times New Roman"/>
          <w:bCs/>
          <w:sz w:val="24"/>
          <w:szCs w:val="24"/>
          <w:lang w:eastAsia="zh-CN"/>
        </w:rPr>
      </w:pPr>
    </w:p>
    <w:p w14:paraId="5DC7AE40" w14:textId="77777777" w:rsidR="002B295C" w:rsidRPr="00A84E06" w:rsidRDefault="002B295C" w:rsidP="002B295C">
      <w:pPr>
        <w:jc w:val="both"/>
        <w:rPr>
          <w:rFonts w:ascii="Times New Roman" w:hAnsi="Times New Roman" w:cs="Times New Roman"/>
          <w:sz w:val="24"/>
          <w:szCs w:val="24"/>
        </w:rPr>
      </w:pPr>
      <w:r w:rsidRPr="00A84E06">
        <w:rPr>
          <w:rFonts w:ascii="Times New Roman" w:hAnsi="Times New Roman" w:cs="Times New Roman"/>
          <w:sz w:val="24"/>
          <w:szCs w:val="24"/>
        </w:rPr>
        <w:t>Naročnik si pridržuje pravico, da odda izvajalcu naročilo za morebitne dodatne storitve prevoza otrok, ki bi predstavljale povečanje obsega rednih dnevnih prevozov otrok, ki so predmet te pogodbe ali za nove redne prevoze otrok, za katere bi se pokazala potreba tekom izvajanja naročila. Z izvajalcem se v tem primeru sklene dodatek k pogodbi</w:t>
      </w:r>
      <w:r>
        <w:rPr>
          <w:rFonts w:ascii="Times New Roman" w:hAnsi="Times New Roman" w:cs="Times New Roman"/>
          <w:sz w:val="24"/>
          <w:szCs w:val="24"/>
        </w:rPr>
        <w:t xml:space="preserve"> na podlagi 95. člena ZJN-3.</w:t>
      </w:r>
    </w:p>
    <w:p w14:paraId="5074B39A" w14:textId="77777777" w:rsidR="002B295C" w:rsidRDefault="002B295C" w:rsidP="002B295C">
      <w:pPr>
        <w:spacing w:after="0" w:line="240" w:lineRule="auto"/>
        <w:jc w:val="both"/>
        <w:rPr>
          <w:rFonts w:ascii="Times New Roman" w:hAnsi="Times New Roman" w:cs="Times New Roman"/>
          <w:bCs/>
          <w:sz w:val="24"/>
          <w:szCs w:val="24"/>
          <w:lang w:eastAsia="zh-CN"/>
        </w:rPr>
      </w:pPr>
    </w:p>
    <w:p w14:paraId="281AF96F" w14:textId="77777777" w:rsidR="002B295C" w:rsidRPr="00486CEA" w:rsidRDefault="002B295C" w:rsidP="002B295C">
      <w:pPr>
        <w:spacing w:after="0" w:line="240" w:lineRule="auto"/>
        <w:jc w:val="both"/>
        <w:rPr>
          <w:rFonts w:ascii="Times New Roman" w:hAnsi="Times New Roman" w:cs="Times New Roman"/>
          <w:bCs/>
          <w:sz w:val="24"/>
          <w:szCs w:val="24"/>
          <w:lang w:eastAsia="zh-CN"/>
        </w:rPr>
      </w:pPr>
    </w:p>
    <w:p w14:paraId="2DDFCCAD" w14:textId="62FAE78D" w:rsidR="002B295C" w:rsidRPr="000D75BB" w:rsidRDefault="000D75BB" w:rsidP="000D75BB">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31.</w:t>
      </w:r>
      <w:r w:rsidR="002B295C" w:rsidRPr="000D75BB">
        <w:rPr>
          <w:rFonts w:ascii="Times New Roman" w:eastAsia="Times New Roman" w:hAnsi="Times New Roman" w:cs="Times New Roman"/>
          <w:b/>
          <w:bCs/>
          <w:sz w:val="24"/>
          <w:szCs w:val="24"/>
          <w:lang w:eastAsia="zh-CN"/>
        </w:rPr>
        <w:t>člen</w:t>
      </w:r>
    </w:p>
    <w:p w14:paraId="7DBBC8E8"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(r</w:t>
      </w:r>
      <w:r w:rsidRPr="00486CEA">
        <w:rPr>
          <w:rFonts w:ascii="Times New Roman" w:eastAsia="Times New Roman" w:hAnsi="Times New Roman" w:cs="Times New Roman"/>
          <w:b/>
          <w:bCs/>
          <w:sz w:val="24"/>
          <w:szCs w:val="24"/>
          <w:lang w:eastAsia="zh-CN"/>
        </w:rPr>
        <w:t>eševanje sporov</w:t>
      </w:r>
      <w:r>
        <w:rPr>
          <w:rFonts w:ascii="Times New Roman" w:eastAsia="Times New Roman" w:hAnsi="Times New Roman" w:cs="Times New Roman"/>
          <w:b/>
          <w:bCs/>
          <w:sz w:val="24"/>
          <w:szCs w:val="24"/>
          <w:lang w:eastAsia="zh-CN"/>
        </w:rPr>
        <w:t>)</w:t>
      </w:r>
    </w:p>
    <w:p w14:paraId="28177819" w14:textId="77777777" w:rsidR="002B295C" w:rsidRPr="00486CEA" w:rsidDel="00A65B05" w:rsidRDefault="002B295C" w:rsidP="002B295C">
      <w:pPr>
        <w:spacing w:after="0" w:line="240" w:lineRule="auto"/>
        <w:rPr>
          <w:rFonts w:ascii="Times New Roman" w:eastAsia="Times New Roman" w:hAnsi="Times New Roman" w:cs="Times New Roman"/>
          <w:b/>
          <w:bCs/>
          <w:i/>
          <w:sz w:val="24"/>
          <w:szCs w:val="24"/>
          <w:lang w:eastAsia="zh-CN"/>
        </w:rPr>
      </w:pPr>
    </w:p>
    <w:p w14:paraId="27672ED3"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3C7C2307" w14:textId="77777777" w:rsidR="002B295C" w:rsidRPr="00486CEA" w:rsidRDefault="002B295C" w:rsidP="002B295C">
      <w:pPr>
        <w:spacing w:after="0" w:line="240" w:lineRule="auto"/>
        <w:jc w:val="both"/>
        <w:rPr>
          <w:rFonts w:ascii="Times New Roman" w:hAnsi="Times New Roman" w:cs="Times New Roman"/>
          <w:sz w:val="24"/>
          <w:szCs w:val="24"/>
        </w:rPr>
      </w:pPr>
    </w:p>
    <w:p w14:paraId="01589D3C" w14:textId="4161BE59" w:rsidR="002B295C" w:rsidRPr="000D75BB" w:rsidRDefault="000D75BB" w:rsidP="000D75BB">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32.</w:t>
      </w:r>
      <w:r w:rsidR="002B295C" w:rsidRPr="000D75BB">
        <w:rPr>
          <w:rFonts w:ascii="Times New Roman" w:eastAsia="Times New Roman" w:hAnsi="Times New Roman" w:cs="Times New Roman"/>
          <w:b/>
          <w:bCs/>
          <w:sz w:val="24"/>
          <w:szCs w:val="24"/>
          <w:lang w:eastAsia="zh-CN"/>
        </w:rPr>
        <w:t>člen</w:t>
      </w:r>
    </w:p>
    <w:p w14:paraId="3F94CA88"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(š</w:t>
      </w:r>
      <w:r w:rsidRPr="00486CEA">
        <w:rPr>
          <w:rFonts w:ascii="Times New Roman" w:eastAsia="Times New Roman" w:hAnsi="Times New Roman" w:cs="Times New Roman"/>
          <w:b/>
          <w:bCs/>
          <w:sz w:val="24"/>
          <w:szCs w:val="24"/>
          <w:lang w:eastAsia="zh-CN"/>
        </w:rPr>
        <w:t>tevilo izvodov pogodbe</w:t>
      </w:r>
      <w:r>
        <w:rPr>
          <w:rFonts w:ascii="Times New Roman" w:eastAsia="Times New Roman" w:hAnsi="Times New Roman" w:cs="Times New Roman"/>
          <w:b/>
          <w:bCs/>
          <w:sz w:val="24"/>
          <w:szCs w:val="24"/>
          <w:lang w:eastAsia="zh-CN"/>
        </w:rPr>
        <w:t>)</w:t>
      </w:r>
    </w:p>
    <w:p w14:paraId="4A2AA50A" w14:textId="77777777" w:rsidR="002B295C" w:rsidRPr="00486CEA" w:rsidRDefault="002B295C" w:rsidP="002B295C">
      <w:pPr>
        <w:spacing w:after="0" w:line="240" w:lineRule="auto"/>
        <w:rPr>
          <w:rFonts w:ascii="Times New Roman" w:eastAsia="Times New Roman" w:hAnsi="Times New Roman" w:cs="Times New Roman"/>
          <w:b/>
          <w:bCs/>
          <w:sz w:val="24"/>
          <w:szCs w:val="24"/>
          <w:lang w:eastAsia="zh-CN"/>
        </w:rPr>
      </w:pPr>
    </w:p>
    <w:p w14:paraId="610A499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 xml:space="preserve">Pogodba je sestavljena v štirih (4) izvodih, od katerih prejmeta naročnik in izvajalec vsak po dva (2)izvoda. </w:t>
      </w:r>
    </w:p>
    <w:p w14:paraId="62B5572E" w14:textId="77777777" w:rsidR="002B295C" w:rsidRPr="00486CEA" w:rsidRDefault="002B295C" w:rsidP="002B295C">
      <w:pPr>
        <w:spacing w:after="0" w:line="240" w:lineRule="auto"/>
        <w:jc w:val="both"/>
        <w:rPr>
          <w:rFonts w:ascii="Times New Roman" w:hAnsi="Times New Roman" w:cs="Times New Roman"/>
          <w:sz w:val="24"/>
          <w:szCs w:val="24"/>
        </w:rPr>
      </w:pPr>
    </w:p>
    <w:p w14:paraId="61DE6430" w14:textId="71D75624" w:rsidR="002B295C" w:rsidRPr="00486CEA" w:rsidRDefault="000D75BB" w:rsidP="000D75BB">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33.</w:t>
      </w:r>
      <w:r w:rsidR="002B295C" w:rsidRPr="00486CEA">
        <w:rPr>
          <w:rFonts w:ascii="Times New Roman" w:eastAsia="Times New Roman" w:hAnsi="Times New Roman" w:cs="Times New Roman"/>
          <w:b/>
          <w:bCs/>
          <w:sz w:val="24"/>
          <w:szCs w:val="24"/>
          <w:lang w:eastAsia="zh-CN"/>
        </w:rPr>
        <w:t>člen</w:t>
      </w:r>
    </w:p>
    <w:p w14:paraId="2BB67588" w14:textId="77777777" w:rsidR="002B295C" w:rsidRPr="00486CEA" w:rsidRDefault="002B295C" w:rsidP="002B295C">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w:t>
      </w:r>
      <w:r w:rsidRPr="00486CEA">
        <w:rPr>
          <w:rFonts w:ascii="Times New Roman" w:eastAsia="Times New Roman" w:hAnsi="Times New Roman" w:cs="Times New Roman"/>
          <w:b/>
          <w:bCs/>
          <w:sz w:val="24"/>
          <w:szCs w:val="24"/>
          <w:lang w:eastAsia="zh-CN"/>
        </w:rPr>
        <w:t>rotikorupcijska klavzula</w:t>
      </w:r>
      <w:r>
        <w:rPr>
          <w:rFonts w:ascii="Times New Roman" w:eastAsia="Times New Roman" w:hAnsi="Times New Roman" w:cs="Times New Roman"/>
          <w:b/>
          <w:bCs/>
          <w:sz w:val="24"/>
          <w:szCs w:val="24"/>
          <w:lang w:eastAsia="zh-CN"/>
        </w:rPr>
        <w:t>)</w:t>
      </w:r>
    </w:p>
    <w:p w14:paraId="11C7B20F" w14:textId="77777777" w:rsidR="002B295C" w:rsidRPr="00486CEA" w:rsidRDefault="002B295C" w:rsidP="002B295C">
      <w:pPr>
        <w:spacing w:after="0" w:line="240" w:lineRule="auto"/>
        <w:rPr>
          <w:rFonts w:ascii="Times New Roman" w:eastAsia="Times New Roman" w:hAnsi="Times New Roman" w:cs="Times New Roman"/>
          <w:bCs/>
          <w:sz w:val="24"/>
          <w:szCs w:val="24"/>
          <w:lang w:eastAsia="zh-CN"/>
        </w:rPr>
      </w:pPr>
    </w:p>
    <w:p w14:paraId="3506A026"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A3A9C35"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p>
    <w:p w14:paraId="15878542" w14:textId="77777777" w:rsidR="002B295C" w:rsidRPr="00486CEA" w:rsidRDefault="002B295C" w:rsidP="002B295C">
      <w:pPr>
        <w:spacing w:after="0" w:line="240" w:lineRule="auto"/>
        <w:jc w:val="both"/>
        <w:rPr>
          <w:rFonts w:ascii="Times New Roman" w:eastAsia="Times New Roman" w:hAnsi="Times New Roman" w:cs="Times New Roman"/>
          <w:bCs/>
          <w:sz w:val="24"/>
          <w:szCs w:val="24"/>
          <w:lang w:eastAsia="zh-CN"/>
        </w:rPr>
      </w:pPr>
      <w:r w:rsidRPr="00486CEA">
        <w:rPr>
          <w:rFonts w:ascii="Times New Roman" w:eastAsia="Times New Roman" w:hAnsi="Times New Roman" w:cs="Times New Roman"/>
          <w:bCs/>
          <w:sz w:val="24"/>
          <w:szCs w:val="24"/>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D01F40D" w14:textId="77777777" w:rsidR="002B295C" w:rsidRDefault="002B295C" w:rsidP="002B295C">
      <w:pPr>
        <w:jc w:val="both"/>
        <w:rPr>
          <w:rFonts w:ascii="Times New Roman" w:hAnsi="Times New Roman" w:cs="Times New Roman"/>
          <w:iCs/>
          <w:sz w:val="24"/>
          <w:szCs w:val="24"/>
        </w:rPr>
      </w:pPr>
    </w:p>
    <w:p w14:paraId="4523D24E" w14:textId="77777777" w:rsidR="008220F4" w:rsidRDefault="008220F4" w:rsidP="002B295C">
      <w:pPr>
        <w:jc w:val="both"/>
        <w:rPr>
          <w:rFonts w:ascii="Times New Roman" w:hAnsi="Times New Roman" w:cs="Times New Roman"/>
          <w:iCs/>
          <w:sz w:val="24"/>
          <w:szCs w:val="24"/>
        </w:rPr>
      </w:pPr>
    </w:p>
    <w:p w14:paraId="7EFA2728" w14:textId="77777777" w:rsidR="008220F4" w:rsidRDefault="008220F4" w:rsidP="002B295C">
      <w:pPr>
        <w:jc w:val="both"/>
        <w:rPr>
          <w:rFonts w:ascii="Times New Roman" w:hAnsi="Times New Roman" w:cs="Times New Roman"/>
          <w:iCs/>
          <w:sz w:val="24"/>
          <w:szCs w:val="24"/>
        </w:rPr>
      </w:pPr>
    </w:p>
    <w:p w14:paraId="3C502A8C" w14:textId="77777777" w:rsidR="008220F4" w:rsidRDefault="008220F4" w:rsidP="002B295C">
      <w:pPr>
        <w:jc w:val="both"/>
        <w:rPr>
          <w:rFonts w:ascii="Times New Roman" w:hAnsi="Times New Roman" w:cs="Times New Roman"/>
          <w:iCs/>
          <w:sz w:val="24"/>
          <w:szCs w:val="24"/>
        </w:rPr>
      </w:pPr>
    </w:p>
    <w:p w14:paraId="586A2A67" w14:textId="77777777" w:rsidR="008220F4" w:rsidRPr="00486CEA" w:rsidRDefault="008220F4" w:rsidP="002B295C">
      <w:pPr>
        <w:jc w:val="both"/>
        <w:rPr>
          <w:rFonts w:ascii="Times New Roman" w:hAnsi="Times New Roman" w:cs="Times New Roman"/>
          <w:iCs/>
          <w:sz w:val="24"/>
          <w:szCs w:val="24"/>
        </w:rPr>
      </w:pPr>
    </w:p>
    <w:p w14:paraId="4EFC8564" w14:textId="3E2E1C51" w:rsidR="002B295C" w:rsidRPr="00486CEA" w:rsidRDefault="000D75BB" w:rsidP="000D75BB">
      <w:pPr>
        <w:spacing w:after="0" w:line="240" w:lineRule="auto"/>
        <w:ind w:left="36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34.</w:t>
      </w:r>
      <w:r w:rsidR="002B295C" w:rsidRPr="00486CEA">
        <w:rPr>
          <w:rFonts w:ascii="Times New Roman" w:eastAsia="Times New Roman" w:hAnsi="Times New Roman" w:cs="Times New Roman"/>
          <w:b/>
          <w:bCs/>
          <w:sz w:val="24"/>
          <w:szCs w:val="24"/>
          <w:lang w:eastAsia="zh-CN"/>
        </w:rPr>
        <w:t>člen</w:t>
      </w:r>
    </w:p>
    <w:p w14:paraId="4896321B" w14:textId="77777777" w:rsidR="002B295C" w:rsidRPr="00486CEA" w:rsidRDefault="002B295C" w:rsidP="002B295C">
      <w:pPr>
        <w:spacing w:after="0" w:line="240" w:lineRule="auto"/>
        <w:jc w:val="center"/>
        <w:rPr>
          <w:rFonts w:ascii="Times New Roman" w:eastAsia="Calibri" w:hAnsi="Times New Roman" w:cs="Times New Roman"/>
          <w:b/>
          <w:bCs/>
          <w:color w:val="000000"/>
          <w:sz w:val="24"/>
          <w:szCs w:val="24"/>
          <w:lang w:eastAsia="zh-CN"/>
        </w:rPr>
      </w:pPr>
      <w:r>
        <w:rPr>
          <w:rFonts w:ascii="Times New Roman" w:eastAsia="Calibri" w:hAnsi="Times New Roman" w:cs="Times New Roman"/>
          <w:b/>
          <w:bCs/>
          <w:color w:val="000000"/>
          <w:sz w:val="24"/>
          <w:szCs w:val="24"/>
          <w:lang w:eastAsia="zh-CN"/>
        </w:rPr>
        <w:t>(r</w:t>
      </w:r>
      <w:r w:rsidRPr="00486CEA">
        <w:rPr>
          <w:rFonts w:ascii="Times New Roman" w:eastAsia="Calibri" w:hAnsi="Times New Roman" w:cs="Times New Roman"/>
          <w:b/>
          <w:bCs/>
          <w:color w:val="000000"/>
          <w:sz w:val="24"/>
          <w:szCs w:val="24"/>
          <w:lang w:eastAsia="zh-CN"/>
        </w:rPr>
        <w:t>azvezni pogoj – nov postopek</w:t>
      </w:r>
      <w:r>
        <w:rPr>
          <w:rFonts w:ascii="Times New Roman" w:eastAsia="Calibri" w:hAnsi="Times New Roman" w:cs="Times New Roman"/>
          <w:b/>
          <w:bCs/>
          <w:color w:val="000000"/>
          <w:sz w:val="24"/>
          <w:szCs w:val="24"/>
          <w:lang w:eastAsia="zh-CN"/>
        </w:rPr>
        <w:t>)</w:t>
      </w:r>
    </w:p>
    <w:p w14:paraId="450D1B69" w14:textId="77777777" w:rsidR="002B295C" w:rsidRPr="00486CEA" w:rsidRDefault="002B295C" w:rsidP="002B295C">
      <w:pPr>
        <w:jc w:val="both"/>
        <w:rPr>
          <w:rFonts w:ascii="Times New Roman" w:hAnsi="Times New Roman" w:cs="Times New Roman"/>
          <w:iCs/>
          <w:sz w:val="24"/>
          <w:szCs w:val="24"/>
        </w:rPr>
      </w:pPr>
    </w:p>
    <w:p w14:paraId="22E170AD"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iCs/>
          <w:sz w:val="24"/>
          <w:szCs w:val="24"/>
        </w:rPr>
        <w:t>Ta pogodba je sklenjena pod razveznim pogojem, ki se, uresniči z dnem sklenitve nove pogodbe o izvedbi javnega naročila za predmetno naročilo.</w:t>
      </w:r>
      <w:r w:rsidRPr="00486CEA">
        <w:rPr>
          <w:rFonts w:ascii="Times New Roman" w:hAnsi="Times New Roman" w:cs="Times New Roman"/>
          <w:sz w:val="24"/>
          <w:szCs w:val="24"/>
        </w:rPr>
        <w:t xml:space="preserve"> O datumu sklenitve nove pogodbe bo naročnik obvestil izvajalca.</w:t>
      </w:r>
    </w:p>
    <w:p w14:paraId="3DAC550B" w14:textId="77777777" w:rsidR="002B295C" w:rsidRDefault="002B295C" w:rsidP="002B295C">
      <w:pPr>
        <w:jc w:val="both"/>
        <w:rPr>
          <w:rFonts w:ascii="Times New Roman" w:hAnsi="Times New Roman" w:cs="Times New Roman"/>
          <w:sz w:val="24"/>
          <w:szCs w:val="24"/>
        </w:rPr>
      </w:pPr>
    </w:p>
    <w:p w14:paraId="495F56D9" w14:textId="77777777" w:rsidR="008220F4" w:rsidRDefault="008220F4" w:rsidP="002B295C">
      <w:pPr>
        <w:jc w:val="both"/>
        <w:rPr>
          <w:rFonts w:ascii="Times New Roman" w:hAnsi="Times New Roman" w:cs="Times New Roman"/>
          <w:sz w:val="24"/>
          <w:szCs w:val="24"/>
        </w:rPr>
      </w:pPr>
    </w:p>
    <w:p w14:paraId="5DE01050" w14:textId="77777777" w:rsidR="008220F4" w:rsidRPr="00486CEA" w:rsidRDefault="008220F4" w:rsidP="002B295C">
      <w:pPr>
        <w:jc w:val="both"/>
        <w:rPr>
          <w:rFonts w:ascii="Times New Roman" w:hAnsi="Times New Roman" w:cs="Times New Roman"/>
          <w:sz w:val="24"/>
          <w:szCs w:val="24"/>
        </w:rPr>
      </w:pPr>
    </w:p>
    <w:p w14:paraId="174769AE"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Izvajalec:</w:t>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t>Naročnik:</w:t>
      </w:r>
    </w:p>
    <w:p w14:paraId="29ADF428"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Št. pogodbe:</w:t>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t>Št. pogodbe:</w:t>
      </w:r>
    </w:p>
    <w:p w14:paraId="117C6200" w14:textId="77777777" w:rsidR="002B295C" w:rsidRPr="00486CEA" w:rsidRDefault="002B295C" w:rsidP="002B295C">
      <w:pPr>
        <w:jc w:val="both"/>
        <w:rPr>
          <w:rFonts w:ascii="Times New Roman" w:hAnsi="Times New Roman" w:cs="Times New Roman"/>
          <w:sz w:val="24"/>
          <w:szCs w:val="24"/>
        </w:rPr>
      </w:pPr>
      <w:r w:rsidRPr="00486CEA">
        <w:rPr>
          <w:rFonts w:ascii="Times New Roman" w:hAnsi="Times New Roman" w:cs="Times New Roman"/>
          <w:sz w:val="24"/>
          <w:szCs w:val="24"/>
        </w:rPr>
        <w:t>Datum:</w:t>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r>
      <w:r w:rsidRPr="00486CEA">
        <w:rPr>
          <w:rFonts w:ascii="Times New Roman" w:hAnsi="Times New Roman" w:cs="Times New Roman"/>
          <w:sz w:val="24"/>
          <w:szCs w:val="24"/>
        </w:rPr>
        <w:tab/>
        <w:t>Datum:</w:t>
      </w:r>
    </w:p>
    <w:p w14:paraId="6BC847B4" w14:textId="77777777" w:rsidR="002B295C" w:rsidRPr="00486CEA" w:rsidRDefault="002B295C" w:rsidP="002B295C">
      <w:pPr>
        <w:spacing w:after="0" w:line="240" w:lineRule="auto"/>
        <w:rPr>
          <w:rFonts w:ascii="Times New Roman" w:eastAsia="Calibri" w:hAnsi="Times New Roman" w:cs="Times New Roman"/>
          <w:b/>
          <w:bCs/>
          <w:color w:val="000000"/>
          <w:sz w:val="24"/>
          <w:szCs w:val="24"/>
          <w:lang w:eastAsia="zh-CN"/>
        </w:rPr>
      </w:pPr>
      <w:r w:rsidRPr="00486CEA">
        <w:rPr>
          <w:rFonts w:ascii="Times New Roman" w:eastAsia="Calibri" w:hAnsi="Times New Roman" w:cs="Times New Roman"/>
          <w:b/>
          <w:bCs/>
          <w:color w:val="000000"/>
          <w:sz w:val="24"/>
          <w:szCs w:val="24"/>
          <w:lang w:eastAsia="zh-CN"/>
        </w:rPr>
        <w:t>Naziv izvajalca</w:t>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Občina Cerklje na Gorenjskem</w:t>
      </w:r>
    </w:p>
    <w:p w14:paraId="7D73BCF2" w14:textId="77777777" w:rsidR="002B295C" w:rsidRPr="00486CEA" w:rsidRDefault="002B295C" w:rsidP="002B295C">
      <w:pPr>
        <w:spacing w:after="0" w:line="240" w:lineRule="auto"/>
        <w:rPr>
          <w:rFonts w:ascii="Times New Roman" w:eastAsia="Calibri" w:hAnsi="Times New Roman" w:cs="Times New Roman"/>
          <w:b/>
          <w:bCs/>
          <w:color w:val="000000"/>
          <w:sz w:val="24"/>
          <w:szCs w:val="24"/>
          <w:lang w:eastAsia="zh-CN"/>
        </w:rPr>
      </w:pPr>
    </w:p>
    <w:p w14:paraId="5C249A28" w14:textId="77777777" w:rsidR="002B295C" w:rsidRPr="00486CEA" w:rsidRDefault="002B295C" w:rsidP="002B295C">
      <w:pPr>
        <w:spacing w:after="0" w:line="240" w:lineRule="auto"/>
        <w:rPr>
          <w:rFonts w:ascii="Times New Roman" w:eastAsia="Calibri" w:hAnsi="Times New Roman" w:cs="Times New Roman"/>
          <w:b/>
          <w:bCs/>
          <w:color w:val="000000"/>
          <w:sz w:val="24"/>
          <w:szCs w:val="24"/>
          <w:lang w:eastAsia="zh-CN"/>
        </w:rPr>
      </w:pPr>
      <w:r w:rsidRPr="00486CEA">
        <w:rPr>
          <w:rFonts w:ascii="Times New Roman" w:eastAsia="Calibri" w:hAnsi="Times New Roman" w:cs="Times New Roman"/>
          <w:b/>
          <w:bCs/>
          <w:color w:val="000000"/>
          <w:sz w:val="24"/>
          <w:szCs w:val="24"/>
          <w:lang w:eastAsia="zh-CN"/>
        </w:rPr>
        <w:t>Zakoniti zastopnik</w:t>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t>ŽUPAN</w:t>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r w:rsidRPr="00486CEA">
        <w:rPr>
          <w:rFonts w:ascii="Times New Roman" w:eastAsia="Calibri" w:hAnsi="Times New Roman" w:cs="Times New Roman"/>
          <w:b/>
          <w:bCs/>
          <w:color w:val="000000"/>
          <w:sz w:val="24"/>
          <w:szCs w:val="24"/>
          <w:lang w:eastAsia="zh-CN"/>
        </w:rPr>
        <w:tab/>
      </w:r>
    </w:p>
    <w:p w14:paraId="033ACF52" w14:textId="77777777" w:rsidR="002B295C" w:rsidRPr="00486CEA" w:rsidRDefault="002B295C" w:rsidP="002B295C">
      <w:pPr>
        <w:spacing w:after="0" w:line="240" w:lineRule="auto"/>
        <w:rPr>
          <w:rFonts w:ascii="Times New Roman" w:eastAsia="Calibri" w:hAnsi="Times New Roman" w:cs="Times New Roman"/>
          <w:b/>
          <w:bCs/>
          <w:color w:val="000000"/>
          <w:sz w:val="24"/>
          <w:szCs w:val="24"/>
          <w:lang w:eastAsia="zh-CN"/>
        </w:rPr>
      </w:pP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r>
      <w:r>
        <w:rPr>
          <w:rFonts w:ascii="Times New Roman" w:eastAsia="Calibri" w:hAnsi="Times New Roman" w:cs="Times New Roman"/>
          <w:b/>
          <w:bCs/>
          <w:color w:val="000000"/>
          <w:sz w:val="24"/>
          <w:szCs w:val="24"/>
          <w:lang w:eastAsia="zh-CN"/>
        </w:rPr>
        <w:tab/>
        <w:t>Franc Čebulj</w:t>
      </w:r>
    </w:p>
    <w:p w14:paraId="023027A7" w14:textId="77777777" w:rsidR="002B295C" w:rsidRPr="00486CEA" w:rsidRDefault="002B295C" w:rsidP="002B295C">
      <w:pPr>
        <w:spacing w:after="0"/>
        <w:rPr>
          <w:rFonts w:ascii="Times New Roman" w:hAnsi="Times New Roman" w:cs="Times New Roman"/>
          <w:sz w:val="24"/>
          <w:szCs w:val="24"/>
          <w:highlight w:val="yellow"/>
        </w:rPr>
      </w:pPr>
    </w:p>
    <w:p w14:paraId="0C6DE141" w14:textId="77777777" w:rsidR="002B295C" w:rsidRPr="00486CEA" w:rsidRDefault="002B295C" w:rsidP="002B295C">
      <w:pPr>
        <w:spacing w:after="0"/>
        <w:rPr>
          <w:rFonts w:ascii="Times New Roman" w:hAnsi="Times New Roman" w:cs="Times New Roman"/>
          <w:sz w:val="24"/>
          <w:szCs w:val="24"/>
          <w:highlight w:val="yellow"/>
        </w:rPr>
      </w:pPr>
    </w:p>
    <w:p w14:paraId="6E672BD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7098FEC"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4E316A5" w14:textId="77777777" w:rsidR="002B295C"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4503BAE"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44720E0"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DDBC82F"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50615D1"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D5ECC3F"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F1FD812"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C886661"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5E1E30E"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67126CC"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D9E5260"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C07C31E"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B872EFF"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0DC7D30"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026FEF8"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3C01E30"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0B4F3DF"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5F0BC87"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BFFA179"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64ED89B"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237EE7B"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1A350D2"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B3F4B1E" w14:textId="77777777" w:rsidR="00A96377"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01F7557" w14:textId="77777777" w:rsidR="00A96377" w:rsidRPr="00486CEA" w:rsidRDefault="00A96377"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6E87D79" w14:textId="77777777" w:rsidR="002B295C"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0227A61" w14:textId="77777777" w:rsidR="002B295C" w:rsidRDefault="002B295C" w:rsidP="002B295C">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CD8FC87" w14:textId="77777777" w:rsidR="002B295C" w:rsidRPr="00486CEA" w:rsidRDefault="002B295C" w:rsidP="002B295C">
      <w:pPr>
        <w:spacing w:after="0" w:line="240" w:lineRule="auto"/>
        <w:jc w:val="right"/>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R</w:t>
      </w:r>
      <w:r w:rsidRPr="00486CEA">
        <w:rPr>
          <w:rFonts w:ascii="Times New Roman" w:eastAsia="Times New Roman" w:hAnsi="Times New Roman" w:cs="Times New Roman"/>
          <w:b/>
          <w:i/>
          <w:sz w:val="24"/>
          <w:szCs w:val="24"/>
          <w:lang w:eastAsia="sl-SI"/>
        </w:rPr>
        <w:t>azpisni obrazec 1</w:t>
      </w:r>
      <w:r>
        <w:rPr>
          <w:rFonts w:ascii="Times New Roman" w:eastAsia="Times New Roman" w:hAnsi="Times New Roman" w:cs="Times New Roman"/>
          <w:b/>
          <w:i/>
          <w:sz w:val="24"/>
          <w:szCs w:val="24"/>
          <w:lang w:eastAsia="sl-SI"/>
        </w:rPr>
        <w:t>2</w:t>
      </w:r>
    </w:p>
    <w:p w14:paraId="2B5CD2F0" w14:textId="77777777" w:rsidR="002B295C" w:rsidRPr="00486CEA" w:rsidRDefault="002B295C" w:rsidP="002B295C">
      <w:pPr>
        <w:keepNext/>
        <w:spacing w:after="0" w:line="240" w:lineRule="auto"/>
        <w:jc w:val="both"/>
        <w:outlineLvl w:val="0"/>
        <w:rPr>
          <w:rFonts w:ascii="Times New Roman" w:eastAsia="Times New Roman" w:hAnsi="Times New Roman" w:cs="Times New Roman"/>
          <w:b/>
          <w:i/>
          <w:sz w:val="24"/>
          <w:szCs w:val="24"/>
          <w:lang w:eastAsia="sl-SI"/>
        </w:rPr>
      </w:pPr>
    </w:p>
    <w:p w14:paraId="2314F976"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sz w:val="24"/>
          <w:szCs w:val="24"/>
          <w:lang w:eastAsia="sl-SI"/>
        </w:rPr>
      </w:pPr>
    </w:p>
    <w:p w14:paraId="76B2E726"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 </w:t>
      </w:r>
      <w:r>
        <w:rPr>
          <w:rFonts w:ascii="Times New Roman" w:eastAsia="Times New Roman" w:hAnsi="Times New Roman" w:cs="Times New Roman"/>
          <w:b/>
          <w:sz w:val="24"/>
          <w:szCs w:val="24"/>
          <w:lang w:eastAsia="sl-SI"/>
        </w:rPr>
        <w:t>VZOREC BANČNE</w:t>
      </w:r>
      <w:r w:rsidRPr="00486CEA">
        <w:rPr>
          <w:rFonts w:ascii="Times New Roman" w:eastAsia="Times New Roman" w:hAnsi="Times New Roman" w:cs="Times New Roman"/>
          <w:b/>
          <w:sz w:val="24"/>
          <w:szCs w:val="24"/>
          <w:lang w:eastAsia="sl-SI"/>
        </w:rPr>
        <w:t xml:space="preserve"> GARANCIJ</w:t>
      </w:r>
      <w:r>
        <w:rPr>
          <w:rFonts w:ascii="Times New Roman" w:eastAsia="Times New Roman" w:hAnsi="Times New Roman" w:cs="Times New Roman"/>
          <w:b/>
          <w:sz w:val="24"/>
          <w:szCs w:val="24"/>
          <w:lang w:eastAsia="sl-SI"/>
        </w:rPr>
        <w:t>E ALI KAVCIJSKEGA ZAVAROVANJA</w:t>
      </w:r>
      <w:r w:rsidRPr="00486CEA">
        <w:rPr>
          <w:rFonts w:ascii="Times New Roman" w:eastAsia="Times New Roman" w:hAnsi="Times New Roman" w:cs="Times New Roman"/>
          <w:b/>
          <w:sz w:val="24"/>
          <w:szCs w:val="24"/>
          <w:lang w:eastAsia="sl-SI"/>
        </w:rPr>
        <w:t xml:space="preserve"> </w:t>
      </w:r>
    </w:p>
    <w:p w14:paraId="485AA15A"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ZA RESNOST PONUDBE </w:t>
      </w:r>
    </w:p>
    <w:p w14:paraId="57ECDFF9"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sl-SI"/>
        </w:rPr>
      </w:pPr>
    </w:p>
    <w:p w14:paraId="35592AF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8D2724B"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ab/>
      </w:r>
      <w:r w:rsidRPr="00486CEA">
        <w:rPr>
          <w:rFonts w:ascii="Times New Roman" w:eastAsia="Times New Roman" w:hAnsi="Times New Roman" w:cs="Times New Roman"/>
          <w:b/>
          <w:i/>
          <w:sz w:val="24"/>
          <w:szCs w:val="24"/>
          <w:lang w:eastAsia="sl-SI"/>
        </w:rPr>
        <w:tab/>
      </w:r>
      <w:r w:rsidRPr="00486CEA">
        <w:rPr>
          <w:rFonts w:ascii="Times New Roman" w:eastAsia="Times New Roman" w:hAnsi="Times New Roman" w:cs="Times New Roman"/>
          <w:b/>
          <w:i/>
          <w:sz w:val="24"/>
          <w:szCs w:val="24"/>
          <w:lang w:eastAsia="sl-SI"/>
        </w:rPr>
        <w:tab/>
      </w:r>
      <w:r w:rsidRPr="00486CEA">
        <w:rPr>
          <w:rFonts w:ascii="Times New Roman" w:eastAsia="Times New Roman" w:hAnsi="Times New Roman" w:cs="Times New Roman"/>
          <w:b/>
          <w:i/>
          <w:sz w:val="24"/>
          <w:szCs w:val="24"/>
          <w:lang w:eastAsia="sl-SI"/>
        </w:rPr>
        <w:tab/>
      </w:r>
      <w:r w:rsidRPr="00486CEA">
        <w:rPr>
          <w:rFonts w:ascii="Times New Roman" w:eastAsia="Times New Roman" w:hAnsi="Times New Roman" w:cs="Times New Roman"/>
          <w:b/>
          <w:i/>
          <w:sz w:val="24"/>
          <w:szCs w:val="24"/>
          <w:lang w:eastAsia="sl-SI"/>
        </w:rPr>
        <w:tab/>
      </w:r>
      <w:r w:rsidRPr="00486CEA">
        <w:rPr>
          <w:rFonts w:ascii="Times New Roman" w:eastAsia="Times New Roman" w:hAnsi="Times New Roman" w:cs="Times New Roman"/>
          <w:b/>
          <w:i/>
          <w:sz w:val="24"/>
          <w:szCs w:val="24"/>
          <w:lang w:eastAsia="sl-SI"/>
        </w:rPr>
        <w:tab/>
      </w:r>
    </w:p>
    <w:p w14:paraId="7C7766EF" w14:textId="77777777" w:rsidR="002B295C" w:rsidRPr="00486CEA" w:rsidRDefault="002B295C" w:rsidP="002B295C">
      <w:pPr>
        <w:spacing w:after="0"/>
        <w:jc w:val="center"/>
        <w:rPr>
          <w:rFonts w:ascii="Times New Roman" w:eastAsia="Times New Roman" w:hAnsi="Times New Roman" w:cs="Times New Roman"/>
          <w:b/>
          <w:bCs/>
          <w:sz w:val="24"/>
          <w:szCs w:val="24"/>
        </w:rPr>
      </w:pPr>
      <w:bookmarkStart w:id="57" w:name="_Toc507485957"/>
      <w:r w:rsidRPr="00486CEA">
        <w:rPr>
          <w:rFonts w:ascii="Times New Roman" w:eastAsia="Times New Roman" w:hAnsi="Times New Roman" w:cs="Times New Roman"/>
          <w:b/>
          <w:bCs/>
          <w:sz w:val="24"/>
          <w:szCs w:val="24"/>
        </w:rPr>
        <w:t>Obrazec zavarovanje za resnost ponudbe po EPGP-758</w:t>
      </w:r>
    </w:p>
    <w:p w14:paraId="0BB4C7CD" w14:textId="77777777" w:rsidR="002B295C" w:rsidRPr="00486CEA" w:rsidRDefault="002B295C" w:rsidP="002B295C">
      <w:pPr>
        <w:spacing w:after="0"/>
        <w:rPr>
          <w:rFonts w:ascii="Times New Roman" w:eastAsia="Times New Roman" w:hAnsi="Times New Roman" w:cs="Times New Roman"/>
          <w:b/>
          <w:bCs/>
          <w:sz w:val="24"/>
          <w:szCs w:val="24"/>
        </w:rPr>
      </w:pPr>
    </w:p>
    <w:bookmarkEnd w:id="57"/>
    <w:p w14:paraId="3161C962"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 Vzorec: Bančna garancija za resnost ponudbe  </w:t>
      </w:r>
    </w:p>
    <w:p w14:paraId="0F777A23" w14:textId="77777777" w:rsidR="002B295C" w:rsidRPr="00486CEA" w:rsidRDefault="002B295C" w:rsidP="002B295C">
      <w:pPr>
        <w:spacing w:after="0" w:line="240" w:lineRule="auto"/>
        <w:jc w:val="center"/>
        <w:rPr>
          <w:rFonts w:ascii="Times New Roman" w:eastAsia="Times New Roman" w:hAnsi="Times New Roman" w:cs="Times New Roman"/>
          <w:b/>
          <w:sz w:val="24"/>
          <w:szCs w:val="24"/>
          <w:lang w:eastAsia="sl-SI"/>
        </w:rPr>
      </w:pPr>
    </w:p>
    <w:p w14:paraId="759559C4"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Obrazec zavarovanje za resnost ponudbe po EPGP-758Glava </w:t>
      </w:r>
    </w:p>
    <w:p w14:paraId="7DA1B839"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025650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Glava s podatki o garantu (zavarovalnici/banki)</w:t>
      </w:r>
    </w:p>
    <w:p w14:paraId="75A0D2C4"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5C2AFA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ZA:</w:t>
      </w:r>
      <w:r w:rsidRPr="00486CEA">
        <w:rPr>
          <w:rFonts w:ascii="Times New Roman" w:eastAsia="Times New Roman" w:hAnsi="Times New Roman" w:cs="Times New Roman"/>
          <w:sz w:val="24"/>
          <w:szCs w:val="24"/>
          <w:lang w:eastAsia="sl-SI"/>
        </w:rPr>
        <w:t xml:space="preserve"> Občina Cerklje na Gorenjskem, Trg Davorina Jenka 13, 4207 Cerklje na Gorenjskem</w:t>
      </w:r>
    </w:p>
    <w:p w14:paraId="08D861D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Datum izdaje:</w:t>
      </w:r>
    </w:p>
    <w:p w14:paraId="702F6C3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6569F3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VRSTA:</w:t>
      </w:r>
      <w:r w:rsidRPr="00486CEA">
        <w:rPr>
          <w:rFonts w:ascii="Times New Roman" w:eastAsia="Times New Roman" w:hAnsi="Times New Roman" w:cs="Times New Roman"/>
          <w:sz w:val="24"/>
          <w:szCs w:val="24"/>
          <w:lang w:eastAsia="sl-SI"/>
        </w:rPr>
        <w:t xml:space="preserve"> (garancija za resnost ponudbe)</w:t>
      </w:r>
    </w:p>
    <w:p w14:paraId="2427E8B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A176A2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ŠTEVILKA:</w:t>
      </w:r>
      <w:r w:rsidRPr="00486CEA">
        <w:rPr>
          <w:rFonts w:ascii="Times New Roman" w:eastAsia="Times New Roman" w:hAnsi="Times New Roman" w:cs="Times New Roman"/>
          <w:sz w:val="24"/>
          <w:szCs w:val="24"/>
          <w:lang w:eastAsia="sl-SI"/>
        </w:rPr>
        <w:t xml:space="preserve"> (vpiše se številka zavarovanja)</w:t>
      </w:r>
    </w:p>
    <w:p w14:paraId="5F4F4FE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00BA0C1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GARANT</w:t>
      </w:r>
      <w:r w:rsidRPr="00486CEA">
        <w:rPr>
          <w:rFonts w:ascii="Times New Roman" w:eastAsia="Times New Roman" w:hAnsi="Times New Roman" w:cs="Times New Roman"/>
          <w:sz w:val="24"/>
          <w:szCs w:val="24"/>
          <w:lang w:eastAsia="sl-SI"/>
        </w:rPr>
        <w:t>:  (vpiše se ime in naslov banke v kraju izdaje)</w:t>
      </w:r>
    </w:p>
    <w:p w14:paraId="7C6DC14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199C266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NAROČNIK:</w:t>
      </w:r>
      <w:r w:rsidRPr="00486CEA">
        <w:rPr>
          <w:rFonts w:ascii="Times New Roman" w:eastAsia="Times New Roman" w:hAnsi="Times New Roman" w:cs="Times New Roman"/>
          <w:sz w:val="24"/>
          <w:szCs w:val="24"/>
          <w:lang w:eastAsia="sl-SI"/>
        </w:rPr>
        <w:t xml:space="preserve"> (vpiše se ime in naslov naročnika garancije, tj. kandidata oziroma ponudnika v postopku javnega naročanja)</w:t>
      </w:r>
    </w:p>
    <w:p w14:paraId="167ABEA6"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DF0AFB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UPRAVIČENEC</w:t>
      </w:r>
      <w:r w:rsidRPr="00486CEA">
        <w:rPr>
          <w:rFonts w:ascii="Times New Roman" w:eastAsia="Times New Roman" w:hAnsi="Times New Roman" w:cs="Times New Roman"/>
          <w:sz w:val="24"/>
          <w:szCs w:val="24"/>
          <w:lang w:eastAsia="sl-SI"/>
        </w:rPr>
        <w:t>: Občina Cerklje na Gorenjskem, Trg Davorina Jenka 13, 4207 Cerklje na Gorenjskem</w:t>
      </w:r>
    </w:p>
    <w:p w14:paraId="1592997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41524F2" w14:textId="64AE555D" w:rsidR="002B295C" w:rsidRPr="00486CEA" w:rsidRDefault="002B295C" w:rsidP="002B295C">
      <w:pPr>
        <w:spacing w:after="200" w:line="276" w:lineRule="auto"/>
        <w:jc w:val="both"/>
        <w:rPr>
          <w:rFonts w:ascii="Times New Roman" w:eastAsia="Times New Roman" w:hAnsi="Times New Roman" w:cs="Times New Roman"/>
          <w:sz w:val="24"/>
          <w:szCs w:val="24"/>
          <w:lang w:eastAsia="sl-SI"/>
        </w:rPr>
      </w:pPr>
      <w:r w:rsidRPr="007261A0">
        <w:rPr>
          <w:rFonts w:ascii="Times New Roman" w:eastAsia="Times New Roman" w:hAnsi="Times New Roman" w:cs="Times New Roman"/>
          <w:b/>
          <w:sz w:val="24"/>
          <w:szCs w:val="24"/>
          <w:lang w:eastAsia="sl-SI"/>
        </w:rPr>
        <w:t>OSNOVNI POSEL:</w:t>
      </w:r>
      <w:r w:rsidRPr="007261A0">
        <w:rPr>
          <w:rFonts w:ascii="Times New Roman" w:eastAsia="Times New Roman" w:hAnsi="Times New Roman" w:cs="Times New Roman"/>
          <w:sz w:val="24"/>
          <w:szCs w:val="24"/>
          <w:lang w:eastAsia="sl-SI"/>
        </w:rPr>
        <w:t xml:space="preserve"> V skladu z javnim razpisom</w:t>
      </w:r>
      <w:r>
        <w:rPr>
          <w:rFonts w:ascii="Times New Roman" w:eastAsia="Times New Roman" w:hAnsi="Times New Roman" w:cs="Times New Roman"/>
          <w:sz w:val="24"/>
          <w:szCs w:val="24"/>
          <w:lang w:eastAsia="sl-SI"/>
        </w:rPr>
        <w:t xml:space="preserve"> PREVOZ OSNOVNOŠOLSKIH PREVOZOV</w:t>
      </w:r>
      <w:r w:rsidRPr="007261A0">
        <w:rPr>
          <w:rFonts w:ascii="Times New Roman" w:eastAsia="Times New Roman" w:hAnsi="Times New Roman" w:cs="Times New Roman"/>
          <w:sz w:val="24"/>
          <w:szCs w:val="24"/>
          <w:lang w:eastAsia="sl-SI"/>
        </w:rPr>
        <w:t>, objavljenim na Portalu javnih naročil</w:t>
      </w:r>
      <w:r w:rsidR="00F64315">
        <w:rPr>
          <w:rFonts w:ascii="Times New Roman" w:eastAsia="Times New Roman" w:hAnsi="Times New Roman" w:cs="Times New Roman"/>
          <w:sz w:val="24"/>
          <w:szCs w:val="24"/>
          <w:lang w:eastAsia="sl-SI"/>
        </w:rPr>
        <w:t>__________________</w:t>
      </w:r>
      <w:r w:rsidRPr="007261A0">
        <w:rPr>
          <w:rFonts w:ascii="Times New Roman" w:eastAsia="Times New Roman" w:hAnsi="Times New Roman" w:cs="Times New Roman"/>
          <w:sz w:val="24"/>
          <w:szCs w:val="24"/>
          <w:lang w:eastAsia="sl-SI"/>
        </w:rPr>
        <w:t xml:space="preserve">,  za prevoz osnovnošolskih otrok za  potrebe upravičenca  je ponudnik ________________________________ dolžan za resnost svoje ponudbe na javnem razpisu, preskrbeti naročniku bančno garancijo ali kavcijsko zavarovanje v višini za sklop 1: </w:t>
      </w:r>
      <w:r w:rsidR="00A96377">
        <w:rPr>
          <w:rFonts w:ascii="Times New Roman" w:eastAsia="Times New Roman" w:hAnsi="Times New Roman" w:cs="Times New Roman"/>
          <w:sz w:val="24"/>
          <w:szCs w:val="24"/>
          <w:lang w:eastAsia="sl-SI"/>
        </w:rPr>
        <w:t>3</w:t>
      </w:r>
      <w:r w:rsidRPr="007261A0">
        <w:rPr>
          <w:rFonts w:ascii="Times New Roman" w:eastAsia="Times New Roman" w:hAnsi="Times New Roman" w:cs="Times New Roman"/>
          <w:sz w:val="24"/>
          <w:szCs w:val="24"/>
          <w:lang w:eastAsia="sl-SI"/>
        </w:rPr>
        <w:t xml:space="preserve">.000,00 EUR oz. za sklop št. 2: </w:t>
      </w:r>
      <w:r w:rsidR="00A96377">
        <w:rPr>
          <w:rFonts w:ascii="Times New Roman" w:eastAsia="Times New Roman" w:hAnsi="Times New Roman" w:cs="Times New Roman"/>
          <w:sz w:val="24"/>
          <w:szCs w:val="24"/>
          <w:lang w:eastAsia="sl-SI"/>
        </w:rPr>
        <w:t>3</w:t>
      </w:r>
      <w:r w:rsidRPr="007261A0">
        <w:rPr>
          <w:rFonts w:ascii="Times New Roman" w:eastAsia="Times New Roman" w:hAnsi="Times New Roman" w:cs="Times New Roman"/>
          <w:sz w:val="24"/>
          <w:szCs w:val="24"/>
          <w:lang w:eastAsia="sl-SI"/>
        </w:rPr>
        <w:t>.000,00 EUR.</w:t>
      </w:r>
    </w:p>
    <w:p w14:paraId="2A3727C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0FE3BF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ZNESEK IN VALUTA:</w:t>
      </w:r>
      <w:r w:rsidRPr="00486CEA">
        <w:rPr>
          <w:rFonts w:ascii="Times New Roman" w:eastAsia="Times New Roman" w:hAnsi="Times New Roman" w:cs="Times New Roman"/>
          <w:sz w:val="24"/>
          <w:szCs w:val="24"/>
          <w:lang w:eastAsia="sl-SI"/>
        </w:rPr>
        <w:t xml:space="preserve"> (vpiše se najvišji znesek s številko in besedo in valuto)</w:t>
      </w:r>
    </w:p>
    <w:p w14:paraId="545016F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1F8D516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LISTINE, KI JIH JE POLEG IZJAVE TREBA PRILOŽITI ZAHTEVI ZA PLAČILO IN SE IZRECNO ZAHTEVAJO V SPODNJEM BESEDILO:</w:t>
      </w:r>
      <w:r w:rsidRPr="00486CEA">
        <w:rPr>
          <w:rFonts w:ascii="Times New Roman" w:eastAsia="Times New Roman" w:hAnsi="Times New Roman" w:cs="Times New Roman"/>
          <w:sz w:val="24"/>
          <w:szCs w:val="24"/>
          <w:lang w:eastAsia="sl-SI"/>
        </w:rPr>
        <w:t xml:space="preserve"> nobena listina</w:t>
      </w:r>
    </w:p>
    <w:p w14:paraId="0B78B03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00BFE2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JEZIK V ZAHTEVANIH LISTINAH</w:t>
      </w:r>
      <w:r w:rsidRPr="00486CEA">
        <w:rPr>
          <w:rFonts w:ascii="Times New Roman" w:eastAsia="Times New Roman" w:hAnsi="Times New Roman" w:cs="Times New Roman"/>
          <w:sz w:val="24"/>
          <w:szCs w:val="24"/>
          <w:lang w:eastAsia="sl-SI"/>
        </w:rPr>
        <w:t>: slovenski</w:t>
      </w:r>
    </w:p>
    <w:p w14:paraId="5720DF8D" w14:textId="77777777" w:rsidR="002B295C" w:rsidRPr="00486CEA" w:rsidRDefault="002B295C" w:rsidP="002B295C">
      <w:pPr>
        <w:spacing w:after="0" w:line="240" w:lineRule="auto"/>
        <w:jc w:val="both"/>
        <w:rPr>
          <w:rFonts w:ascii="Times New Roman" w:eastAsia="Times New Roman" w:hAnsi="Times New Roman" w:cs="Times New Roman"/>
          <w:b/>
          <w:sz w:val="24"/>
          <w:szCs w:val="24"/>
          <w:lang w:eastAsia="sl-SI"/>
        </w:rPr>
      </w:pPr>
    </w:p>
    <w:p w14:paraId="232CFA78"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OBLIKA PREDLOŽITVE</w:t>
      </w:r>
      <w:r w:rsidRPr="00486CEA">
        <w:rPr>
          <w:rFonts w:ascii="Times New Roman" w:eastAsia="Times New Roman" w:hAnsi="Times New Roman" w:cs="Times New Roman"/>
          <w:sz w:val="24"/>
          <w:szCs w:val="24"/>
          <w:lang w:eastAsia="sl-SI"/>
        </w:rPr>
        <w:t>: v papirni obliki s priporočeno pošto ali katerakoli obliko hitre pošte ali elektronski obliki po SWIFT sistemu na naslov (navede se SWIFT naslov garanta)</w:t>
      </w:r>
    </w:p>
    <w:p w14:paraId="0F9183B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5C75FCA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KRAJ PREDLOŽITVE</w:t>
      </w:r>
      <w:r w:rsidRPr="00486CEA">
        <w:rPr>
          <w:rFonts w:ascii="Times New Roman" w:eastAsia="Times New Roman" w:hAnsi="Times New Roman" w:cs="Times New Roman"/>
          <w:sz w:val="24"/>
          <w:szCs w:val="24"/>
          <w:lang w:eastAsia="sl-SI"/>
        </w:rPr>
        <w:t>: katera koli podružnica garanta na območju Republike Slovenije</w:t>
      </w:r>
    </w:p>
    <w:p w14:paraId="1AD8E7FB" w14:textId="77777777" w:rsidR="00A96377" w:rsidRDefault="00A96377" w:rsidP="002B295C">
      <w:pPr>
        <w:spacing w:after="0" w:line="240" w:lineRule="auto"/>
        <w:jc w:val="both"/>
        <w:rPr>
          <w:rFonts w:ascii="Times New Roman" w:eastAsia="Times New Roman" w:hAnsi="Times New Roman" w:cs="Times New Roman"/>
          <w:b/>
          <w:sz w:val="24"/>
          <w:szCs w:val="24"/>
          <w:lang w:eastAsia="sl-SI"/>
        </w:rPr>
      </w:pPr>
    </w:p>
    <w:p w14:paraId="356BA82E" w14:textId="0F0DAE00"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DATUM VELJAVNOSTI</w:t>
      </w:r>
      <w:r w:rsidRPr="00486CEA">
        <w:rPr>
          <w:rFonts w:ascii="Times New Roman" w:eastAsia="Times New Roman" w:hAnsi="Times New Roman" w:cs="Times New Roman"/>
          <w:sz w:val="24"/>
          <w:szCs w:val="24"/>
          <w:lang w:eastAsia="sl-SI"/>
        </w:rPr>
        <w:t xml:space="preserve">: šest mesecev </w:t>
      </w:r>
    </w:p>
    <w:p w14:paraId="7E1FC80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44A5E4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b/>
          <w:sz w:val="24"/>
          <w:szCs w:val="24"/>
          <w:lang w:eastAsia="sl-SI"/>
        </w:rPr>
        <w:t>STRANKA, KI JE DOLŽNA PLAČATI STROŠKE</w:t>
      </w:r>
      <w:r w:rsidRPr="00486CEA">
        <w:rPr>
          <w:rFonts w:ascii="Times New Roman" w:eastAsia="Times New Roman" w:hAnsi="Times New Roman" w:cs="Times New Roman"/>
          <w:sz w:val="24"/>
          <w:szCs w:val="24"/>
          <w:lang w:eastAsia="sl-SI"/>
        </w:rPr>
        <w:t>: (vpiše se ime naročnika zavarovanja, tj. kandidata oziroma ponudnika v postopku javnega naročanja)</w:t>
      </w:r>
    </w:p>
    <w:p w14:paraId="5410D08B"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41D482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Kot garant se s tem zavarovanjem/garancijo nepreklicno zavezujemo, da bomo upravičencu  izplačati katerikoli znesek do višine zneska zavarovanja/garancije najkasneje v roku 8 (osmih) dni od dne,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podpisni listini, ki je priložena zahtevi za plačilo ali se nanjo sklicuje, in v kateri je navedeno, v kakšnem smislu naročnik ni izpolnil svojih obveznosti iz osnovnega posla. </w:t>
      </w:r>
    </w:p>
    <w:p w14:paraId="1265C9F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66022C1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Zavarovanje/garancija se lahko unovči iz naslednjih razlogov, ki morajo biti navedeni v izjavi upravičenca oziroma zahtevi za plačilo:</w:t>
      </w:r>
    </w:p>
    <w:p w14:paraId="7C61ADD7" w14:textId="77777777" w:rsidR="002B295C" w:rsidRPr="00486CEA" w:rsidRDefault="002B295C" w:rsidP="002B295C">
      <w:pPr>
        <w:numPr>
          <w:ilvl w:val="6"/>
          <w:numId w:val="23"/>
        </w:numPr>
        <w:spacing w:after="0" w:line="240" w:lineRule="auto"/>
        <w:ind w:left="0" w:hanging="38"/>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naročnik garancije </w:t>
      </w:r>
      <w:r>
        <w:rPr>
          <w:rFonts w:ascii="Times New Roman" w:eastAsia="Times New Roman" w:hAnsi="Times New Roman" w:cs="Times New Roman"/>
          <w:sz w:val="24"/>
          <w:szCs w:val="24"/>
          <w:lang w:eastAsia="sl-SI"/>
        </w:rPr>
        <w:t xml:space="preserve">spremeni ali </w:t>
      </w:r>
      <w:r w:rsidRPr="00486CEA">
        <w:rPr>
          <w:rFonts w:ascii="Times New Roman" w:eastAsia="Times New Roman" w:hAnsi="Times New Roman" w:cs="Times New Roman"/>
          <w:sz w:val="24"/>
          <w:szCs w:val="24"/>
          <w:lang w:eastAsia="sl-SI"/>
        </w:rPr>
        <w:t>umakn</w:t>
      </w:r>
      <w:r>
        <w:rPr>
          <w:rFonts w:ascii="Times New Roman" w:eastAsia="Times New Roman" w:hAnsi="Times New Roman" w:cs="Times New Roman"/>
          <w:sz w:val="24"/>
          <w:szCs w:val="24"/>
          <w:lang w:eastAsia="sl-SI"/>
        </w:rPr>
        <w:t>e svojo</w:t>
      </w:r>
      <w:r w:rsidRPr="00486CEA">
        <w:rPr>
          <w:rFonts w:ascii="Times New Roman" w:eastAsia="Times New Roman" w:hAnsi="Times New Roman" w:cs="Times New Roman"/>
          <w:sz w:val="24"/>
          <w:szCs w:val="24"/>
          <w:lang w:eastAsia="sl-SI"/>
        </w:rPr>
        <w:t xml:space="preserve"> ponudbo po poteku roka za </w:t>
      </w:r>
      <w:r>
        <w:rPr>
          <w:rFonts w:ascii="Times New Roman" w:eastAsia="Times New Roman" w:hAnsi="Times New Roman" w:cs="Times New Roman"/>
          <w:sz w:val="24"/>
          <w:szCs w:val="24"/>
          <w:lang w:eastAsia="sl-SI"/>
        </w:rPr>
        <w:t xml:space="preserve">oddajo </w:t>
      </w:r>
      <w:r w:rsidRPr="00486CEA">
        <w:rPr>
          <w:rFonts w:ascii="Times New Roman" w:eastAsia="Times New Roman" w:hAnsi="Times New Roman" w:cs="Times New Roman"/>
          <w:sz w:val="24"/>
          <w:szCs w:val="24"/>
          <w:lang w:eastAsia="sl-SI"/>
        </w:rPr>
        <w:t>ponudb ali nedopustno spremenil ponudbo v času njene veljavnosti,</w:t>
      </w:r>
    </w:p>
    <w:p w14:paraId="4A57023F" w14:textId="77777777" w:rsidR="002B295C" w:rsidRPr="00486CEA" w:rsidRDefault="002B295C" w:rsidP="002B295C">
      <w:pPr>
        <w:numPr>
          <w:ilvl w:val="6"/>
          <w:numId w:val="23"/>
        </w:numPr>
        <w:spacing w:after="0" w:line="240" w:lineRule="auto"/>
        <w:ind w:left="0" w:firstLine="0"/>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v določenem roku ne predloži zahtevanih pojasnil, dopolnitev ali stvarnih dokazil za navedbe v ponudbi ali se na naročnikov poziv sploh ne odzove; ali</w:t>
      </w:r>
    </w:p>
    <w:p w14:paraId="06FE0F85" w14:textId="77777777" w:rsidR="002B295C" w:rsidRPr="00486CEA" w:rsidRDefault="002B295C" w:rsidP="002B295C">
      <w:pPr>
        <w:numPr>
          <w:ilvl w:val="6"/>
          <w:numId w:val="23"/>
        </w:numPr>
        <w:spacing w:after="0" w:line="240" w:lineRule="auto"/>
        <w:ind w:left="0" w:hanging="38"/>
        <w:contextualSpacing/>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izbrani naročnik garancije na poziv upravičenca ni podpisal pogodbe.</w:t>
      </w:r>
    </w:p>
    <w:p w14:paraId="5BA6129E" w14:textId="77777777" w:rsidR="002B295C" w:rsidRDefault="002B295C" w:rsidP="002B295C">
      <w:pPr>
        <w:spacing w:after="0" w:line="240" w:lineRule="auto"/>
        <w:jc w:val="both"/>
        <w:rPr>
          <w:rFonts w:ascii="Times New Roman" w:eastAsia="Times New Roman" w:hAnsi="Times New Roman" w:cs="Times New Roman"/>
          <w:sz w:val="24"/>
          <w:szCs w:val="24"/>
          <w:lang w:eastAsia="sl-SI"/>
        </w:rPr>
      </w:pPr>
    </w:p>
    <w:p w14:paraId="0D25252C" w14:textId="77777777" w:rsidR="002B295C" w:rsidRDefault="002B295C" w:rsidP="002B295C">
      <w:pPr>
        <w:spacing w:after="0" w:line="240" w:lineRule="auto"/>
        <w:jc w:val="both"/>
        <w:rPr>
          <w:rFonts w:ascii="Times New Roman" w:eastAsia="Times New Roman" w:hAnsi="Times New Roman" w:cs="Times New Roman"/>
          <w:sz w:val="24"/>
          <w:szCs w:val="24"/>
          <w:lang w:eastAsia="sl-SI"/>
        </w:rPr>
      </w:pPr>
    </w:p>
    <w:p w14:paraId="650FC06E" w14:textId="77777777" w:rsidR="002B295C" w:rsidRPr="00486CEA" w:rsidRDefault="002B295C" w:rsidP="002B295C">
      <w:pPr>
        <w:spacing w:after="0"/>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Naročnik bo unovčil polni znesek ponudnikove garancije za resnost ponudbe v primeru:</w:t>
      </w:r>
    </w:p>
    <w:p w14:paraId="285625B0"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1. če ponudnik spremeni ali umakne svojo ponudbo po poteku roka za oddajo ponudb ali</w:t>
      </w:r>
    </w:p>
    <w:p w14:paraId="0BF08FBB" w14:textId="77777777" w:rsidR="002B295C" w:rsidRPr="00486CEA" w:rsidRDefault="002B295C" w:rsidP="002B295C">
      <w:pPr>
        <w:spacing w:after="0"/>
        <w:ind w:left="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2. če ponudnik, ki ga je naročnik v času veljavnosti ponudbe obvestil o sprejetju njegove ponudbe:</w:t>
      </w:r>
    </w:p>
    <w:p w14:paraId="26C6B4A7" w14:textId="77777777" w:rsidR="002B295C" w:rsidRPr="00486CEA" w:rsidRDefault="002B295C" w:rsidP="002B295C">
      <w:pPr>
        <w:spacing w:after="0"/>
        <w:ind w:firstLine="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 - ne izpolni ali zavrne sklenitev pogodbe o izvedbi javnega naročila ali</w:t>
      </w:r>
    </w:p>
    <w:p w14:paraId="300D3B98" w14:textId="77777777" w:rsidR="002B295C" w:rsidRPr="00486CEA" w:rsidRDefault="002B295C" w:rsidP="002B295C">
      <w:pPr>
        <w:spacing w:after="0"/>
        <w:ind w:firstLine="708"/>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 ne predloži ali zavrne predložitev garancije za dobro izvedbo pogodbenih obveznosti.</w:t>
      </w:r>
    </w:p>
    <w:p w14:paraId="06B3F04B" w14:textId="77777777" w:rsidR="002B295C" w:rsidRDefault="002B295C" w:rsidP="002B295C">
      <w:pPr>
        <w:spacing w:after="0" w:line="240" w:lineRule="auto"/>
        <w:jc w:val="both"/>
        <w:rPr>
          <w:rFonts w:ascii="Times New Roman" w:eastAsia="Times New Roman" w:hAnsi="Times New Roman" w:cs="Times New Roman"/>
          <w:sz w:val="24"/>
          <w:szCs w:val="24"/>
          <w:lang w:eastAsia="sl-SI"/>
        </w:rPr>
      </w:pPr>
    </w:p>
    <w:p w14:paraId="401617F5"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AA1DA03"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Katerakoli zahteva za plačilo po tem zavarovanju moramo prejeti na datum veljavnosti zavarovanja ali pred njim v zgoraj navedenem kraju predložitve.</w:t>
      </w:r>
    </w:p>
    <w:p w14:paraId="1E356DE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02C6BF7E"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Morebitne spore v zvezi s tem zavarovanjem rešuje stvarno pristojno sodišče v Kranju po slovenskem pravu. </w:t>
      </w:r>
    </w:p>
    <w:p w14:paraId="1DAD069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11E1883A"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Za to kavcijsko zavarovanje / bančno garancijo veljajo Enotna Pravila za Garancije na Poziv (EPGP) revizija iz leta 2010, izdana pri MTZ pod št.758.</w:t>
      </w:r>
    </w:p>
    <w:p w14:paraId="1433CF3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22A263E1"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4ADE66DC"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511CE1A2"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5C08EA47"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5D108B3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Kraj, dne……………………        </w:t>
      </w:r>
      <w:r w:rsidRPr="00486CEA">
        <w:rPr>
          <w:rFonts w:ascii="Times New Roman" w:eastAsia="Times New Roman" w:hAnsi="Times New Roman" w:cs="Times New Roman"/>
          <w:sz w:val="24"/>
          <w:szCs w:val="24"/>
          <w:lang w:eastAsia="sl-SI"/>
        </w:rPr>
        <w:tab/>
        <w:t xml:space="preserve"> Žig</w:t>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r>
      <w:r w:rsidRPr="00486CEA">
        <w:rPr>
          <w:rFonts w:ascii="Times New Roman" w:eastAsia="Times New Roman" w:hAnsi="Times New Roman" w:cs="Times New Roman"/>
          <w:sz w:val="24"/>
          <w:szCs w:val="24"/>
          <w:lang w:eastAsia="sl-SI"/>
        </w:rPr>
        <w:tab/>
        <w:t>Podpis banke</w:t>
      </w:r>
    </w:p>
    <w:p w14:paraId="5EBAC77A" w14:textId="77777777" w:rsidR="002B295C" w:rsidRPr="00486CEA" w:rsidRDefault="002B295C" w:rsidP="002B295C">
      <w:pPr>
        <w:spacing w:after="0" w:line="240" w:lineRule="auto"/>
        <w:jc w:val="right"/>
        <w:rPr>
          <w:rFonts w:ascii="Times New Roman" w:eastAsia="Times New Roman" w:hAnsi="Times New Roman" w:cs="Times New Roman"/>
          <w:b/>
          <w:i/>
          <w:sz w:val="24"/>
          <w:szCs w:val="24"/>
          <w:lang w:eastAsia="sl-SI"/>
        </w:rPr>
      </w:pPr>
    </w:p>
    <w:p w14:paraId="3E837A1F" w14:textId="77777777" w:rsidR="002B295C" w:rsidRPr="00486CEA" w:rsidRDefault="002B295C" w:rsidP="002B295C">
      <w:pPr>
        <w:spacing w:after="0" w:line="240" w:lineRule="auto"/>
        <w:jc w:val="right"/>
        <w:rPr>
          <w:rFonts w:ascii="Times New Roman" w:eastAsia="Times New Roman" w:hAnsi="Times New Roman" w:cs="Times New Roman"/>
          <w:b/>
          <w:i/>
          <w:sz w:val="24"/>
          <w:szCs w:val="24"/>
          <w:lang w:eastAsia="sl-SI"/>
        </w:rPr>
      </w:pPr>
    </w:p>
    <w:p w14:paraId="36C91627" w14:textId="77777777" w:rsidR="002B295C" w:rsidRPr="00486CEA" w:rsidRDefault="002B295C" w:rsidP="002B295C">
      <w:pPr>
        <w:spacing w:after="0" w:line="240" w:lineRule="auto"/>
        <w:jc w:val="right"/>
        <w:rPr>
          <w:rFonts w:ascii="Times New Roman" w:eastAsia="Times New Roman" w:hAnsi="Times New Roman" w:cs="Times New Roman"/>
          <w:b/>
          <w:i/>
          <w:sz w:val="24"/>
          <w:szCs w:val="24"/>
          <w:lang w:eastAsia="sl-SI"/>
        </w:rPr>
      </w:pPr>
    </w:p>
    <w:p w14:paraId="5B63987A"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Razpisni obrazec št. 13</w:t>
      </w:r>
    </w:p>
    <w:p w14:paraId="16DD7702"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492B56C7" w14:textId="77777777" w:rsidR="002B295C" w:rsidRPr="00431B6E" w:rsidRDefault="002B295C" w:rsidP="002B295C">
      <w:pPr>
        <w:spacing w:after="0" w:line="240" w:lineRule="auto"/>
        <w:jc w:val="right"/>
        <w:rPr>
          <w:rFonts w:ascii="Times New Roman" w:eastAsia="Times New Roman" w:hAnsi="Times New Roman" w:cs="Times New Roman"/>
          <w:b/>
          <w:i/>
          <w:sz w:val="24"/>
          <w:szCs w:val="24"/>
          <w:lang w:eastAsia="sl-SI"/>
        </w:rPr>
      </w:pPr>
    </w:p>
    <w:p w14:paraId="1EACDBF9" w14:textId="77777777" w:rsidR="002B295C" w:rsidRPr="00431B6E" w:rsidRDefault="002B295C" w:rsidP="002B295C">
      <w:pPr>
        <w:spacing w:after="0" w:line="240" w:lineRule="auto"/>
        <w:jc w:val="both"/>
        <w:rPr>
          <w:rFonts w:ascii="Times New Roman" w:eastAsia="Calibri" w:hAnsi="Times New Roman" w:cs="Times New Roman"/>
          <w:b/>
          <w:bCs/>
          <w:caps/>
          <w:kern w:val="3"/>
          <w:sz w:val="24"/>
          <w:szCs w:val="24"/>
          <w:lang w:eastAsia="zh-CN"/>
        </w:rPr>
      </w:pPr>
      <w:r w:rsidRPr="00431B6E">
        <w:rPr>
          <w:rFonts w:ascii="Times New Roman" w:eastAsia="Calibri" w:hAnsi="Times New Roman" w:cs="Times New Roman"/>
          <w:b/>
          <w:bCs/>
          <w:caps/>
          <w:kern w:val="3"/>
          <w:sz w:val="24"/>
          <w:szCs w:val="24"/>
          <w:lang w:eastAsia="zh-CN"/>
        </w:rPr>
        <w:t>Vzorec finančnega zavarovanja za dobro izvedbo pogodbenih obveznosti po EPGP-758</w:t>
      </w:r>
    </w:p>
    <w:p w14:paraId="687FA477" w14:textId="77777777" w:rsidR="002B295C" w:rsidRPr="00431B6E" w:rsidRDefault="002B295C" w:rsidP="002B295C">
      <w:pPr>
        <w:spacing w:after="0" w:line="240" w:lineRule="auto"/>
        <w:jc w:val="both"/>
        <w:rPr>
          <w:rFonts w:ascii="Times New Roman" w:eastAsia="Calibri" w:hAnsi="Times New Roman" w:cs="Times New Roman"/>
          <w:caps/>
          <w:kern w:val="3"/>
          <w:sz w:val="24"/>
          <w:szCs w:val="24"/>
          <w:lang w:eastAsia="zh-CN"/>
        </w:rPr>
      </w:pPr>
    </w:p>
    <w:p w14:paraId="03D54E3D" w14:textId="77777777" w:rsidR="002B295C" w:rsidRPr="00431B6E" w:rsidRDefault="002B295C" w:rsidP="002B295C">
      <w:pPr>
        <w:spacing w:after="0" w:line="240" w:lineRule="auto"/>
        <w:jc w:val="both"/>
        <w:rPr>
          <w:rFonts w:ascii="Times New Roman" w:eastAsia="Calibri" w:hAnsi="Times New Roman" w:cs="Times New Roman"/>
          <w:i/>
          <w:kern w:val="3"/>
          <w:sz w:val="24"/>
          <w:szCs w:val="24"/>
          <w:lang w:eastAsia="zh-CN"/>
        </w:rPr>
      </w:pPr>
      <w:r w:rsidRPr="00431B6E">
        <w:rPr>
          <w:rFonts w:ascii="Times New Roman" w:eastAsia="Calibri" w:hAnsi="Times New Roman" w:cs="Times New Roman"/>
          <w:i/>
          <w:kern w:val="3"/>
          <w:sz w:val="24"/>
          <w:szCs w:val="24"/>
          <w:lang w:eastAsia="zh-CN"/>
        </w:rPr>
        <w:t>Glava s podatki o garantu (zavarovalnici/banki) ali SWIFT ključ</w:t>
      </w:r>
    </w:p>
    <w:p w14:paraId="292727F1" w14:textId="77777777" w:rsidR="002B295C" w:rsidRPr="00431B6E" w:rsidRDefault="002B295C" w:rsidP="002B295C">
      <w:pPr>
        <w:spacing w:after="0" w:line="240" w:lineRule="auto"/>
        <w:jc w:val="both"/>
        <w:rPr>
          <w:rFonts w:ascii="Times New Roman" w:eastAsia="Calibri" w:hAnsi="Times New Roman" w:cs="Times New Roman"/>
          <w:b/>
          <w:kern w:val="3"/>
          <w:sz w:val="24"/>
          <w:szCs w:val="24"/>
          <w:lang w:eastAsia="zh-CN"/>
        </w:rPr>
      </w:pPr>
    </w:p>
    <w:p w14:paraId="5E3421B7"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t xml:space="preserve">Za:       </w:t>
      </w:r>
      <w:r w:rsidRPr="00431B6E">
        <w:rPr>
          <w:rFonts w:ascii="Times New Roman" w:eastAsia="Calibri" w:hAnsi="Times New Roman" w:cs="Times New Roman"/>
          <w:i/>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i/>
          <w:kern w:val="3"/>
          <w:sz w:val="24"/>
          <w:szCs w:val="24"/>
          <w:lang w:eastAsia="zh-CN"/>
        </w:rPr>
        <w:instrText xml:space="preserve"> FORMTEXT </w:instrText>
      </w:r>
      <w:r w:rsidRPr="00431B6E">
        <w:rPr>
          <w:rFonts w:ascii="Times New Roman" w:eastAsia="Calibri" w:hAnsi="Times New Roman" w:cs="Times New Roman"/>
          <w:i/>
          <w:kern w:val="3"/>
          <w:sz w:val="24"/>
          <w:szCs w:val="24"/>
          <w:lang w:eastAsia="zh-CN"/>
        </w:rPr>
      </w:r>
      <w:r w:rsidRPr="00431B6E">
        <w:rPr>
          <w:rFonts w:ascii="Times New Roman" w:eastAsia="Calibri" w:hAnsi="Times New Roman" w:cs="Times New Roman"/>
          <w:i/>
          <w:kern w:val="3"/>
          <w:sz w:val="24"/>
          <w:szCs w:val="24"/>
          <w:lang w:eastAsia="zh-CN"/>
        </w:rPr>
        <w:fldChar w:fldCharType="separate"/>
      </w:r>
      <w:r w:rsidRPr="00431B6E">
        <w:rPr>
          <w:rFonts w:ascii="Times New Roman" w:eastAsia="Calibri" w:hAnsi="Times New Roman" w:cs="Times New Roman"/>
          <w:i/>
          <w:kern w:val="3"/>
          <w:sz w:val="24"/>
          <w:szCs w:val="24"/>
          <w:lang w:eastAsia="zh-CN"/>
        </w:rPr>
        <w:t> </w:t>
      </w:r>
      <w:r w:rsidRPr="00431B6E">
        <w:rPr>
          <w:rFonts w:ascii="Times New Roman" w:eastAsia="Calibri" w:hAnsi="Times New Roman" w:cs="Times New Roman"/>
          <w:i/>
          <w:kern w:val="3"/>
          <w:sz w:val="24"/>
          <w:szCs w:val="24"/>
          <w:lang w:eastAsia="zh-CN"/>
        </w:rPr>
        <w:t> </w:t>
      </w:r>
      <w:r w:rsidRPr="00431B6E">
        <w:rPr>
          <w:rFonts w:ascii="Times New Roman" w:eastAsia="Calibri" w:hAnsi="Times New Roman" w:cs="Times New Roman"/>
          <w:i/>
          <w:kern w:val="3"/>
          <w:sz w:val="24"/>
          <w:szCs w:val="24"/>
          <w:lang w:eastAsia="zh-CN"/>
        </w:rPr>
        <w:t> </w:t>
      </w:r>
      <w:r w:rsidRPr="00431B6E">
        <w:rPr>
          <w:rFonts w:ascii="Times New Roman" w:eastAsia="Calibri" w:hAnsi="Times New Roman" w:cs="Times New Roman"/>
          <w:i/>
          <w:kern w:val="3"/>
          <w:sz w:val="24"/>
          <w:szCs w:val="24"/>
          <w:lang w:eastAsia="zh-CN"/>
        </w:rPr>
        <w:t> </w:t>
      </w:r>
      <w:r w:rsidRPr="00431B6E">
        <w:rPr>
          <w:rFonts w:ascii="Times New Roman" w:eastAsia="Calibri" w:hAnsi="Times New Roman" w:cs="Times New Roman"/>
          <w:i/>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i/>
          <w:kern w:val="3"/>
          <w:sz w:val="24"/>
          <w:szCs w:val="24"/>
          <w:lang w:eastAsia="zh-CN"/>
        </w:rPr>
        <w:t xml:space="preserve">  (vpiše se upravičenca, tj. naročnika javnega naročila)</w:t>
      </w:r>
    </w:p>
    <w:p w14:paraId="10FE492B" w14:textId="77777777" w:rsidR="002B295C" w:rsidRPr="00431B6E" w:rsidRDefault="002B295C" w:rsidP="002B295C">
      <w:pPr>
        <w:spacing w:after="0" w:line="240" w:lineRule="auto"/>
        <w:jc w:val="both"/>
        <w:rPr>
          <w:rFonts w:ascii="Times New Roman" w:eastAsia="Calibri" w:hAnsi="Times New Roman" w:cs="Times New Roman"/>
          <w:i/>
          <w:kern w:val="3"/>
          <w:sz w:val="24"/>
          <w:szCs w:val="24"/>
          <w:lang w:eastAsia="zh-CN"/>
        </w:rPr>
      </w:pPr>
      <w:r w:rsidRPr="00431B6E">
        <w:rPr>
          <w:rFonts w:ascii="Times New Roman" w:eastAsia="Calibri" w:hAnsi="Times New Roman" w:cs="Times New Roman"/>
          <w:kern w:val="3"/>
          <w:sz w:val="24"/>
          <w:szCs w:val="24"/>
          <w:lang w:eastAsia="zh-CN"/>
        </w:rPr>
        <w:t xml:space="preserve">Datum: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datum izdaje)</w:t>
      </w:r>
    </w:p>
    <w:p w14:paraId="0649A861"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p>
    <w:p w14:paraId="52CD35BA" w14:textId="77777777" w:rsidR="002B295C" w:rsidRPr="00431B6E" w:rsidRDefault="002B295C" w:rsidP="002B295C">
      <w:pPr>
        <w:spacing w:after="0" w:line="240" w:lineRule="auto"/>
        <w:jc w:val="both"/>
        <w:rPr>
          <w:rFonts w:ascii="Times New Roman" w:eastAsia="Calibri" w:hAnsi="Times New Roman" w:cs="Times New Roman"/>
          <w:i/>
          <w:kern w:val="3"/>
          <w:sz w:val="24"/>
          <w:szCs w:val="24"/>
          <w:lang w:eastAsia="zh-CN"/>
        </w:rPr>
      </w:pPr>
      <w:r w:rsidRPr="00431B6E">
        <w:rPr>
          <w:rFonts w:ascii="Times New Roman" w:eastAsia="Calibri" w:hAnsi="Times New Roman" w:cs="Times New Roman"/>
          <w:b/>
          <w:kern w:val="3"/>
          <w:sz w:val="24"/>
          <w:szCs w:val="24"/>
          <w:lang w:eastAsia="zh-CN"/>
        </w:rPr>
        <w:t xml:space="preserve">VRSTA GARANCIJE: </w:t>
      </w:r>
      <w:r w:rsidRPr="00431B6E">
        <w:rPr>
          <w:rFonts w:ascii="Times New Roman" w:eastAsia="Calibri" w:hAnsi="Times New Roman" w:cs="Times New Roman"/>
          <w:i/>
          <w:kern w:val="3"/>
          <w:sz w:val="24"/>
          <w:szCs w:val="24"/>
          <w:lang w:eastAsia="zh-CN"/>
        </w:rPr>
        <w:t>Garancija za dobro izvedbo posla</w:t>
      </w:r>
    </w:p>
    <w:p w14:paraId="25930C05"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1540E16D"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 xml:space="preserve">ŠTEVILKA GARANCIJE: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številka garancije)</w:t>
      </w:r>
    </w:p>
    <w:p w14:paraId="7514E29E"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3D46C74D"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GARANT:</w:t>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ime in naslov banke v kraju izdaje)</w:t>
      </w:r>
    </w:p>
    <w:p w14:paraId="5F58B135"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68932F18"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 xml:space="preserve">NAROČNIK GARANCIJE: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ime in naslov naročnika garancije, tj. v postopku javnega naročanja izbranega ponudnika)</w:t>
      </w:r>
    </w:p>
    <w:p w14:paraId="71829AAF"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3A752C27"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UPRAVIČENEC:</w:t>
      </w:r>
      <w:r w:rsidRPr="00431B6E">
        <w:rPr>
          <w:rFonts w:ascii="Times New Roman" w:eastAsia="Calibri" w:hAnsi="Times New Roman" w:cs="Times New Roman"/>
          <w:kern w:val="3"/>
          <w:sz w:val="24"/>
          <w:szCs w:val="24"/>
          <w:lang w:eastAsia="zh-CN"/>
        </w:rPr>
        <w:t xml:space="preserve"> </w:t>
      </w:r>
      <w:r>
        <w:rPr>
          <w:rFonts w:ascii="Times New Roman" w:eastAsia="Calibri" w:hAnsi="Times New Roman" w:cs="Times New Roman"/>
          <w:kern w:val="3"/>
          <w:sz w:val="24"/>
          <w:szCs w:val="24"/>
          <w:lang w:eastAsia="zh-CN"/>
        </w:rPr>
        <w:t>Občina Cerklje na Gorenjskem, Trg Davorina Jenka 13, 4207 Cerklje na Gorenjskem</w:t>
      </w:r>
    </w:p>
    <w:p w14:paraId="3C2BA252"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70FEE892" w14:textId="77777777" w:rsidR="002B295C" w:rsidRPr="00431B6E" w:rsidRDefault="002B295C" w:rsidP="002B295C">
      <w:pPr>
        <w:spacing w:after="0" w:line="240" w:lineRule="auto"/>
        <w:jc w:val="both"/>
        <w:rPr>
          <w:rFonts w:ascii="Times New Roman" w:eastAsia="Calibri" w:hAnsi="Times New Roman" w:cs="Times New Roman"/>
          <w:i/>
          <w:kern w:val="3"/>
          <w:sz w:val="24"/>
          <w:szCs w:val="24"/>
          <w:lang w:eastAsia="zh-CN"/>
        </w:rPr>
      </w:pPr>
      <w:r w:rsidRPr="00431B6E">
        <w:rPr>
          <w:rFonts w:ascii="Times New Roman" w:eastAsia="Calibri" w:hAnsi="Times New Roman" w:cs="Times New Roman"/>
          <w:b/>
          <w:kern w:val="3"/>
          <w:sz w:val="24"/>
          <w:szCs w:val="24"/>
          <w:lang w:eastAsia="zh-CN"/>
        </w:rPr>
        <w:t xml:space="preserve">OSNOVNI POSEL: </w:t>
      </w:r>
      <w:r w:rsidRPr="00431B6E">
        <w:rPr>
          <w:rFonts w:ascii="Times New Roman" w:eastAsia="Calibri" w:hAnsi="Times New Roman" w:cs="Times New Roman"/>
          <w:kern w:val="3"/>
          <w:sz w:val="24"/>
          <w:szCs w:val="24"/>
          <w:lang w:eastAsia="zh-CN"/>
        </w:rPr>
        <w:t xml:space="preserve">pogodba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št.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z dne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 xml:space="preserve">(vpiše se pogodbo o izvedbi javnega naročila)  </w:t>
      </w:r>
    </w:p>
    <w:p w14:paraId="7E2D1F7F"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241E5216"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 xml:space="preserve">ZNESEK IN VALUTA GARANCIJE: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najvišji znesek s številko in besedo in valuto)</w:t>
      </w:r>
    </w:p>
    <w:p w14:paraId="3A3FCEB7"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3CEA0937"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 xml:space="preserve">LISTINE, KI JIH JE POLEG IZJAVE TREBA PRILOŽITI ZAHTEVI ZA PLAČILO IN SE IZRECNO ZAHTEVAJO V SPODNJEM BESEDILU: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(nobena/navede se listina)</w:t>
      </w:r>
    </w:p>
    <w:p w14:paraId="79704870"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6397D923"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JEZIK V ZAHTEVANIH LISTINAH:</w:t>
      </w:r>
      <w:r w:rsidRPr="00431B6E">
        <w:rPr>
          <w:rFonts w:ascii="Times New Roman" w:eastAsia="Calibri" w:hAnsi="Times New Roman" w:cs="Times New Roman"/>
          <w:kern w:val="3"/>
          <w:sz w:val="24"/>
          <w:szCs w:val="24"/>
          <w:lang w:eastAsia="zh-CN"/>
        </w:rPr>
        <w:t xml:space="preserve"> slovenski</w:t>
      </w:r>
    </w:p>
    <w:p w14:paraId="5371F5A5"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55E9A44A"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OBLIKA PREDLOŽITVE:</w:t>
      </w:r>
      <w:r w:rsidRPr="00431B6E">
        <w:rPr>
          <w:rFonts w:ascii="Times New Roman" w:eastAsia="Calibri" w:hAnsi="Times New Roman" w:cs="Times New Roman"/>
          <w:kern w:val="3"/>
          <w:sz w:val="24"/>
          <w:szCs w:val="24"/>
          <w:lang w:eastAsia="zh-CN"/>
        </w:rPr>
        <w:t xml:space="preserve"> v papirni obliki s priporočeno pošto ali katerokoli obliko hitre pošte ali v elektronski obliki po SWIFT sistemu na naslov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(navede se SWIFT naslova garanta)</w:t>
      </w:r>
    </w:p>
    <w:p w14:paraId="7F50938E"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5139A546"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KRAJ PREDLOŽITVE:</w:t>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r w:rsidRPr="00431B6E">
        <w:rPr>
          <w:rFonts w:ascii="Times New Roman" w:eastAsia="Calibri" w:hAnsi="Times New Roman" w:cs="Times New Roman"/>
          <w:kern w:val="3"/>
          <w:sz w:val="24"/>
          <w:szCs w:val="24"/>
          <w:lang w:eastAsia="zh-CN"/>
        </w:rPr>
        <w:t xml:space="preserve"> </w:t>
      </w:r>
    </w:p>
    <w:p w14:paraId="2B863D7B"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57F1635C"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 xml:space="preserve">DATUM VELJAVNOSTI: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datum zapadlosti garancije)</w:t>
      </w:r>
    </w:p>
    <w:p w14:paraId="627DABCB" w14:textId="77777777" w:rsidR="002B295C" w:rsidRDefault="002B295C" w:rsidP="002B295C">
      <w:pPr>
        <w:spacing w:after="0" w:line="240" w:lineRule="auto"/>
        <w:jc w:val="both"/>
        <w:rPr>
          <w:rFonts w:ascii="Times New Roman" w:eastAsia="Calibri" w:hAnsi="Times New Roman" w:cs="Times New Roman"/>
          <w:b/>
          <w:kern w:val="3"/>
          <w:sz w:val="24"/>
          <w:szCs w:val="24"/>
          <w:lang w:eastAsia="zh-CN"/>
        </w:rPr>
      </w:pPr>
    </w:p>
    <w:p w14:paraId="0A346FC1"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b/>
          <w:kern w:val="3"/>
          <w:sz w:val="24"/>
          <w:szCs w:val="24"/>
          <w:lang w:eastAsia="zh-CN"/>
        </w:rPr>
        <w:t>STRANKA, KI JE DOLŽNA PLAČATI STROŠKE:</w:t>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kern w:val="3"/>
          <w:sz w:val="24"/>
          <w:szCs w:val="24"/>
          <w:lang w:eastAsia="zh-CN"/>
        </w:rPr>
        <w:fldChar w:fldCharType="begin">
          <w:ffData>
            <w:name w:val="Besedilo2"/>
            <w:enabled/>
            <w:calcOnExit w:val="0"/>
            <w:textInput/>
          </w:ffData>
        </w:fldChar>
      </w:r>
      <w:r w:rsidRPr="00431B6E">
        <w:rPr>
          <w:rFonts w:ascii="Times New Roman" w:eastAsia="Calibri" w:hAnsi="Times New Roman" w:cs="Times New Roman"/>
          <w:kern w:val="3"/>
          <w:sz w:val="24"/>
          <w:szCs w:val="24"/>
          <w:lang w:eastAsia="zh-CN"/>
        </w:rPr>
        <w:instrText xml:space="preserve"> FORMTEXT </w:instrText>
      </w:r>
      <w:r w:rsidRPr="00431B6E">
        <w:rPr>
          <w:rFonts w:ascii="Times New Roman" w:eastAsia="Calibri" w:hAnsi="Times New Roman" w:cs="Times New Roman"/>
          <w:kern w:val="3"/>
          <w:sz w:val="24"/>
          <w:szCs w:val="24"/>
          <w:lang w:eastAsia="zh-CN"/>
        </w:rPr>
      </w:r>
      <w:r w:rsidRPr="00431B6E">
        <w:rPr>
          <w:rFonts w:ascii="Times New Roman" w:eastAsia="Calibri" w:hAnsi="Times New Roman" w:cs="Times New Roman"/>
          <w:kern w:val="3"/>
          <w:sz w:val="24"/>
          <w:szCs w:val="24"/>
          <w:lang w:eastAsia="zh-CN"/>
        </w:rPr>
        <w:fldChar w:fldCharType="separate"/>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t> </w:t>
      </w:r>
      <w:r w:rsidRPr="00431B6E">
        <w:rPr>
          <w:rFonts w:ascii="Times New Roman" w:eastAsia="Calibri" w:hAnsi="Times New Roman" w:cs="Times New Roman"/>
          <w:kern w:val="3"/>
          <w:sz w:val="24"/>
          <w:szCs w:val="24"/>
          <w:lang w:eastAsia="zh-CN"/>
        </w:rPr>
        <w:fldChar w:fldCharType="end"/>
      </w:r>
      <w:r w:rsidRPr="00431B6E">
        <w:rPr>
          <w:rFonts w:ascii="Times New Roman" w:eastAsia="Calibri" w:hAnsi="Times New Roman" w:cs="Times New Roman"/>
          <w:kern w:val="3"/>
          <w:sz w:val="24"/>
          <w:szCs w:val="24"/>
          <w:lang w:eastAsia="zh-CN"/>
        </w:rPr>
        <w:t xml:space="preserve"> </w:t>
      </w:r>
      <w:r w:rsidRPr="00431B6E">
        <w:rPr>
          <w:rFonts w:ascii="Times New Roman" w:eastAsia="Calibri" w:hAnsi="Times New Roman" w:cs="Times New Roman"/>
          <w:i/>
          <w:kern w:val="3"/>
          <w:sz w:val="24"/>
          <w:szCs w:val="24"/>
          <w:lang w:eastAsia="zh-CN"/>
        </w:rPr>
        <w:t>(vpiše se ime naročnika garancije, tj. v postopku javnega naročanja izbranega ponudnika)</w:t>
      </w:r>
    </w:p>
    <w:p w14:paraId="18AFECE6" w14:textId="77777777" w:rsidR="002B295C" w:rsidRPr="00431B6E" w:rsidRDefault="002B295C" w:rsidP="002B295C">
      <w:pPr>
        <w:spacing w:after="0" w:line="240" w:lineRule="auto"/>
        <w:jc w:val="both"/>
        <w:rPr>
          <w:rFonts w:ascii="Times New Roman" w:eastAsia="Calibri" w:hAnsi="Times New Roman" w:cs="Times New Roman"/>
          <w:b/>
          <w:kern w:val="3"/>
          <w:sz w:val="24"/>
          <w:szCs w:val="24"/>
          <w:lang w:eastAsia="zh-CN"/>
        </w:rPr>
      </w:pPr>
    </w:p>
    <w:p w14:paraId="301FE65B"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D510BE"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t>Katerokoli zahtevo za plačilo po tem zavarovanju moramo prejeti na datum veljavnosti zavarovanja ali pred njim v zgoraj navedenem kraju predložitve.</w:t>
      </w:r>
    </w:p>
    <w:p w14:paraId="52F02123"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t>Morebitne spore v zvezi s tem zavarovanjem rešuje stvarno pristojno sodišče v Kranju po slovenskem pravu.</w:t>
      </w:r>
    </w:p>
    <w:p w14:paraId="61342CEE"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p>
    <w:p w14:paraId="29AC91E9"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t>Za to zavarovanje veljajo Enotna pravila za garancije na poziv (EPGP) revizija iz leta 2010, izdana pri MTZ pod št. 758.</w:t>
      </w:r>
    </w:p>
    <w:p w14:paraId="5C665D40"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p>
    <w:p w14:paraId="5E1456A3" w14:textId="77777777" w:rsidR="002B295C" w:rsidRPr="00431B6E" w:rsidRDefault="002B295C" w:rsidP="002B295C">
      <w:pPr>
        <w:spacing w:after="0" w:line="240" w:lineRule="auto"/>
        <w:jc w:val="both"/>
        <w:rPr>
          <w:rFonts w:ascii="Times New Roman" w:eastAsia="Calibri" w:hAnsi="Times New Roman" w:cs="Times New Roman"/>
          <w:kern w:val="3"/>
          <w:sz w:val="24"/>
          <w:szCs w:val="24"/>
          <w:lang w:eastAsia="zh-CN"/>
        </w:rPr>
      </w:pP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t xml:space="preserve">     garant</w:t>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r>
      <w:r w:rsidRPr="00431B6E">
        <w:rPr>
          <w:rFonts w:ascii="Times New Roman" w:eastAsia="Calibri" w:hAnsi="Times New Roman" w:cs="Times New Roman"/>
          <w:kern w:val="3"/>
          <w:sz w:val="24"/>
          <w:szCs w:val="24"/>
          <w:lang w:eastAsia="zh-CN"/>
        </w:rPr>
        <w:tab/>
        <w:t xml:space="preserve">                          (žig in podpis)</w:t>
      </w:r>
    </w:p>
    <w:p w14:paraId="4D4C84C1" w14:textId="77777777" w:rsidR="002B295C" w:rsidRPr="00431B6E" w:rsidRDefault="002B295C" w:rsidP="002B295C">
      <w:pPr>
        <w:spacing w:after="0" w:line="240" w:lineRule="auto"/>
        <w:jc w:val="right"/>
        <w:rPr>
          <w:rFonts w:ascii="Times New Roman" w:eastAsia="Times New Roman" w:hAnsi="Times New Roman" w:cs="Times New Roman"/>
          <w:b/>
          <w:i/>
          <w:sz w:val="24"/>
          <w:szCs w:val="24"/>
          <w:lang w:eastAsia="sl-SI"/>
        </w:rPr>
      </w:pPr>
    </w:p>
    <w:p w14:paraId="0B8DBC47" w14:textId="77777777" w:rsidR="002B295C" w:rsidRPr="00431B6E" w:rsidRDefault="002B295C" w:rsidP="002B295C">
      <w:pPr>
        <w:spacing w:after="0" w:line="240" w:lineRule="auto"/>
        <w:jc w:val="right"/>
        <w:rPr>
          <w:rFonts w:ascii="Times New Roman" w:eastAsia="Times New Roman" w:hAnsi="Times New Roman" w:cs="Times New Roman"/>
          <w:b/>
          <w:i/>
          <w:sz w:val="24"/>
          <w:szCs w:val="24"/>
          <w:lang w:eastAsia="sl-SI"/>
        </w:rPr>
      </w:pPr>
    </w:p>
    <w:p w14:paraId="577CB34D" w14:textId="77777777" w:rsidR="002B295C" w:rsidRPr="00431B6E" w:rsidRDefault="002B295C" w:rsidP="002B295C">
      <w:pPr>
        <w:spacing w:after="0" w:line="240" w:lineRule="auto"/>
        <w:jc w:val="right"/>
        <w:rPr>
          <w:rFonts w:ascii="Times New Roman" w:eastAsia="Times New Roman" w:hAnsi="Times New Roman" w:cs="Times New Roman"/>
          <w:b/>
          <w:i/>
          <w:sz w:val="24"/>
          <w:szCs w:val="24"/>
          <w:lang w:eastAsia="sl-SI"/>
        </w:rPr>
      </w:pPr>
    </w:p>
    <w:p w14:paraId="65F7840F" w14:textId="77777777" w:rsidR="002B295C" w:rsidRPr="00431B6E" w:rsidRDefault="002B295C" w:rsidP="002B295C">
      <w:pPr>
        <w:spacing w:after="0" w:line="240" w:lineRule="auto"/>
        <w:jc w:val="right"/>
        <w:rPr>
          <w:rFonts w:ascii="Times New Roman" w:eastAsia="Times New Roman" w:hAnsi="Times New Roman" w:cs="Times New Roman"/>
          <w:b/>
          <w:i/>
          <w:sz w:val="24"/>
          <w:szCs w:val="24"/>
          <w:lang w:eastAsia="sl-SI"/>
        </w:rPr>
      </w:pPr>
    </w:p>
    <w:p w14:paraId="639233A6"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7AD45F56"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405A65FF"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6707B5EF"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2DDB8AE9"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A6CD480"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1C2113C2"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3BFFCA7A"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F076B5B"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3AAE7560"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1D9AC41"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26B22549"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1B4D3C09"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7D04E8ED"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4068CD20"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0F921660"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72711ADE"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7820A71D"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17B7F61A"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076912F3"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65089D09"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167D5B48"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62239A0B"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0AD97D61"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4AB9C7F"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69F9F0F"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44A5E402"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2B28E73C"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5B3BBFB6" w14:textId="77777777" w:rsidR="002B295C" w:rsidRDefault="002B295C" w:rsidP="002B295C">
      <w:pPr>
        <w:spacing w:after="0" w:line="240" w:lineRule="auto"/>
        <w:jc w:val="right"/>
        <w:rPr>
          <w:rFonts w:ascii="Times New Roman" w:eastAsia="Times New Roman" w:hAnsi="Times New Roman" w:cs="Times New Roman"/>
          <w:b/>
          <w:i/>
          <w:sz w:val="24"/>
          <w:szCs w:val="24"/>
          <w:lang w:eastAsia="sl-SI"/>
        </w:rPr>
      </w:pPr>
    </w:p>
    <w:p w14:paraId="1E369DEF"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3055941F"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Razpisni obrazec 1</w:t>
      </w:r>
      <w:r>
        <w:rPr>
          <w:rFonts w:ascii="Times New Roman" w:eastAsia="Times New Roman" w:hAnsi="Times New Roman" w:cs="Times New Roman"/>
          <w:b/>
          <w:i/>
          <w:sz w:val="24"/>
          <w:szCs w:val="24"/>
          <w:lang w:eastAsia="sl-SI"/>
        </w:rPr>
        <w:t>4</w:t>
      </w:r>
    </w:p>
    <w:p w14:paraId="5E2028E0"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12CCFB62"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5CD4A88E"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65533423"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440419C7" w14:textId="77777777" w:rsidR="002B295C" w:rsidRPr="00486CEA" w:rsidRDefault="002B295C" w:rsidP="002B295C">
      <w:pPr>
        <w:tabs>
          <w:tab w:val="left" w:pos="1892"/>
        </w:tabs>
        <w:spacing w:after="0" w:line="240" w:lineRule="auto"/>
        <w:jc w:val="both"/>
        <w:rPr>
          <w:rFonts w:ascii="Times New Roman" w:eastAsia="Times New Roman" w:hAnsi="Times New Roman" w:cs="Times New Roman"/>
          <w:b/>
          <w:i/>
          <w:sz w:val="24"/>
          <w:szCs w:val="24"/>
          <w:lang w:eastAsia="sl-SI"/>
        </w:rPr>
      </w:pPr>
    </w:p>
    <w:p w14:paraId="6C5DB2D1" w14:textId="77777777" w:rsidR="002B295C" w:rsidRPr="00486CEA" w:rsidRDefault="002B295C" w:rsidP="002B295C">
      <w:pPr>
        <w:spacing w:after="0" w:line="240" w:lineRule="auto"/>
        <w:jc w:val="center"/>
        <w:rPr>
          <w:rFonts w:ascii="Times New Roman" w:eastAsia="Times New Roman" w:hAnsi="Times New Roman" w:cs="Times New Roman"/>
          <w:b/>
          <w:i/>
          <w:sz w:val="24"/>
          <w:szCs w:val="24"/>
          <w:lang w:eastAsia="sl-SI"/>
        </w:rPr>
      </w:pPr>
      <w:r w:rsidRPr="00486CEA">
        <w:rPr>
          <w:rFonts w:ascii="Times New Roman" w:eastAsia="Times New Roman" w:hAnsi="Times New Roman" w:cs="Times New Roman"/>
          <w:b/>
          <w:i/>
          <w:sz w:val="24"/>
          <w:szCs w:val="24"/>
          <w:lang w:eastAsia="sl-SI"/>
        </w:rPr>
        <w:t>IZJAVA OZ. PODATKI O UDELEŽIB FIZIČNIH IN PRAVNIH OSEB V LASTNIŠTVU PONUDNIKA</w:t>
      </w:r>
    </w:p>
    <w:p w14:paraId="61A1FFB9"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1EDC4988"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03FD9A69"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331963DF"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70191E8D"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r w:rsidRPr="00486CEA">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0EB5FE70" w14:textId="77777777" w:rsidR="002B295C" w:rsidRPr="00486CEA" w:rsidRDefault="002B295C" w:rsidP="002B295C">
      <w:pPr>
        <w:spacing w:after="0" w:line="240" w:lineRule="auto"/>
        <w:jc w:val="both"/>
        <w:rPr>
          <w:rFonts w:ascii="Times New Roman" w:eastAsia="Times New Roman" w:hAnsi="Times New Roman" w:cs="Times New Roman"/>
          <w:sz w:val="24"/>
          <w:szCs w:val="24"/>
          <w:lang w:eastAsia="sl-SI"/>
        </w:rPr>
      </w:pPr>
    </w:p>
    <w:p w14:paraId="76EEC1DC" w14:textId="77777777" w:rsidR="002B295C" w:rsidRPr="00486CEA" w:rsidRDefault="002B295C" w:rsidP="002B295C">
      <w:pPr>
        <w:spacing w:after="0" w:line="240" w:lineRule="auto"/>
        <w:jc w:val="both"/>
        <w:rPr>
          <w:rFonts w:ascii="Times New Roman" w:eastAsia="Times New Roman" w:hAnsi="Times New Roman" w:cs="Times New Roman"/>
          <w:b/>
          <w:sz w:val="24"/>
          <w:szCs w:val="24"/>
          <w:lang w:eastAsia="sl-SI"/>
        </w:rPr>
      </w:pPr>
      <w:r w:rsidRPr="00486CEA">
        <w:rPr>
          <w:rFonts w:ascii="Times New Roman" w:eastAsia="Times New Roman" w:hAnsi="Times New Roman" w:cs="Times New Roman"/>
          <w:b/>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40901772"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72E05A6F" w14:textId="77777777" w:rsidR="002B295C" w:rsidRPr="00486CEA" w:rsidRDefault="002B295C" w:rsidP="002B295C">
      <w:pPr>
        <w:spacing w:after="0" w:line="240" w:lineRule="auto"/>
        <w:jc w:val="both"/>
        <w:rPr>
          <w:rFonts w:ascii="Times New Roman" w:eastAsia="Times New Roman" w:hAnsi="Times New Roman" w:cs="Times New Roman"/>
          <w:b/>
          <w:i/>
          <w:sz w:val="24"/>
          <w:szCs w:val="24"/>
          <w:u w:val="thick"/>
          <w:lang w:eastAsia="sl-SI"/>
        </w:rPr>
      </w:pPr>
      <w:r w:rsidRPr="00486CEA">
        <w:rPr>
          <w:rFonts w:ascii="Times New Roman" w:eastAsia="Times New Roman" w:hAnsi="Times New Roman" w:cs="Times New Roman"/>
          <w:b/>
          <w:i/>
          <w:sz w:val="24"/>
          <w:szCs w:val="24"/>
          <w:u w:val="thick"/>
          <w:lang w:eastAsia="sl-SI"/>
        </w:rPr>
        <w:t>Ponudnik ter vsi subjekti na katere se ponudnik sklicuje, predloži izjavo oz. podatke o udeležbi fizičnih in pravnih oseb v lastništvu ponudnika v skladu s 14. členom Zakona o integriteti in preprečevanju korupcije (Uradni list RS, št. 45/10, 26/11 in 43/11).</w:t>
      </w:r>
    </w:p>
    <w:p w14:paraId="23FA555A"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55A92F71"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568DE268"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1C33A040"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03978362"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 xml:space="preserve">Datum: </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 xml:space="preserve">Žig: </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Podpis:</w:t>
      </w:r>
    </w:p>
    <w:p w14:paraId="6697E8B1"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6CC6C0F0"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r w:rsidRPr="00486CEA">
        <w:rPr>
          <w:rFonts w:ascii="Times New Roman" w:eastAsia="Times New Roman" w:hAnsi="Times New Roman" w:cs="Times New Roman"/>
          <w:i/>
          <w:sz w:val="24"/>
          <w:szCs w:val="24"/>
          <w:lang w:eastAsia="sl-SI"/>
        </w:rPr>
        <w:t>___________________</w:t>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r>
      <w:r w:rsidRPr="00486CEA">
        <w:rPr>
          <w:rFonts w:ascii="Times New Roman" w:eastAsia="Times New Roman" w:hAnsi="Times New Roman" w:cs="Times New Roman"/>
          <w:i/>
          <w:sz w:val="24"/>
          <w:szCs w:val="24"/>
          <w:lang w:eastAsia="sl-SI"/>
        </w:rPr>
        <w:tab/>
        <w:t>________________</w:t>
      </w:r>
    </w:p>
    <w:p w14:paraId="1FE4B3F2"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23D80F07" w14:textId="77777777" w:rsidR="002B295C" w:rsidRPr="00486CEA" w:rsidRDefault="002B295C" w:rsidP="002B295C">
      <w:pPr>
        <w:spacing w:after="0" w:line="240" w:lineRule="auto"/>
        <w:jc w:val="both"/>
        <w:rPr>
          <w:rFonts w:ascii="Times New Roman" w:eastAsia="Times New Roman" w:hAnsi="Times New Roman" w:cs="Times New Roman"/>
          <w:i/>
          <w:sz w:val="24"/>
          <w:szCs w:val="24"/>
          <w:lang w:eastAsia="sl-SI"/>
        </w:rPr>
      </w:pPr>
    </w:p>
    <w:p w14:paraId="32C5374A"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52E6F11E"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00BCE092"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68FFFE41"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3FC9ECD0"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408ECDC4"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4178A8C0"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4CEEB1B4"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7C242C11"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12BB74AD"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3C77C4EC"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59CA74CA"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46EF482B"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2B295C" w:rsidRPr="00486CEA" w14:paraId="5EFFB669" w14:textId="77777777" w:rsidTr="001D0D68">
        <w:tc>
          <w:tcPr>
            <w:tcW w:w="9064" w:type="dxa"/>
          </w:tcPr>
          <w:p w14:paraId="64B06AD7" w14:textId="77777777" w:rsidR="002B295C" w:rsidRPr="00486CEA" w:rsidRDefault="002B295C" w:rsidP="001D0D68">
            <w:pPr>
              <w:spacing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PONUDNIK: </w:t>
            </w:r>
          </w:p>
        </w:tc>
      </w:tr>
    </w:tbl>
    <w:p w14:paraId="1305C119"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5ECDA596"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ponudnika v postopku javnega naročanja podajam naslednjo</w:t>
      </w:r>
    </w:p>
    <w:p w14:paraId="12564C9A" w14:textId="77777777" w:rsidR="002B295C" w:rsidRPr="00486CEA" w:rsidRDefault="002B295C" w:rsidP="002B295C">
      <w:pPr>
        <w:spacing w:after="0" w:line="240" w:lineRule="auto"/>
        <w:rPr>
          <w:rFonts w:ascii="Times New Roman" w:hAnsi="Times New Roman" w:cs="Times New Roman"/>
          <w:b/>
          <w:sz w:val="24"/>
          <w:szCs w:val="24"/>
          <w:u w:val="single"/>
          <w:lang w:eastAsia="zh-CN"/>
        </w:rPr>
      </w:pPr>
    </w:p>
    <w:p w14:paraId="13C57302" w14:textId="77777777" w:rsidR="002B295C" w:rsidRPr="00486CEA" w:rsidRDefault="002B295C" w:rsidP="002B295C">
      <w:pPr>
        <w:spacing w:after="0" w:line="240" w:lineRule="auto"/>
        <w:rPr>
          <w:rFonts w:ascii="Times New Roman" w:hAnsi="Times New Roman" w:cs="Times New Roman"/>
          <w:b/>
          <w:sz w:val="24"/>
          <w:szCs w:val="24"/>
          <w:u w:val="single"/>
          <w:lang w:eastAsia="zh-CN"/>
        </w:rPr>
      </w:pPr>
      <w:r w:rsidRPr="00486CEA">
        <w:rPr>
          <w:rFonts w:ascii="Times New Roman" w:hAnsi="Times New Roman" w:cs="Times New Roman"/>
          <w:b/>
          <w:sz w:val="24"/>
          <w:szCs w:val="24"/>
          <w:u w:val="single"/>
          <w:lang w:eastAsia="zh-CN"/>
        </w:rPr>
        <w:t>IZJAVO O UDELEŽBI FIZIČNIH IN PRAVNIH OSEB V LASTNIŠTVU PONUDNIKA</w:t>
      </w:r>
    </w:p>
    <w:p w14:paraId="18D9DD02" w14:textId="77777777" w:rsidR="002B295C" w:rsidRPr="00486CEA" w:rsidRDefault="002B295C" w:rsidP="002B295C">
      <w:pPr>
        <w:spacing w:after="0" w:line="240" w:lineRule="auto"/>
        <w:rPr>
          <w:rFonts w:ascii="Times New Roman" w:hAnsi="Times New Roman" w:cs="Times New Roman"/>
          <w:sz w:val="24"/>
          <w:szCs w:val="24"/>
          <w:lang w:eastAsia="zh-CN"/>
        </w:rPr>
      </w:pPr>
    </w:p>
    <w:p w14:paraId="790061ED" w14:textId="77777777" w:rsidR="002B295C" w:rsidRPr="00486CEA" w:rsidRDefault="002B295C" w:rsidP="002B295C">
      <w:pPr>
        <w:spacing w:after="0" w:line="240" w:lineRule="auto"/>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Podatki o ponudniku (pravna oseba, podjetnik, društvo ali drug pravni subjekt, ki nastopa v postopku javnega naročanja):</w:t>
      </w:r>
    </w:p>
    <w:p w14:paraId="1EB9B6E3"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Firma ponudnika: _________________________________________________</w:t>
      </w:r>
      <w:r>
        <w:rPr>
          <w:rFonts w:ascii="Times New Roman" w:hAnsi="Times New Roman" w:cs="Times New Roman"/>
          <w:sz w:val="24"/>
          <w:szCs w:val="24"/>
          <w:lang w:eastAsia="zh-CN"/>
        </w:rPr>
        <w:t>__________________________</w:t>
      </w:r>
    </w:p>
    <w:p w14:paraId="55A9EA9F"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Sedež ponudnika (država, ulica in hišna številka, naselje, občina, poštna številka in kraj):</w:t>
      </w:r>
    </w:p>
    <w:p w14:paraId="729AAC87"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___________________________________________________</w:t>
      </w:r>
      <w:r>
        <w:rPr>
          <w:rFonts w:ascii="Times New Roman" w:hAnsi="Times New Roman" w:cs="Times New Roman"/>
          <w:sz w:val="24"/>
          <w:szCs w:val="24"/>
          <w:lang w:eastAsia="zh-CN"/>
        </w:rPr>
        <w:t>________________________</w:t>
      </w:r>
    </w:p>
    <w:p w14:paraId="32D99DEC"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Matična številka ponudnika oziroma davčna številka za druge fizične in pravne osebe - ponudnike, ki niso vpisane v poslovnem registru: _____________________________________________________</w:t>
      </w:r>
    </w:p>
    <w:p w14:paraId="618C2958"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Ponudnik je nosilec tihe družbe (ustrezno označi):    DA ___    NE ___    </w:t>
      </w:r>
    </w:p>
    <w:p w14:paraId="591B012A" w14:textId="77777777" w:rsidR="002B295C" w:rsidRPr="00486CEA" w:rsidRDefault="002B295C" w:rsidP="002B295C">
      <w:pPr>
        <w:spacing w:after="0" w:line="240" w:lineRule="auto"/>
        <w:rPr>
          <w:rFonts w:ascii="Times New Roman" w:hAnsi="Times New Roman" w:cs="Times New Roman"/>
          <w:b/>
          <w:sz w:val="24"/>
          <w:szCs w:val="24"/>
          <w:lang w:eastAsia="zh-CN"/>
        </w:rPr>
      </w:pPr>
    </w:p>
    <w:p w14:paraId="7C088D2F" w14:textId="77777777" w:rsidR="002B295C" w:rsidRPr="00486CEA" w:rsidRDefault="002B295C" w:rsidP="002B295C">
      <w:pPr>
        <w:spacing w:after="0" w:line="240" w:lineRule="auto"/>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Lastniška struktura ponudnika:</w:t>
      </w:r>
    </w:p>
    <w:p w14:paraId="6F1D379C" w14:textId="77777777" w:rsidR="002B295C" w:rsidRPr="00486CEA" w:rsidRDefault="002B295C" w:rsidP="002B295C">
      <w:pPr>
        <w:spacing w:after="0" w:line="240" w:lineRule="auto"/>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1.1. Podatki o udeležbi fizičnih oseb v lastništvu ponudnika, vključno s tihimi družbeniki:</w:t>
      </w:r>
    </w:p>
    <w:p w14:paraId="4EEB5F78"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Fizična oseba 1:</w:t>
      </w:r>
    </w:p>
    <w:p w14:paraId="36BA6BE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Ime in priimek: __________________________________________________________________________________</w:t>
      </w:r>
    </w:p>
    <w:p w14:paraId="28CACA60"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06C27A9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__________________________________________________</w:t>
      </w:r>
      <w:r>
        <w:rPr>
          <w:rFonts w:ascii="Times New Roman" w:hAnsi="Times New Roman" w:cs="Times New Roman"/>
          <w:sz w:val="24"/>
          <w:szCs w:val="24"/>
          <w:lang w:eastAsia="zh-CN"/>
        </w:rPr>
        <w:t>_________________________</w:t>
      </w:r>
    </w:p>
    <w:p w14:paraId="6DE6227C"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Delež lastništva ponudnika:________ %</w:t>
      </w:r>
    </w:p>
    <w:p w14:paraId="30C5E642"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Tihi družbenik (ustrezno označi):    DA ___    NE ___    </w:t>
      </w:r>
    </w:p>
    <w:p w14:paraId="331F4B84"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Če DA, navedite nosilca tihe družbe: __________________________________________________</w:t>
      </w:r>
      <w:r>
        <w:rPr>
          <w:rFonts w:ascii="Times New Roman" w:hAnsi="Times New Roman" w:cs="Times New Roman"/>
          <w:sz w:val="24"/>
          <w:szCs w:val="24"/>
          <w:lang w:eastAsia="zh-CN"/>
        </w:rPr>
        <w:t>_________________________</w:t>
      </w:r>
    </w:p>
    <w:p w14:paraId="52A0E31D" w14:textId="77777777" w:rsidR="002B295C" w:rsidRPr="00486CEA" w:rsidRDefault="002B295C" w:rsidP="002B295C">
      <w:pPr>
        <w:spacing w:after="0" w:line="240" w:lineRule="auto"/>
        <w:rPr>
          <w:rFonts w:ascii="Times New Roman" w:hAnsi="Times New Roman" w:cs="Times New Roman"/>
          <w:sz w:val="24"/>
          <w:szCs w:val="24"/>
          <w:lang w:eastAsia="zh-CN"/>
        </w:rPr>
      </w:pPr>
    </w:p>
    <w:p w14:paraId="0135B96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Fizična oseba 2:</w:t>
      </w:r>
    </w:p>
    <w:p w14:paraId="0516BDE0"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Ime in priimek: _________________________________________________</w:t>
      </w:r>
      <w:r>
        <w:rPr>
          <w:rFonts w:ascii="Times New Roman" w:hAnsi="Times New Roman" w:cs="Times New Roman"/>
          <w:sz w:val="24"/>
          <w:szCs w:val="24"/>
          <w:lang w:eastAsia="zh-CN"/>
        </w:rPr>
        <w:t>_________________________</w:t>
      </w:r>
    </w:p>
    <w:p w14:paraId="547EEDD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2477A15E"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_________________________________________________</w:t>
      </w:r>
      <w:r>
        <w:rPr>
          <w:rFonts w:ascii="Times New Roman" w:hAnsi="Times New Roman" w:cs="Times New Roman"/>
          <w:sz w:val="24"/>
          <w:szCs w:val="24"/>
          <w:lang w:eastAsia="zh-CN"/>
        </w:rPr>
        <w:t>__________________________</w:t>
      </w:r>
    </w:p>
    <w:p w14:paraId="1C764D38"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Delež lastništva ponudnika:________ %</w:t>
      </w:r>
    </w:p>
    <w:p w14:paraId="017D2E6C"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Tihi družbenik (ustrezno označi):    DA ___    NE ___    </w:t>
      </w:r>
    </w:p>
    <w:p w14:paraId="3A6A86E1"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Če DA, navedite nosilca tihe družbe: _______________________________________________________</w:t>
      </w:r>
    </w:p>
    <w:p w14:paraId="23C52E92" w14:textId="77777777" w:rsidR="002B295C" w:rsidRPr="00486CEA" w:rsidRDefault="002B295C" w:rsidP="002B295C">
      <w:pPr>
        <w:spacing w:after="0" w:line="240" w:lineRule="auto"/>
        <w:rPr>
          <w:rFonts w:ascii="Times New Roman" w:hAnsi="Times New Roman" w:cs="Times New Roman"/>
          <w:sz w:val="24"/>
          <w:szCs w:val="24"/>
          <w:lang w:eastAsia="zh-CN"/>
        </w:rPr>
      </w:pPr>
    </w:p>
    <w:p w14:paraId="5E986B42" w14:textId="77777777" w:rsidR="002B295C" w:rsidRPr="00486CEA" w:rsidRDefault="002B295C" w:rsidP="002B295C">
      <w:pPr>
        <w:spacing w:after="0" w:line="240" w:lineRule="auto"/>
        <w:rPr>
          <w:rFonts w:ascii="Times New Roman" w:hAnsi="Times New Roman" w:cs="Times New Roman"/>
          <w:sz w:val="24"/>
          <w:szCs w:val="24"/>
          <w:lang w:eastAsia="zh-CN"/>
        </w:rPr>
      </w:pPr>
    </w:p>
    <w:p w14:paraId="1857A31D"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Fizična oseba 3:</w:t>
      </w:r>
    </w:p>
    <w:p w14:paraId="751944BB"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Ime in priimek: ______________________________________________________________</w:t>
      </w:r>
      <w:r>
        <w:rPr>
          <w:rFonts w:ascii="Times New Roman" w:hAnsi="Times New Roman" w:cs="Times New Roman"/>
          <w:sz w:val="24"/>
          <w:szCs w:val="24"/>
          <w:lang w:eastAsia="zh-CN"/>
        </w:rPr>
        <w:t>_____________</w:t>
      </w:r>
    </w:p>
    <w:p w14:paraId="656EB8C9"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63B3E4C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_________________________________________________________________________</w:t>
      </w:r>
      <w:r>
        <w:rPr>
          <w:rFonts w:ascii="Times New Roman" w:hAnsi="Times New Roman" w:cs="Times New Roman"/>
          <w:sz w:val="24"/>
          <w:szCs w:val="24"/>
          <w:lang w:eastAsia="zh-CN"/>
        </w:rPr>
        <w:t>__</w:t>
      </w:r>
    </w:p>
    <w:p w14:paraId="075CF732"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Delež lastništva ponudnika: ________ %</w:t>
      </w:r>
    </w:p>
    <w:p w14:paraId="1483FC87" w14:textId="77777777" w:rsidR="002B295C" w:rsidRPr="00486CEA" w:rsidRDefault="002B295C" w:rsidP="002B295C">
      <w:pPr>
        <w:spacing w:after="0" w:line="240" w:lineRule="auto"/>
        <w:rPr>
          <w:rFonts w:ascii="Times New Roman" w:hAnsi="Times New Roman" w:cs="Times New Roman"/>
          <w:sz w:val="24"/>
          <w:szCs w:val="24"/>
          <w:lang w:eastAsia="zh-CN"/>
        </w:rPr>
      </w:pPr>
    </w:p>
    <w:p w14:paraId="267B85D6"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Tihi družbenik (ustrezno označi):    DA ___    NE ___    </w:t>
      </w:r>
    </w:p>
    <w:p w14:paraId="6BCA1E75"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Če DA, navedite nosilca tihe družbe: _______________________________________________________</w:t>
      </w:r>
    </w:p>
    <w:p w14:paraId="43FF65C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(ustrezno nadaljuj seznam)</w:t>
      </w:r>
    </w:p>
    <w:p w14:paraId="37F0D6D1" w14:textId="77777777" w:rsidR="002B295C" w:rsidRPr="00486CEA" w:rsidRDefault="002B295C" w:rsidP="002B295C">
      <w:pPr>
        <w:spacing w:after="0" w:line="240" w:lineRule="auto"/>
        <w:rPr>
          <w:rFonts w:ascii="Times New Roman" w:hAnsi="Times New Roman" w:cs="Times New Roman"/>
          <w:b/>
          <w:sz w:val="24"/>
          <w:szCs w:val="24"/>
          <w:lang w:eastAsia="zh-CN"/>
        </w:rPr>
      </w:pPr>
    </w:p>
    <w:p w14:paraId="2D6DE100" w14:textId="77777777" w:rsidR="002B295C" w:rsidRPr="00486CEA" w:rsidRDefault="002B295C" w:rsidP="002B295C">
      <w:pPr>
        <w:spacing w:after="0" w:line="240" w:lineRule="auto"/>
        <w:jc w:val="both"/>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1.2. Podatki o udeležbi pravnih oseb v lastništvu ponudnika, vključno z navedbo, ali je pravna oseba nosilec tihe družbe:</w:t>
      </w:r>
    </w:p>
    <w:p w14:paraId="6B5D8501"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Naziv pravne osebe: ____________________________________________________________________</w:t>
      </w:r>
      <w:r>
        <w:rPr>
          <w:rFonts w:ascii="Times New Roman" w:hAnsi="Times New Roman" w:cs="Times New Roman"/>
          <w:sz w:val="24"/>
          <w:szCs w:val="24"/>
          <w:lang w:eastAsia="zh-CN"/>
        </w:rPr>
        <w:t>_______</w:t>
      </w:r>
    </w:p>
    <w:p w14:paraId="7DC4668E"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Sedež pravne osebe: __________________________________________________</w:t>
      </w:r>
      <w:r>
        <w:rPr>
          <w:rFonts w:ascii="Times New Roman" w:hAnsi="Times New Roman" w:cs="Times New Roman"/>
          <w:sz w:val="24"/>
          <w:szCs w:val="24"/>
          <w:lang w:eastAsia="zh-CN"/>
        </w:rPr>
        <w:t>_________________________</w:t>
      </w:r>
    </w:p>
    <w:p w14:paraId="729F44B4"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Delež lastništva ponudnika:________ %</w:t>
      </w:r>
    </w:p>
    <w:p w14:paraId="631B959D"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Matična številka ponudnika oziroma davčna številka za druge pravne osebe, ki nišo vpisane v poslovnem registru: _____________________________________________</w:t>
      </w:r>
      <w:r>
        <w:rPr>
          <w:rFonts w:ascii="Times New Roman" w:hAnsi="Times New Roman" w:cs="Times New Roman"/>
          <w:sz w:val="24"/>
          <w:szCs w:val="24"/>
          <w:lang w:eastAsia="zh-CN"/>
        </w:rPr>
        <w:t>______________________________</w:t>
      </w:r>
    </w:p>
    <w:p w14:paraId="34479B5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Pravna oseba je hkrati nosilec tihe družbe (ustrezno označi): DA ___    NE ___    </w:t>
      </w:r>
    </w:p>
    <w:p w14:paraId="3A1F9414"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pri čemer je pravna oseba v lasti naslednjih fizičnih oseb:</w:t>
      </w:r>
    </w:p>
    <w:p w14:paraId="68808892"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Ime in priimek: _____________________________________________________________________________</w:t>
      </w:r>
      <w:r w:rsidRPr="00486CEA">
        <w:rPr>
          <w:rFonts w:ascii="Times New Roman" w:hAnsi="Times New Roman" w:cs="Times New Roman"/>
          <w:sz w:val="24"/>
          <w:szCs w:val="24"/>
          <w:lang w:eastAsia="zh-CN"/>
        </w:rPr>
        <w:tab/>
      </w:r>
    </w:p>
    <w:p w14:paraId="260449EB"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0D948009"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_________________________________________________</w:t>
      </w:r>
      <w:r>
        <w:rPr>
          <w:rFonts w:ascii="Times New Roman" w:hAnsi="Times New Roman" w:cs="Times New Roman"/>
          <w:sz w:val="24"/>
          <w:szCs w:val="24"/>
          <w:lang w:eastAsia="zh-CN"/>
        </w:rPr>
        <w:t>__________________________</w:t>
      </w:r>
    </w:p>
    <w:p w14:paraId="15008D93"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Delež lastništva ponudnika:________ %</w:t>
      </w:r>
    </w:p>
    <w:p w14:paraId="5143EBA3"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 xml:space="preserve">Tihi družbenik (ustrezno označi):    DA ___    NE ___    </w:t>
      </w:r>
    </w:p>
    <w:p w14:paraId="35B39EA3"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Če DA, navedite nosilca tihe družbe: ____________________________________________________ (ustrezno nadaljuj seznam)</w:t>
      </w:r>
    </w:p>
    <w:p w14:paraId="46D9A590" w14:textId="77777777" w:rsidR="002B295C" w:rsidRPr="00486CEA" w:rsidRDefault="002B295C" w:rsidP="002B295C">
      <w:pPr>
        <w:spacing w:after="0" w:line="240" w:lineRule="auto"/>
        <w:rPr>
          <w:rFonts w:ascii="Times New Roman" w:hAnsi="Times New Roman" w:cs="Times New Roman"/>
          <w:sz w:val="24"/>
          <w:szCs w:val="24"/>
          <w:lang w:eastAsia="zh-CN"/>
        </w:rPr>
      </w:pPr>
    </w:p>
    <w:p w14:paraId="26B150B1" w14:textId="77777777" w:rsidR="002B295C" w:rsidRPr="00486CEA" w:rsidRDefault="002B295C" w:rsidP="002B295C">
      <w:pPr>
        <w:spacing w:after="0" w:line="240" w:lineRule="auto"/>
        <w:rPr>
          <w:rFonts w:ascii="Times New Roman" w:hAnsi="Times New Roman" w:cs="Times New Roman"/>
          <w:b/>
          <w:sz w:val="24"/>
          <w:szCs w:val="24"/>
          <w:lang w:eastAsia="zh-CN"/>
        </w:rPr>
      </w:pPr>
      <w:r w:rsidRPr="00486CEA">
        <w:rPr>
          <w:rFonts w:ascii="Times New Roman" w:hAnsi="Times New Roman" w:cs="Times New Roman"/>
          <w:b/>
          <w:sz w:val="24"/>
          <w:szCs w:val="24"/>
          <w:lang w:eastAsia="zh-CN"/>
        </w:rPr>
        <w:t>1.3. Podatki o družbah, za katere se po določbah zakona, ki ureja gospodarske družbe, šteje, da so povezane družbe s ponudnikom:</w:t>
      </w:r>
    </w:p>
    <w:p w14:paraId="7B7165CC"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Naziv pravne osebe: ___________________________________________________________________</w:t>
      </w:r>
    </w:p>
    <w:p w14:paraId="485B3899"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Sedež pravne osebe: ___________________________________________________________________</w:t>
      </w:r>
    </w:p>
    <w:p w14:paraId="6E97183A"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Matična številka ponudnika oziroma davčna številka za druge pravne osebe, ki nišo vpisane v poslovnem registru: __________________________________________________________________________</w:t>
      </w:r>
      <w:r>
        <w:rPr>
          <w:rFonts w:ascii="Times New Roman" w:hAnsi="Times New Roman" w:cs="Times New Roman"/>
          <w:sz w:val="24"/>
          <w:szCs w:val="24"/>
          <w:lang w:eastAsia="zh-CN"/>
        </w:rPr>
        <w:t>_</w:t>
      </w:r>
    </w:p>
    <w:p w14:paraId="35895053"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je v medsebojnem razmerju, v skladu s 527. členom ZGD s pravno osebo:</w:t>
      </w:r>
    </w:p>
    <w:p w14:paraId="6FDB3F50"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Naziv pravne osebe: _____________________________________________</w:t>
      </w:r>
      <w:r>
        <w:rPr>
          <w:rFonts w:ascii="Times New Roman" w:hAnsi="Times New Roman" w:cs="Times New Roman"/>
          <w:sz w:val="24"/>
          <w:szCs w:val="24"/>
          <w:lang w:eastAsia="zh-CN"/>
        </w:rPr>
        <w:t>______________________________</w:t>
      </w:r>
      <w:r w:rsidRPr="00486CEA">
        <w:rPr>
          <w:rFonts w:ascii="Times New Roman" w:hAnsi="Times New Roman" w:cs="Times New Roman"/>
          <w:sz w:val="24"/>
          <w:szCs w:val="24"/>
          <w:lang w:eastAsia="zh-CN"/>
        </w:rPr>
        <w:tab/>
      </w:r>
    </w:p>
    <w:p w14:paraId="4918E4FC"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lastRenderedPageBreak/>
        <w:t>Sedež pravne osebe: _______________________________________________________________</w:t>
      </w:r>
      <w:r>
        <w:rPr>
          <w:rFonts w:ascii="Times New Roman" w:hAnsi="Times New Roman" w:cs="Times New Roman"/>
          <w:sz w:val="24"/>
          <w:szCs w:val="24"/>
          <w:lang w:eastAsia="zh-CN"/>
        </w:rPr>
        <w:t>____________</w:t>
      </w:r>
      <w:r w:rsidRPr="00486CEA">
        <w:rPr>
          <w:rFonts w:ascii="Times New Roman" w:hAnsi="Times New Roman" w:cs="Times New Roman"/>
          <w:sz w:val="24"/>
          <w:szCs w:val="24"/>
          <w:lang w:eastAsia="zh-CN"/>
        </w:rPr>
        <w:tab/>
      </w:r>
    </w:p>
    <w:p w14:paraId="5B157A60"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Matična številka ponudnika oziroma davčna številka za druge pravne osebe, ki niso vpisane v poslovnem registru: _____________________________________________</w:t>
      </w:r>
      <w:r>
        <w:rPr>
          <w:rFonts w:ascii="Times New Roman" w:hAnsi="Times New Roman" w:cs="Times New Roman"/>
          <w:sz w:val="24"/>
          <w:szCs w:val="24"/>
          <w:lang w:eastAsia="zh-CN"/>
        </w:rPr>
        <w:t>______________________________</w:t>
      </w:r>
      <w:r w:rsidRPr="00486CEA">
        <w:rPr>
          <w:rFonts w:ascii="Times New Roman" w:hAnsi="Times New Roman" w:cs="Times New Roman"/>
          <w:sz w:val="24"/>
          <w:szCs w:val="24"/>
          <w:lang w:eastAsia="zh-CN"/>
        </w:rPr>
        <w:tab/>
      </w:r>
    </w:p>
    <w:p w14:paraId="6204A51E"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povezana na način _____________________________________________</w:t>
      </w:r>
      <w:r>
        <w:rPr>
          <w:rFonts w:ascii="Times New Roman" w:hAnsi="Times New Roman" w:cs="Times New Roman"/>
          <w:sz w:val="24"/>
          <w:szCs w:val="24"/>
          <w:lang w:eastAsia="zh-CN"/>
        </w:rPr>
        <w:t>_____________________________</w:t>
      </w:r>
      <w:r w:rsidRPr="00486CEA">
        <w:rPr>
          <w:rFonts w:ascii="Times New Roman" w:hAnsi="Times New Roman" w:cs="Times New Roman"/>
          <w:sz w:val="24"/>
          <w:szCs w:val="24"/>
          <w:lang w:eastAsia="zh-CN"/>
        </w:rPr>
        <w:tab/>
      </w:r>
    </w:p>
    <w:p w14:paraId="673F4D7B"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(ustrezno nadaljuj seznam)</w:t>
      </w:r>
    </w:p>
    <w:p w14:paraId="028C62DF" w14:textId="77777777" w:rsidR="002B295C" w:rsidRPr="00486CEA" w:rsidRDefault="002B295C" w:rsidP="002B295C">
      <w:pPr>
        <w:spacing w:after="0" w:line="240" w:lineRule="auto"/>
        <w:rPr>
          <w:rFonts w:ascii="Times New Roman" w:hAnsi="Times New Roman" w:cs="Times New Roman"/>
          <w:sz w:val="24"/>
          <w:szCs w:val="24"/>
          <w:lang w:eastAsia="zh-CN"/>
        </w:rPr>
      </w:pPr>
      <w:r w:rsidRPr="00486CEA">
        <w:rPr>
          <w:rFonts w:ascii="Times New Roman" w:hAnsi="Times New Roman" w:cs="Times New Roman"/>
          <w:sz w:val="24"/>
          <w:szCs w:val="24"/>
          <w:lang w:eastAsia="zh-CN"/>
        </w:rPr>
        <w:t>Izjavljam, da sem kot fizične osebe - udeležence v lastništvu ponudnika navedel:</w:t>
      </w:r>
    </w:p>
    <w:p w14:paraId="5EB9A9CD" w14:textId="77777777" w:rsidR="002B295C" w:rsidRPr="00486CEA" w:rsidRDefault="002B295C" w:rsidP="002B295C">
      <w:pPr>
        <w:numPr>
          <w:ilvl w:val="0"/>
          <w:numId w:val="42"/>
        </w:numPr>
        <w:spacing w:after="0" w:line="240" w:lineRule="auto"/>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B3FE6F" w14:textId="77777777" w:rsidR="002B295C" w:rsidRPr="00486CEA" w:rsidRDefault="002B295C" w:rsidP="002B295C">
      <w:pPr>
        <w:numPr>
          <w:ilvl w:val="0"/>
          <w:numId w:val="42"/>
        </w:numPr>
        <w:spacing w:after="0" w:line="240" w:lineRule="auto"/>
        <w:contextualSpacing/>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B34B473"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FB8E99"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09A4FEF" w14:textId="77777777" w:rsidR="002B295C" w:rsidRPr="00486CEA" w:rsidRDefault="002B295C" w:rsidP="002B295C">
      <w:pPr>
        <w:spacing w:after="0" w:line="240" w:lineRule="auto"/>
        <w:jc w:val="both"/>
        <w:rPr>
          <w:rFonts w:ascii="Times New Roman" w:hAnsi="Times New Roman" w:cs="Times New Roman"/>
          <w:sz w:val="24"/>
          <w:szCs w:val="24"/>
          <w:lang w:eastAsia="zh-CN"/>
        </w:rPr>
      </w:pPr>
      <w:r w:rsidRPr="00486CEA">
        <w:rPr>
          <w:rFonts w:ascii="Times New Roman" w:hAnsi="Times New Roman" w:cs="Times New Roman"/>
          <w:sz w:val="24"/>
          <w:szCs w:val="24"/>
          <w:lang w:eastAsia="zh-CN"/>
        </w:rPr>
        <w:t>S podpisom te izjave nadalje izjavljam, da zame, kot za poslovnega subjekta ne veljajo omejitve poslovanja z naročnikom.</w:t>
      </w:r>
    </w:p>
    <w:p w14:paraId="1AF96130"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6C122E59"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10890A37"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74599973" w14:textId="77777777" w:rsidR="002B295C" w:rsidRPr="00486CEA" w:rsidRDefault="002B295C" w:rsidP="002B295C">
      <w:pPr>
        <w:suppressAutoHyphens/>
        <w:autoSpaceDN w:val="0"/>
        <w:snapToGrid w:val="0"/>
        <w:spacing w:after="0" w:line="240" w:lineRule="auto"/>
        <w:ind w:left="4248" w:right="6" w:firstLine="708"/>
        <w:jc w:val="center"/>
        <w:textAlignment w:val="baseline"/>
        <w:rPr>
          <w:rFonts w:ascii="Times New Roman" w:eastAsia="Calibri" w:hAnsi="Times New Roman" w:cs="Times New Roman"/>
          <w:bCs/>
          <w:color w:val="000000"/>
          <w:kern w:val="3"/>
          <w:sz w:val="24"/>
          <w:szCs w:val="24"/>
          <w:lang w:eastAsia="zh-CN"/>
        </w:rPr>
      </w:pPr>
      <w:r w:rsidRPr="00486CEA">
        <w:rPr>
          <w:rFonts w:ascii="Times New Roman" w:eastAsia="Calibri" w:hAnsi="Times New Roman" w:cs="Times New Roman"/>
          <w:bCs/>
          <w:color w:val="000000"/>
          <w:kern w:val="3"/>
          <w:sz w:val="24"/>
          <w:szCs w:val="24"/>
          <w:lang w:eastAsia="zh-CN"/>
        </w:rPr>
        <w:t>_______________________________</w:t>
      </w:r>
    </w:p>
    <w:p w14:paraId="2C60B6D5" w14:textId="77777777" w:rsidR="002B295C" w:rsidRPr="00486CEA" w:rsidRDefault="002B295C" w:rsidP="002B295C">
      <w:pPr>
        <w:suppressAutoHyphens/>
        <w:autoSpaceDN w:val="0"/>
        <w:snapToGrid w:val="0"/>
        <w:spacing w:after="0" w:line="240" w:lineRule="auto"/>
        <w:ind w:left="4248" w:right="6"/>
        <w:jc w:val="center"/>
        <w:textAlignment w:val="baseline"/>
        <w:rPr>
          <w:rFonts w:ascii="Times New Roman" w:eastAsia="Calibri" w:hAnsi="Times New Roman" w:cs="Times New Roman"/>
          <w:bCs/>
          <w:color w:val="000000"/>
          <w:kern w:val="3"/>
          <w:sz w:val="24"/>
          <w:szCs w:val="24"/>
          <w:lang w:eastAsia="zh-CN"/>
        </w:rPr>
      </w:pPr>
      <w:r w:rsidRPr="00486CEA">
        <w:rPr>
          <w:rFonts w:ascii="Times New Roman" w:eastAsia="Calibri" w:hAnsi="Times New Roman" w:cs="Times New Roman"/>
          <w:bCs/>
          <w:color w:val="000000"/>
          <w:kern w:val="3"/>
          <w:sz w:val="24"/>
          <w:szCs w:val="24"/>
          <w:lang w:eastAsia="zh-CN"/>
        </w:rPr>
        <w:t xml:space="preserve"> podpis zakonitega zastopnika gospodarskega subjekta</w:t>
      </w:r>
    </w:p>
    <w:p w14:paraId="1552CC25"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246E54DA" w14:textId="77777777" w:rsidR="002B295C" w:rsidRDefault="002B295C" w:rsidP="002B295C">
      <w:pPr>
        <w:spacing w:after="0" w:line="240" w:lineRule="auto"/>
        <w:jc w:val="both"/>
        <w:rPr>
          <w:rFonts w:ascii="Times New Roman" w:hAnsi="Times New Roman" w:cs="Times New Roman"/>
          <w:b/>
          <w:i/>
          <w:sz w:val="24"/>
          <w:szCs w:val="24"/>
          <w:lang w:eastAsia="zh-CN"/>
        </w:rPr>
      </w:pPr>
    </w:p>
    <w:p w14:paraId="37B9E585" w14:textId="77777777" w:rsidR="002B295C" w:rsidRDefault="002B295C" w:rsidP="002B295C">
      <w:pPr>
        <w:spacing w:after="0" w:line="240" w:lineRule="auto"/>
        <w:jc w:val="both"/>
        <w:rPr>
          <w:rFonts w:ascii="Times New Roman" w:hAnsi="Times New Roman" w:cs="Times New Roman"/>
          <w:b/>
          <w:i/>
          <w:sz w:val="24"/>
          <w:szCs w:val="24"/>
          <w:lang w:eastAsia="zh-CN"/>
        </w:rPr>
      </w:pPr>
    </w:p>
    <w:p w14:paraId="71A6ED3D" w14:textId="77777777" w:rsidR="002B295C" w:rsidRDefault="002B295C" w:rsidP="002B295C">
      <w:pPr>
        <w:spacing w:after="0" w:line="240" w:lineRule="auto"/>
        <w:jc w:val="both"/>
        <w:rPr>
          <w:rFonts w:ascii="Times New Roman" w:hAnsi="Times New Roman" w:cs="Times New Roman"/>
          <w:b/>
          <w:i/>
          <w:sz w:val="24"/>
          <w:szCs w:val="24"/>
          <w:lang w:eastAsia="zh-CN"/>
        </w:rPr>
      </w:pPr>
    </w:p>
    <w:p w14:paraId="2BE839C4" w14:textId="77777777" w:rsidR="002B295C" w:rsidRPr="00486CEA" w:rsidRDefault="002B295C" w:rsidP="002B295C">
      <w:pPr>
        <w:spacing w:after="0" w:line="240" w:lineRule="auto"/>
        <w:jc w:val="both"/>
        <w:rPr>
          <w:rFonts w:ascii="Times New Roman" w:hAnsi="Times New Roman" w:cs="Times New Roman"/>
          <w:b/>
          <w:i/>
          <w:sz w:val="24"/>
          <w:szCs w:val="24"/>
          <w:lang w:eastAsia="zh-CN"/>
        </w:rPr>
      </w:pPr>
    </w:p>
    <w:p w14:paraId="06FCF0BE" w14:textId="77777777" w:rsidR="002B295C" w:rsidRPr="00486CEA" w:rsidRDefault="002B295C" w:rsidP="002B295C">
      <w:pPr>
        <w:spacing w:after="0" w:line="240" w:lineRule="auto"/>
        <w:jc w:val="both"/>
        <w:rPr>
          <w:rFonts w:ascii="Times New Roman" w:eastAsia="Times New Roman" w:hAnsi="Times New Roman" w:cs="Times New Roman"/>
          <w:b/>
          <w:i/>
          <w:sz w:val="24"/>
          <w:szCs w:val="24"/>
          <w:lang w:eastAsia="zh-CN"/>
        </w:rPr>
      </w:pPr>
      <w:r w:rsidRPr="00486CEA">
        <w:rPr>
          <w:rFonts w:ascii="Times New Roman" w:eastAsia="Times New Roman" w:hAnsi="Times New Roman" w:cs="Times New Roman"/>
          <w:b/>
          <w:i/>
          <w:sz w:val="24"/>
          <w:szCs w:val="24"/>
          <w:lang w:eastAsia="zh-CN"/>
        </w:rPr>
        <w:t>Naročnik je v dokumentacijo v zvezi z oddajo javnega naročila, zgolj kot vzorec, vključil obrazec Priloga št. 1</w:t>
      </w:r>
      <w:r>
        <w:rPr>
          <w:rFonts w:ascii="Times New Roman" w:eastAsia="Times New Roman" w:hAnsi="Times New Roman" w:cs="Times New Roman"/>
          <w:b/>
          <w:i/>
          <w:sz w:val="24"/>
          <w:szCs w:val="24"/>
          <w:lang w:eastAsia="zh-CN"/>
        </w:rPr>
        <w:t>4</w:t>
      </w:r>
      <w:r w:rsidRPr="00486CEA">
        <w:rPr>
          <w:rFonts w:ascii="Times New Roman" w:eastAsia="Times New Roman" w:hAnsi="Times New Roman" w:cs="Times New Roman"/>
          <w:b/>
          <w:i/>
          <w:sz w:val="24"/>
          <w:szCs w:val="24"/>
          <w:lang w:eastAsia="zh-CN"/>
        </w:rPr>
        <w:t xml:space="preserve"> - Izjava o udeležbi fizičnih in pravnih oseb v lastništvu ponudnika, ki pa ga ponudniki ob oddaji ponudbe k ponudbi niso dolžni predložiti.</w:t>
      </w:r>
    </w:p>
    <w:p w14:paraId="30AC6903" w14:textId="77777777" w:rsidR="002B295C" w:rsidRPr="00486CEA" w:rsidRDefault="002B295C" w:rsidP="002B295C">
      <w:pPr>
        <w:spacing w:after="0" w:line="240" w:lineRule="auto"/>
        <w:jc w:val="both"/>
        <w:rPr>
          <w:rFonts w:ascii="Times New Roman" w:eastAsia="Times New Roman" w:hAnsi="Times New Roman" w:cs="Times New Roman"/>
          <w:b/>
          <w:i/>
          <w:sz w:val="24"/>
          <w:szCs w:val="24"/>
          <w:lang w:eastAsia="zh-CN"/>
        </w:rPr>
      </w:pPr>
    </w:p>
    <w:p w14:paraId="61457693" w14:textId="77777777" w:rsidR="002B295C" w:rsidRPr="00486CEA" w:rsidRDefault="002B295C" w:rsidP="002B295C">
      <w:pPr>
        <w:spacing w:after="0" w:line="240" w:lineRule="auto"/>
        <w:jc w:val="both"/>
        <w:rPr>
          <w:rFonts w:ascii="Times New Roman" w:eastAsia="Times New Roman" w:hAnsi="Times New Roman" w:cs="Times New Roman"/>
          <w:b/>
          <w:i/>
          <w:sz w:val="24"/>
          <w:szCs w:val="24"/>
          <w:lang w:eastAsia="zh-CN"/>
        </w:rPr>
      </w:pPr>
      <w:r w:rsidRPr="00486CEA">
        <w:rPr>
          <w:rFonts w:ascii="Times New Roman" w:eastAsia="Times New Roman" w:hAnsi="Times New Roman" w:cs="Times New Roman"/>
          <w:b/>
          <w:i/>
          <w:sz w:val="24"/>
          <w:szCs w:val="24"/>
          <w:lang w:eastAsia="zh-CN"/>
        </w:rPr>
        <w:t>Z oddajo ponudbe se vsak ponudnik strinja s tem, da bo v primeru, da bo izbran za izvedbo javnega naročila, naročniku najkasneje v roku osmih dni (</w:t>
      </w:r>
      <w:r w:rsidRPr="00486CEA">
        <w:rPr>
          <w:rFonts w:ascii="Times New Roman" w:eastAsia="Times New Roman" w:hAnsi="Times New Roman" w:cs="Times New Roman"/>
          <w:b/>
          <w:sz w:val="24"/>
          <w:szCs w:val="24"/>
          <w:lang w:eastAsia="zh-CN"/>
        </w:rPr>
        <w:t>v vsakem primeru pa pred sklenitvijo pogodbe)</w:t>
      </w:r>
      <w:r w:rsidRPr="00486CEA">
        <w:rPr>
          <w:rFonts w:ascii="Times New Roman" w:eastAsia="Times New Roman" w:hAnsi="Times New Roman" w:cs="Times New Roman"/>
          <w:b/>
          <w:i/>
          <w:sz w:val="24"/>
          <w:szCs w:val="24"/>
          <w:lang w:eastAsia="zh-CN"/>
        </w:rPr>
        <w:t xml:space="preserve"> od prejema naročnikovega poziva posredoval izpolnjen in podpisan obrazec Priloga št. 1</w:t>
      </w:r>
      <w:r>
        <w:rPr>
          <w:rFonts w:ascii="Times New Roman" w:eastAsia="Times New Roman" w:hAnsi="Times New Roman" w:cs="Times New Roman"/>
          <w:b/>
          <w:i/>
          <w:sz w:val="24"/>
          <w:szCs w:val="24"/>
          <w:lang w:eastAsia="zh-CN"/>
        </w:rPr>
        <w:t>4</w:t>
      </w:r>
      <w:r w:rsidRPr="00486CEA">
        <w:rPr>
          <w:rFonts w:ascii="Times New Roman" w:eastAsia="Times New Roman" w:hAnsi="Times New Roman" w:cs="Times New Roman"/>
          <w:b/>
          <w:i/>
          <w:sz w:val="24"/>
          <w:szCs w:val="24"/>
          <w:lang w:eastAsia="zh-CN"/>
        </w:rPr>
        <w:t xml:space="preserve"> - Izjava o udeležbi fizičnih in pravnih oseb v lastništvu ponudnika, za vse sodelujoče subjekte v ponudbi (ponudnik, partner, podizvajalec, drug subjekt).</w:t>
      </w:r>
    </w:p>
    <w:p w14:paraId="40E2C11D" w14:textId="77777777" w:rsidR="002B295C" w:rsidRPr="00486CEA" w:rsidRDefault="002B295C" w:rsidP="002B295C">
      <w:pPr>
        <w:spacing w:after="0" w:line="240" w:lineRule="auto"/>
        <w:jc w:val="both"/>
        <w:rPr>
          <w:rFonts w:ascii="Times New Roman" w:eastAsia="Times New Roman" w:hAnsi="Times New Roman" w:cs="Times New Roman"/>
          <w:b/>
          <w:i/>
          <w:sz w:val="24"/>
          <w:szCs w:val="24"/>
          <w:lang w:eastAsia="zh-CN"/>
        </w:rPr>
      </w:pPr>
    </w:p>
    <w:p w14:paraId="56175BF6" w14:textId="77777777" w:rsidR="002B295C" w:rsidRPr="00486CEA" w:rsidRDefault="002B295C" w:rsidP="002B295C">
      <w:pPr>
        <w:spacing w:after="0" w:line="240" w:lineRule="auto"/>
        <w:jc w:val="both"/>
        <w:rPr>
          <w:rFonts w:ascii="Times New Roman" w:eastAsia="Calibri" w:hAnsi="Times New Roman" w:cs="Times New Roman"/>
          <w:b/>
          <w:kern w:val="3"/>
          <w:sz w:val="24"/>
          <w:szCs w:val="24"/>
          <w:lang w:eastAsia="zh-CN"/>
        </w:rPr>
      </w:pPr>
      <w:r w:rsidRPr="00486CEA">
        <w:rPr>
          <w:rFonts w:ascii="Times New Roman" w:eastAsia="Times New Roman" w:hAnsi="Times New Roman" w:cs="Times New Roman"/>
          <w:b/>
          <w:i/>
          <w:sz w:val="24"/>
          <w:szCs w:val="24"/>
          <w:lang w:eastAsia="zh-CN"/>
        </w:rPr>
        <w:lastRenderedPageBreak/>
        <w:t>Naročnik pa dopušča možnost, da ponudniki in ostali subjekti, v kolikor to želijo, izpolnjen obrazec Priloga št. 1</w:t>
      </w:r>
      <w:r>
        <w:rPr>
          <w:rFonts w:ascii="Times New Roman" w:eastAsia="Times New Roman" w:hAnsi="Times New Roman" w:cs="Times New Roman"/>
          <w:b/>
          <w:i/>
          <w:sz w:val="24"/>
          <w:szCs w:val="24"/>
          <w:lang w:eastAsia="zh-CN"/>
        </w:rPr>
        <w:t>4</w:t>
      </w:r>
      <w:r w:rsidRPr="00486CEA">
        <w:rPr>
          <w:rFonts w:ascii="Times New Roman" w:eastAsia="Times New Roman" w:hAnsi="Times New Roman" w:cs="Times New Roman"/>
          <w:b/>
          <w:i/>
          <w:sz w:val="24"/>
          <w:szCs w:val="24"/>
          <w:lang w:eastAsia="zh-CN"/>
        </w:rPr>
        <w:t xml:space="preserve"> oddajo že ob oddaji ponudbe.</w:t>
      </w:r>
    </w:p>
    <w:p w14:paraId="592FD1D2" w14:textId="77777777" w:rsidR="002B295C" w:rsidRPr="00486CEA" w:rsidRDefault="002B295C" w:rsidP="002B295C">
      <w:pPr>
        <w:spacing w:after="0" w:line="240" w:lineRule="auto"/>
        <w:jc w:val="both"/>
        <w:rPr>
          <w:rFonts w:ascii="Times New Roman" w:hAnsi="Times New Roman" w:cs="Times New Roman"/>
          <w:sz w:val="24"/>
          <w:szCs w:val="24"/>
          <w:lang w:eastAsia="zh-CN"/>
        </w:rPr>
      </w:pPr>
    </w:p>
    <w:p w14:paraId="1A913CE2"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50D96A8A" w14:textId="77777777" w:rsidR="002B295C" w:rsidRPr="00486CEA" w:rsidRDefault="002B295C" w:rsidP="002B295C">
      <w:pPr>
        <w:tabs>
          <w:tab w:val="left" w:pos="1892"/>
        </w:tabs>
        <w:spacing w:after="0" w:line="240" w:lineRule="auto"/>
        <w:jc w:val="right"/>
        <w:rPr>
          <w:rFonts w:ascii="Times New Roman" w:eastAsia="Times New Roman" w:hAnsi="Times New Roman" w:cs="Times New Roman"/>
          <w:i/>
          <w:sz w:val="24"/>
          <w:szCs w:val="24"/>
          <w:lang w:eastAsia="sl-SI"/>
        </w:rPr>
      </w:pPr>
    </w:p>
    <w:p w14:paraId="7D228149" w14:textId="77777777" w:rsidR="002D4D76" w:rsidRDefault="002D4D76"/>
    <w:sectPr w:rsidR="002D4D76" w:rsidSect="002B295C">
      <w:pgSz w:w="11906" w:h="16838"/>
      <w:pgMar w:top="1418" w:right="1418" w:bottom="1418" w:left="1418"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0DC7" w14:textId="77777777" w:rsidR="00663EE8" w:rsidRDefault="00663EE8" w:rsidP="002B295C">
      <w:pPr>
        <w:spacing w:after="0" w:line="240" w:lineRule="auto"/>
      </w:pPr>
      <w:r>
        <w:separator/>
      </w:r>
    </w:p>
  </w:endnote>
  <w:endnote w:type="continuationSeparator" w:id="0">
    <w:p w14:paraId="614142E9" w14:textId="77777777" w:rsidR="00663EE8" w:rsidRDefault="00663EE8" w:rsidP="002B2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2244391"/>
      <w:docPartObj>
        <w:docPartGallery w:val="Page Numbers (Bottom of Page)"/>
        <w:docPartUnique/>
      </w:docPartObj>
    </w:sdtPr>
    <w:sdtContent>
      <w:p w14:paraId="67FF467E" w14:textId="77777777" w:rsidR="002B295C" w:rsidRDefault="002B295C">
        <w:pPr>
          <w:pStyle w:val="Noga"/>
          <w:jc w:val="right"/>
        </w:pPr>
        <w:r>
          <w:fldChar w:fldCharType="begin"/>
        </w:r>
        <w:r>
          <w:instrText>PAGE   \* MERGEFORMAT</w:instrText>
        </w:r>
        <w:r>
          <w:fldChar w:fldCharType="separate"/>
        </w:r>
        <w:r>
          <w:rPr>
            <w:noProof/>
          </w:rPr>
          <w:t>2</w:t>
        </w:r>
        <w:r>
          <w:fldChar w:fldCharType="end"/>
        </w:r>
      </w:p>
    </w:sdtContent>
  </w:sdt>
  <w:p w14:paraId="47404230" w14:textId="77777777" w:rsidR="002B295C" w:rsidRPr="00261F88" w:rsidRDefault="002B295C">
    <w:pPr>
      <w:pStyle w:val="Noga"/>
      <w:tabs>
        <w:tab w:val="clear" w:pos="9072"/>
        <w:tab w:val="right" w:pos="906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6640137"/>
      <w:docPartObj>
        <w:docPartGallery w:val="Page Numbers (Bottom of Page)"/>
        <w:docPartUnique/>
      </w:docPartObj>
    </w:sdtPr>
    <w:sdtContent>
      <w:p w14:paraId="54A863E7" w14:textId="77777777" w:rsidR="002B295C" w:rsidRDefault="002B295C">
        <w:pPr>
          <w:pStyle w:val="Noga"/>
          <w:jc w:val="right"/>
        </w:pPr>
        <w:r>
          <w:fldChar w:fldCharType="begin"/>
        </w:r>
        <w:r>
          <w:instrText>PAGE   \* MERGEFORMAT</w:instrText>
        </w:r>
        <w:r>
          <w:fldChar w:fldCharType="separate"/>
        </w:r>
        <w:r>
          <w:rPr>
            <w:noProof/>
          </w:rPr>
          <w:t>105</w:t>
        </w:r>
        <w:r>
          <w:fldChar w:fldCharType="end"/>
        </w:r>
      </w:p>
    </w:sdtContent>
  </w:sdt>
  <w:p w14:paraId="5B0D80AA" w14:textId="77777777" w:rsidR="002B295C" w:rsidRPr="00BE031D" w:rsidRDefault="002B295C" w:rsidP="00BE031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6FE1B" w14:textId="77777777" w:rsidR="00663EE8" w:rsidRDefault="00663EE8" w:rsidP="002B295C">
      <w:pPr>
        <w:spacing w:after="0" w:line="240" w:lineRule="auto"/>
      </w:pPr>
      <w:r>
        <w:separator/>
      </w:r>
    </w:p>
  </w:footnote>
  <w:footnote w:type="continuationSeparator" w:id="0">
    <w:p w14:paraId="30F85B37" w14:textId="77777777" w:rsidR="00663EE8" w:rsidRDefault="00663EE8" w:rsidP="002B2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8CE49" w14:textId="77777777" w:rsidR="002B295C" w:rsidRDefault="002B295C" w:rsidP="008F6217">
    <w:pPr>
      <w:pStyle w:val="Glava"/>
      <w:tabs>
        <w:tab w:val="clear" w:pos="4536"/>
        <w:tab w:val="clear" w:pos="9072"/>
        <w:tab w:val="center" w:pos="4860"/>
        <w:tab w:val="right" w:pos="8640"/>
      </w:tabs>
      <w:ind w:right="-1188" w:hanging="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21508"/>
    <w:multiLevelType w:val="hybridMultilevel"/>
    <w:tmpl w:val="BDD06334"/>
    <w:lvl w:ilvl="0" w:tplc="F5B47FD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3394104"/>
    <w:multiLevelType w:val="hybridMultilevel"/>
    <w:tmpl w:val="449C6920"/>
    <w:lvl w:ilvl="0" w:tplc="198E9C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4282DCE"/>
    <w:multiLevelType w:val="hybridMultilevel"/>
    <w:tmpl w:val="F6EE980A"/>
    <w:lvl w:ilvl="0" w:tplc="A77CC37C">
      <w:start w:val="1"/>
      <w:numFmt w:val="lowerLetter"/>
      <w:lvlText w:val="%1)"/>
      <w:lvlJc w:val="left"/>
      <w:pPr>
        <w:ind w:left="720" w:hanging="360"/>
      </w:pPr>
      <w:rPr>
        <w:rFonts w:ascii="Times New Roman" w:eastAsia="Times New Roman" w:hAnsi="Times New Roman" w:cs="Times New Roman"/>
      </w:rPr>
    </w:lvl>
    <w:lvl w:ilvl="1" w:tplc="331E7D74">
      <w:start w:val="1"/>
      <w:numFmt w:val="lowerLetter"/>
      <w:lvlText w:val="%2)"/>
      <w:lvlJc w:val="left"/>
      <w:pPr>
        <w:ind w:left="1440" w:hanging="360"/>
      </w:pPr>
      <w:rPr>
        <w:rFonts w:ascii="Times New Roman" w:eastAsia="Times New Roman" w:hAnsi="Times New Roman" w:cs="Times New Roman"/>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1517D1"/>
    <w:multiLevelType w:val="hybridMultilevel"/>
    <w:tmpl w:val="092E7F4A"/>
    <w:lvl w:ilvl="0" w:tplc="ED4893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FE1F0D"/>
    <w:multiLevelType w:val="hybridMultilevel"/>
    <w:tmpl w:val="57F85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78B10CD"/>
    <w:multiLevelType w:val="hybridMultilevel"/>
    <w:tmpl w:val="8C62FBE8"/>
    <w:lvl w:ilvl="0" w:tplc="16A2CAB8">
      <w:start w:val="1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9856E45"/>
    <w:multiLevelType w:val="hybridMultilevel"/>
    <w:tmpl w:val="4B3224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E77391"/>
    <w:multiLevelType w:val="hybridMultilevel"/>
    <w:tmpl w:val="385A5828"/>
    <w:lvl w:ilvl="0" w:tplc="2BE66AC4">
      <w:start w:val="13"/>
      <w:numFmt w:val="upperRoman"/>
      <w:lvlText w:val="%1."/>
      <w:lvlJc w:val="left"/>
      <w:pPr>
        <w:ind w:left="4860" w:hanging="720"/>
      </w:pPr>
      <w:rPr>
        <w:rFonts w:hint="default"/>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1" w15:restartNumberingAfterBreak="0">
    <w:nsid w:val="0B196813"/>
    <w:multiLevelType w:val="hybridMultilevel"/>
    <w:tmpl w:val="CE1A66E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6D766F"/>
    <w:multiLevelType w:val="hybridMultilevel"/>
    <w:tmpl w:val="41A8379E"/>
    <w:lvl w:ilvl="0" w:tplc="457C377E">
      <w:start w:val="21"/>
      <w:numFmt w:val="decimal"/>
      <w:lvlText w:val="(%1."/>
      <w:lvlJc w:val="left"/>
      <w:pPr>
        <w:ind w:left="1815" w:hanging="375"/>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3" w15:restartNumberingAfterBreak="0">
    <w:nsid w:val="0CAC5557"/>
    <w:multiLevelType w:val="hybridMultilevel"/>
    <w:tmpl w:val="FF143DFC"/>
    <w:lvl w:ilvl="0" w:tplc="DC9030BC">
      <w:start w:val="16"/>
      <w:numFmt w:val="decimal"/>
      <w:lvlText w:val="%1."/>
      <w:lvlJc w:val="left"/>
      <w:pPr>
        <w:ind w:left="3940" w:hanging="360"/>
      </w:pPr>
      <w:rPr>
        <w:rFonts w:hint="default"/>
      </w:rPr>
    </w:lvl>
    <w:lvl w:ilvl="1" w:tplc="04240019" w:tentative="1">
      <w:start w:val="1"/>
      <w:numFmt w:val="lowerLetter"/>
      <w:lvlText w:val="%2."/>
      <w:lvlJc w:val="left"/>
      <w:pPr>
        <w:ind w:left="4660" w:hanging="360"/>
      </w:pPr>
    </w:lvl>
    <w:lvl w:ilvl="2" w:tplc="0424001B" w:tentative="1">
      <w:start w:val="1"/>
      <w:numFmt w:val="lowerRoman"/>
      <w:lvlText w:val="%3."/>
      <w:lvlJc w:val="right"/>
      <w:pPr>
        <w:ind w:left="5380" w:hanging="180"/>
      </w:pPr>
    </w:lvl>
    <w:lvl w:ilvl="3" w:tplc="0424000F" w:tentative="1">
      <w:start w:val="1"/>
      <w:numFmt w:val="decimal"/>
      <w:lvlText w:val="%4."/>
      <w:lvlJc w:val="left"/>
      <w:pPr>
        <w:ind w:left="6100" w:hanging="360"/>
      </w:pPr>
    </w:lvl>
    <w:lvl w:ilvl="4" w:tplc="04240019" w:tentative="1">
      <w:start w:val="1"/>
      <w:numFmt w:val="lowerLetter"/>
      <w:lvlText w:val="%5."/>
      <w:lvlJc w:val="left"/>
      <w:pPr>
        <w:ind w:left="6820" w:hanging="360"/>
      </w:pPr>
    </w:lvl>
    <w:lvl w:ilvl="5" w:tplc="0424001B" w:tentative="1">
      <w:start w:val="1"/>
      <w:numFmt w:val="lowerRoman"/>
      <w:lvlText w:val="%6."/>
      <w:lvlJc w:val="right"/>
      <w:pPr>
        <w:ind w:left="7540" w:hanging="180"/>
      </w:pPr>
    </w:lvl>
    <w:lvl w:ilvl="6" w:tplc="0424000F">
      <w:start w:val="1"/>
      <w:numFmt w:val="decimal"/>
      <w:lvlText w:val="%7."/>
      <w:lvlJc w:val="left"/>
      <w:pPr>
        <w:ind w:left="8260" w:hanging="360"/>
      </w:pPr>
    </w:lvl>
    <w:lvl w:ilvl="7" w:tplc="04240019" w:tentative="1">
      <w:start w:val="1"/>
      <w:numFmt w:val="lowerLetter"/>
      <w:lvlText w:val="%8."/>
      <w:lvlJc w:val="left"/>
      <w:pPr>
        <w:ind w:left="8980" w:hanging="360"/>
      </w:pPr>
    </w:lvl>
    <w:lvl w:ilvl="8" w:tplc="0424001B" w:tentative="1">
      <w:start w:val="1"/>
      <w:numFmt w:val="lowerRoman"/>
      <w:lvlText w:val="%9."/>
      <w:lvlJc w:val="right"/>
      <w:pPr>
        <w:ind w:left="9700" w:hanging="180"/>
      </w:pPr>
    </w:lvl>
  </w:abstractNum>
  <w:abstractNum w:abstractNumId="14" w15:restartNumberingAfterBreak="0">
    <w:nsid w:val="0CCA4C5A"/>
    <w:multiLevelType w:val="hybridMultilevel"/>
    <w:tmpl w:val="F5A2E6D4"/>
    <w:lvl w:ilvl="0" w:tplc="04240017">
      <w:start w:val="2"/>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5" w15:restartNumberingAfterBreak="0">
    <w:nsid w:val="1022135C"/>
    <w:multiLevelType w:val="hybridMultilevel"/>
    <w:tmpl w:val="6B669540"/>
    <w:lvl w:ilvl="0" w:tplc="E4EE1E9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02A4D97"/>
    <w:multiLevelType w:val="hybridMultilevel"/>
    <w:tmpl w:val="1AF0AC1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3D163D"/>
    <w:multiLevelType w:val="hybridMultilevel"/>
    <w:tmpl w:val="C804D1D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1077C2A"/>
    <w:multiLevelType w:val="hybridMultilevel"/>
    <w:tmpl w:val="2A5461D2"/>
    <w:lvl w:ilvl="0" w:tplc="C250FF70">
      <w:start w:val="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1"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86767F3"/>
    <w:multiLevelType w:val="multilevel"/>
    <w:tmpl w:val="34FAE608"/>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A3C170E"/>
    <w:multiLevelType w:val="hybridMultilevel"/>
    <w:tmpl w:val="C9E265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F7098D"/>
    <w:multiLevelType w:val="hybridMultilevel"/>
    <w:tmpl w:val="678A8F80"/>
    <w:lvl w:ilvl="0" w:tplc="B3043826">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6" w15:restartNumberingAfterBreak="0">
    <w:nsid w:val="1E972F5C"/>
    <w:multiLevelType w:val="hybridMultilevel"/>
    <w:tmpl w:val="17128752"/>
    <w:lvl w:ilvl="0" w:tplc="0424000F">
      <w:start w:val="1"/>
      <w:numFmt w:val="decimal"/>
      <w:lvlText w:val="%1."/>
      <w:lvlJc w:val="left"/>
      <w:pPr>
        <w:tabs>
          <w:tab w:val="num" w:pos="2148"/>
        </w:tabs>
        <w:ind w:left="2148" w:hanging="360"/>
      </w:pPr>
    </w:lvl>
    <w:lvl w:ilvl="1" w:tplc="04240019" w:tentative="1">
      <w:start w:val="1"/>
      <w:numFmt w:val="lowerLetter"/>
      <w:lvlText w:val="%2."/>
      <w:lvlJc w:val="left"/>
      <w:pPr>
        <w:tabs>
          <w:tab w:val="num" w:pos="3292"/>
        </w:tabs>
        <w:ind w:left="3292" w:hanging="360"/>
      </w:pPr>
    </w:lvl>
    <w:lvl w:ilvl="2" w:tplc="0424001B" w:tentative="1">
      <w:start w:val="1"/>
      <w:numFmt w:val="lowerRoman"/>
      <w:lvlText w:val="%3."/>
      <w:lvlJc w:val="right"/>
      <w:pPr>
        <w:tabs>
          <w:tab w:val="num" w:pos="4012"/>
        </w:tabs>
        <w:ind w:left="4012" w:hanging="180"/>
      </w:pPr>
    </w:lvl>
    <w:lvl w:ilvl="3" w:tplc="0424000F" w:tentative="1">
      <w:start w:val="1"/>
      <w:numFmt w:val="decimal"/>
      <w:lvlText w:val="%4."/>
      <w:lvlJc w:val="left"/>
      <w:pPr>
        <w:tabs>
          <w:tab w:val="num" w:pos="4732"/>
        </w:tabs>
        <w:ind w:left="4732" w:hanging="360"/>
      </w:pPr>
    </w:lvl>
    <w:lvl w:ilvl="4" w:tplc="04240019" w:tentative="1">
      <w:start w:val="1"/>
      <w:numFmt w:val="lowerLetter"/>
      <w:lvlText w:val="%5."/>
      <w:lvlJc w:val="left"/>
      <w:pPr>
        <w:tabs>
          <w:tab w:val="num" w:pos="5452"/>
        </w:tabs>
        <w:ind w:left="5452" w:hanging="360"/>
      </w:pPr>
    </w:lvl>
    <w:lvl w:ilvl="5" w:tplc="0424001B">
      <w:start w:val="1"/>
      <w:numFmt w:val="lowerRoman"/>
      <w:lvlText w:val="%6."/>
      <w:lvlJc w:val="right"/>
      <w:pPr>
        <w:tabs>
          <w:tab w:val="num" w:pos="6172"/>
        </w:tabs>
        <w:ind w:left="6172" w:hanging="180"/>
      </w:pPr>
    </w:lvl>
    <w:lvl w:ilvl="6" w:tplc="0424000F">
      <w:start w:val="1"/>
      <w:numFmt w:val="decimal"/>
      <w:lvlText w:val="%7."/>
      <w:lvlJc w:val="left"/>
      <w:pPr>
        <w:tabs>
          <w:tab w:val="num" w:pos="6892"/>
        </w:tabs>
        <w:ind w:left="6892" w:hanging="360"/>
      </w:pPr>
    </w:lvl>
    <w:lvl w:ilvl="7" w:tplc="04240019" w:tentative="1">
      <w:start w:val="1"/>
      <w:numFmt w:val="lowerLetter"/>
      <w:lvlText w:val="%8."/>
      <w:lvlJc w:val="left"/>
      <w:pPr>
        <w:tabs>
          <w:tab w:val="num" w:pos="7612"/>
        </w:tabs>
        <w:ind w:left="7612" w:hanging="360"/>
      </w:pPr>
    </w:lvl>
    <w:lvl w:ilvl="8" w:tplc="0424001B" w:tentative="1">
      <w:start w:val="1"/>
      <w:numFmt w:val="lowerRoman"/>
      <w:lvlText w:val="%9."/>
      <w:lvlJc w:val="right"/>
      <w:pPr>
        <w:tabs>
          <w:tab w:val="num" w:pos="8332"/>
        </w:tabs>
        <w:ind w:left="8332" w:hanging="180"/>
      </w:pPr>
    </w:lvl>
  </w:abstractNum>
  <w:abstractNum w:abstractNumId="27" w15:restartNumberingAfterBreak="0">
    <w:nsid w:val="1F134BF0"/>
    <w:multiLevelType w:val="hybridMultilevel"/>
    <w:tmpl w:val="339414F4"/>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8" w15:restartNumberingAfterBreak="0">
    <w:nsid w:val="1FD0315C"/>
    <w:multiLevelType w:val="hybridMultilevel"/>
    <w:tmpl w:val="4A505448"/>
    <w:lvl w:ilvl="0" w:tplc="B844AD20">
      <w:numFmt w:val="bullet"/>
      <w:lvlText w:val="-"/>
      <w:lvlJc w:val="left"/>
      <w:pPr>
        <w:ind w:left="1440" w:hanging="360"/>
      </w:pPr>
      <w:rPr>
        <w:rFonts w:ascii="Times New Roman" w:eastAsiaTheme="minorEastAsia"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19205FB"/>
    <w:multiLevelType w:val="hybridMultilevel"/>
    <w:tmpl w:val="2C1ED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9F7A67"/>
    <w:multiLevelType w:val="hybridMultilevel"/>
    <w:tmpl w:val="FC7A6C4A"/>
    <w:lvl w:ilvl="0" w:tplc="61F4525C">
      <w:start w:val="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23B3396D"/>
    <w:multiLevelType w:val="hybridMultilevel"/>
    <w:tmpl w:val="9CCCB83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5236EEF"/>
    <w:multiLevelType w:val="hybridMultilevel"/>
    <w:tmpl w:val="5EFAF878"/>
    <w:lvl w:ilvl="0" w:tplc="FEEE9980">
      <w:start w:val="2"/>
      <w:numFmt w:val="decimal"/>
      <w:lvlText w:val="(%1)"/>
      <w:lvlJc w:val="left"/>
      <w:pPr>
        <w:ind w:left="1495" w:hanging="360"/>
      </w:pPr>
      <w:rPr>
        <w:rFonts w:hint="default"/>
        <w:b w:val="0"/>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33" w15:restartNumberingAfterBreak="0">
    <w:nsid w:val="25643681"/>
    <w:multiLevelType w:val="hybridMultilevel"/>
    <w:tmpl w:val="B0202D54"/>
    <w:lvl w:ilvl="0" w:tplc="5A5AB0E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5A97940"/>
    <w:multiLevelType w:val="hybridMultilevel"/>
    <w:tmpl w:val="304C236A"/>
    <w:lvl w:ilvl="0" w:tplc="0424000F">
      <w:start w:val="1"/>
      <w:numFmt w:val="decimal"/>
      <w:lvlText w:val="%1."/>
      <w:lvlJc w:val="left"/>
      <w:pPr>
        <w:tabs>
          <w:tab w:val="num" w:pos="1440"/>
        </w:tabs>
        <w:ind w:left="1440" w:hanging="360"/>
      </w:pPr>
    </w:lvl>
    <w:lvl w:ilvl="1" w:tplc="14661300">
      <w:start w:val="22"/>
      <w:numFmt w:val="decimal"/>
      <w:lvlText w:val="(%2."/>
      <w:lvlJc w:val="left"/>
      <w:pPr>
        <w:ind w:left="2599" w:hanging="375"/>
      </w:pPr>
      <w:rPr>
        <w:rFonts w:hint="default"/>
      </w:rPr>
    </w:lvl>
    <w:lvl w:ilvl="2" w:tplc="0424001B" w:tentative="1">
      <w:start w:val="1"/>
      <w:numFmt w:val="lowerRoman"/>
      <w:lvlText w:val="%3."/>
      <w:lvlJc w:val="right"/>
      <w:pPr>
        <w:tabs>
          <w:tab w:val="num" w:pos="3304"/>
        </w:tabs>
        <w:ind w:left="3304" w:hanging="180"/>
      </w:pPr>
    </w:lvl>
    <w:lvl w:ilvl="3" w:tplc="0424000F" w:tentative="1">
      <w:start w:val="1"/>
      <w:numFmt w:val="decimal"/>
      <w:lvlText w:val="%4."/>
      <w:lvlJc w:val="left"/>
      <w:pPr>
        <w:tabs>
          <w:tab w:val="num" w:pos="4024"/>
        </w:tabs>
        <w:ind w:left="4024" w:hanging="360"/>
      </w:pPr>
    </w:lvl>
    <w:lvl w:ilvl="4" w:tplc="04240019" w:tentative="1">
      <w:start w:val="1"/>
      <w:numFmt w:val="lowerLetter"/>
      <w:lvlText w:val="%5."/>
      <w:lvlJc w:val="left"/>
      <w:pPr>
        <w:tabs>
          <w:tab w:val="num" w:pos="4744"/>
        </w:tabs>
        <w:ind w:left="4744" w:hanging="360"/>
      </w:pPr>
    </w:lvl>
    <w:lvl w:ilvl="5" w:tplc="0424001B">
      <w:start w:val="1"/>
      <w:numFmt w:val="lowerRoman"/>
      <w:lvlText w:val="%6."/>
      <w:lvlJc w:val="right"/>
      <w:pPr>
        <w:tabs>
          <w:tab w:val="num" w:pos="5464"/>
        </w:tabs>
        <w:ind w:left="5464" w:hanging="180"/>
      </w:pPr>
    </w:lvl>
    <w:lvl w:ilvl="6" w:tplc="0424000F">
      <w:start w:val="1"/>
      <w:numFmt w:val="decimal"/>
      <w:lvlText w:val="%7."/>
      <w:lvlJc w:val="left"/>
      <w:pPr>
        <w:tabs>
          <w:tab w:val="num" w:pos="6184"/>
        </w:tabs>
        <w:ind w:left="6184" w:hanging="360"/>
      </w:pPr>
    </w:lvl>
    <w:lvl w:ilvl="7" w:tplc="04240019" w:tentative="1">
      <w:start w:val="1"/>
      <w:numFmt w:val="lowerLetter"/>
      <w:lvlText w:val="%8."/>
      <w:lvlJc w:val="left"/>
      <w:pPr>
        <w:tabs>
          <w:tab w:val="num" w:pos="6904"/>
        </w:tabs>
        <w:ind w:left="6904" w:hanging="360"/>
      </w:pPr>
    </w:lvl>
    <w:lvl w:ilvl="8" w:tplc="0424001B" w:tentative="1">
      <w:start w:val="1"/>
      <w:numFmt w:val="lowerRoman"/>
      <w:lvlText w:val="%9."/>
      <w:lvlJc w:val="right"/>
      <w:pPr>
        <w:tabs>
          <w:tab w:val="num" w:pos="7624"/>
        </w:tabs>
        <w:ind w:left="7624" w:hanging="180"/>
      </w:pPr>
    </w:lvl>
  </w:abstractNum>
  <w:abstractNum w:abstractNumId="35" w15:restartNumberingAfterBreak="0">
    <w:nsid w:val="25D6407C"/>
    <w:multiLevelType w:val="hybridMultilevel"/>
    <w:tmpl w:val="F3F80266"/>
    <w:lvl w:ilvl="0" w:tplc="25B4CE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9067DF0"/>
    <w:multiLevelType w:val="hybridMultilevel"/>
    <w:tmpl w:val="5420B68E"/>
    <w:lvl w:ilvl="0" w:tplc="9E942D7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A0964E5"/>
    <w:multiLevelType w:val="hybridMultilevel"/>
    <w:tmpl w:val="E182DC94"/>
    <w:lvl w:ilvl="0" w:tplc="CD1E943C">
      <w:start w:val="1"/>
      <w:numFmt w:val="decimal"/>
      <w:lvlText w:val="(%1)"/>
      <w:lvlJc w:val="left"/>
      <w:pPr>
        <w:ind w:left="808" w:hanging="360"/>
      </w:pPr>
      <w:rPr>
        <w:rFonts w:hint="default"/>
      </w:rPr>
    </w:lvl>
    <w:lvl w:ilvl="1" w:tplc="04240019">
      <w:start w:val="1"/>
      <w:numFmt w:val="lowerLetter"/>
      <w:lvlText w:val="%2."/>
      <w:lvlJc w:val="left"/>
      <w:pPr>
        <w:ind w:left="1528" w:hanging="360"/>
      </w:pPr>
    </w:lvl>
    <w:lvl w:ilvl="2" w:tplc="0424001B" w:tentative="1">
      <w:start w:val="1"/>
      <w:numFmt w:val="lowerRoman"/>
      <w:lvlText w:val="%3."/>
      <w:lvlJc w:val="right"/>
      <w:pPr>
        <w:ind w:left="2248" w:hanging="180"/>
      </w:pPr>
    </w:lvl>
    <w:lvl w:ilvl="3" w:tplc="0424000F" w:tentative="1">
      <w:start w:val="1"/>
      <w:numFmt w:val="decimal"/>
      <w:lvlText w:val="%4."/>
      <w:lvlJc w:val="left"/>
      <w:pPr>
        <w:ind w:left="2968" w:hanging="360"/>
      </w:pPr>
    </w:lvl>
    <w:lvl w:ilvl="4" w:tplc="04240019" w:tentative="1">
      <w:start w:val="1"/>
      <w:numFmt w:val="lowerLetter"/>
      <w:lvlText w:val="%5."/>
      <w:lvlJc w:val="left"/>
      <w:pPr>
        <w:ind w:left="3688" w:hanging="360"/>
      </w:pPr>
    </w:lvl>
    <w:lvl w:ilvl="5" w:tplc="0424001B" w:tentative="1">
      <w:start w:val="1"/>
      <w:numFmt w:val="lowerRoman"/>
      <w:lvlText w:val="%6."/>
      <w:lvlJc w:val="right"/>
      <w:pPr>
        <w:ind w:left="4408" w:hanging="180"/>
      </w:pPr>
    </w:lvl>
    <w:lvl w:ilvl="6" w:tplc="0424000F" w:tentative="1">
      <w:start w:val="1"/>
      <w:numFmt w:val="decimal"/>
      <w:lvlText w:val="%7."/>
      <w:lvlJc w:val="left"/>
      <w:pPr>
        <w:ind w:left="5128" w:hanging="360"/>
      </w:pPr>
    </w:lvl>
    <w:lvl w:ilvl="7" w:tplc="04240019" w:tentative="1">
      <w:start w:val="1"/>
      <w:numFmt w:val="lowerLetter"/>
      <w:lvlText w:val="%8."/>
      <w:lvlJc w:val="left"/>
      <w:pPr>
        <w:ind w:left="5848" w:hanging="360"/>
      </w:pPr>
    </w:lvl>
    <w:lvl w:ilvl="8" w:tplc="0424001B" w:tentative="1">
      <w:start w:val="1"/>
      <w:numFmt w:val="lowerRoman"/>
      <w:lvlText w:val="%9."/>
      <w:lvlJc w:val="right"/>
      <w:pPr>
        <w:ind w:left="6568" w:hanging="180"/>
      </w:pPr>
    </w:lvl>
  </w:abstractNum>
  <w:abstractNum w:abstractNumId="38"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7340B8"/>
    <w:multiLevelType w:val="hybridMultilevel"/>
    <w:tmpl w:val="48287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2EBB79AB"/>
    <w:multiLevelType w:val="hybridMultilevel"/>
    <w:tmpl w:val="1ACA1680"/>
    <w:lvl w:ilvl="0" w:tplc="244829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D04902"/>
    <w:multiLevelType w:val="hybridMultilevel"/>
    <w:tmpl w:val="87508926"/>
    <w:lvl w:ilvl="0" w:tplc="A7F26CC6">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EC1D3E"/>
    <w:multiLevelType w:val="hybridMultilevel"/>
    <w:tmpl w:val="F63C0300"/>
    <w:lvl w:ilvl="0" w:tplc="677EB46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12C2DA0"/>
    <w:multiLevelType w:val="hybridMultilevel"/>
    <w:tmpl w:val="D45A2788"/>
    <w:lvl w:ilvl="0" w:tplc="CD1E94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E5383CF8">
      <w:start w:val="13"/>
      <w:numFmt w:val="decimal"/>
      <w:lvlText w:val="%3."/>
      <w:lvlJc w:val="left"/>
      <w:pPr>
        <w:ind w:left="2340" w:hanging="360"/>
      </w:pPr>
      <w:rPr>
        <w:rFonts w:hint="default"/>
      </w:rPr>
    </w:lvl>
    <w:lvl w:ilvl="3" w:tplc="0424000F">
      <w:start w:val="1"/>
      <w:numFmt w:val="decimal"/>
      <w:lvlText w:val="%4."/>
      <w:lvlJc w:val="left"/>
      <w:pPr>
        <w:ind w:left="2880" w:hanging="360"/>
      </w:pPr>
    </w:lvl>
    <w:lvl w:ilvl="4" w:tplc="F2C62CCE">
      <w:start w:val="9"/>
      <w:numFmt w:val="decimal"/>
      <w:lvlText w:val="%5"/>
      <w:lvlJc w:val="left"/>
      <w:pPr>
        <w:ind w:left="3600" w:hanging="360"/>
      </w:pPr>
      <w:rPr>
        <w:rFonts w:hint="default"/>
      </w:rPr>
    </w:lvl>
    <w:lvl w:ilvl="5" w:tplc="D1229550">
      <w:start w:val="12"/>
      <w:numFmt w:val="upperRoman"/>
      <w:lvlText w:val="%6."/>
      <w:lvlJc w:val="left"/>
      <w:pPr>
        <w:ind w:left="4860" w:hanging="720"/>
      </w:pPr>
      <w:rPr>
        <w:rFonts w:hint="default"/>
      </w:r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21A5CC2"/>
    <w:multiLevelType w:val="hybridMultilevel"/>
    <w:tmpl w:val="BC083562"/>
    <w:lvl w:ilvl="0" w:tplc="1A2C5790">
      <w:start w:val="12"/>
      <w:numFmt w:val="decimal"/>
      <w:lvlText w:val="(%1)"/>
      <w:lvlJc w:val="left"/>
      <w:pPr>
        <w:ind w:left="1170" w:hanging="39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45" w15:restartNumberingAfterBreak="0">
    <w:nsid w:val="357D2850"/>
    <w:multiLevelType w:val="hybridMultilevel"/>
    <w:tmpl w:val="5930F4BA"/>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3720763A"/>
    <w:multiLevelType w:val="hybridMultilevel"/>
    <w:tmpl w:val="4C8AA692"/>
    <w:lvl w:ilvl="0" w:tplc="5B96FF42">
      <w:start w:val="3"/>
      <w:numFmt w:val="bullet"/>
      <w:lvlText w:val="•"/>
      <w:lvlJc w:val="left"/>
      <w:pPr>
        <w:ind w:left="705" w:hanging="705"/>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7265CBE"/>
    <w:multiLevelType w:val="hybridMultilevel"/>
    <w:tmpl w:val="3AE4C33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2" w15:restartNumberingAfterBreak="0">
    <w:nsid w:val="390A03D4"/>
    <w:multiLevelType w:val="hybridMultilevel"/>
    <w:tmpl w:val="EE3E87B8"/>
    <w:lvl w:ilvl="0" w:tplc="04240011">
      <w:start w:val="8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EBC63C3"/>
    <w:multiLevelType w:val="hybridMultilevel"/>
    <w:tmpl w:val="A2E26202"/>
    <w:lvl w:ilvl="0" w:tplc="A1DC151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3F4F1B"/>
    <w:multiLevelType w:val="hybridMultilevel"/>
    <w:tmpl w:val="E5FA585C"/>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55" w15:restartNumberingAfterBreak="0">
    <w:nsid w:val="44121D86"/>
    <w:multiLevelType w:val="hybridMultilevel"/>
    <w:tmpl w:val="A1FA9B50"/>
    <w:lvl w:ilvl="0" w:tplc="8E50F9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CD67BB8"/>
    <w:multiLevelType w:val="multilevel"/>
    <w:tmpl w:val="A462AD58"/>
    <w:lvl w:ilvl="0">
      <w:start w:val="2"/>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8" w15:restartNumberingAfterBreak="0">
    <w:nsid w:val="50DA76DC"/>
    <w:multiLevelType w:val="hybridMultilevel"/>
    <w:tmpl w:val="8C447EE0"/>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5C574495"/>
    <w:multiLevelType w:val="hybridMultilevel"/>
    <w:tmpl w:val="CAAA927E"/>
    <w:lvl w:ilvl="0" w:tplc="D0C4A37E">
      <w:start w:val="18"/>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DFE2A10"/>
    <w:multiLevelType w:val="hybridMultilevel"/>
    <w:tmpl w:val="1DCEC0F2"/>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E5068FC"/>
    <w:multiLevelType w:val="multilevel"/>
    <w:tmpl w:val="8D7EBA68"/>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8"/>
      <w:numFmt w:val="upperRoman"/>
      <w:lvlText w:val="%6."/>
      <w:lvlJc w:val="left"/>
      <w:pPr>
        <w:ind w:left="4500" w:hanging="720"/>
      </w:pPr>
      <w:rPr>
        <w:rFonts w:hint="default"/>
      </w:r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start w:val="31"/>
      <w:numFmt w:val="decimal"/>
      <w:lvlText w:val="%9"/>
      <w:lvlJc w:val="left"/>
      <w:pPr>
        <w:ind w:left="6300" w:hanging="360"/>
      </w:pPr>
      <w:rPr>
        <w:rFonts w:hint="default"/>
      </w:rPr>
    </w:lvl>
  </w:abstractNum>
  <w:abstractNum w:abstractNumId="66" w15:restartNumberingAfterBreak="0">
    <w:nsid w:val="600B48C1"/>
    <w:multiLevelType w:val="hybridMultilevel"/>
    <w:tmpl w:val="8FA665F2"/>
    <w:lvl w:ilvl="0" w:tplc="E0968BAA">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61357F4E"/>
    <w:multiLevelType w:val="hybridMultilevel"/>
    <w:tmpl w:val="026E9C60"/>
    <w:lvl w:ilvl="0" w:tplc="DFD69F6A">
      <w:start w:val="9"/>
      <w:numFmt w:val="bullet"/>
      <w:lvlText w:val="-"/>
      <w:lvlJc w:val="left"/>
      <w:pPr>
        <w:ind w:left="1776" w:hanging="360"/>
      </w:pPr>
      <w:rPr>
        <w:rFonts w:ascii="Calibri" w:eastAsia="Times New Roman" w:hAnsi="Calibri"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cs="Wingdings" w:hint="default"/>
      </w:rPr>
    </w:lvl>
    <w:lvl w:ilvl="3" w:tplc="04240001">
      <w:start w:val="1"/>
      <w:numFmt w:val="bullet"/>
      <w:lvlText w:val=""/>
      <w:lvlJc w:val="left"/>
      <w:pPr>
        <w:ind w:left="3936" w:hanging="360"/>
      </w:pPr>
      <w:rPr>
        <w:rFonts w:ascii="Symbol" w:hAnsi="Symbol" w:cs="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cs="Wingdings" w:hint="default"/>
      </w:rPr>
    </w:lvl>
    <w:lvl w:ilvl="6" w:tplc="04240001">
      <w:start w:val="1"/>
      <w:numFmt w:val="bullet"/>
      <w:lvlText w:val=""/>
      <w:lvlJc w:val="left"/>
      <w:pPr>
        <w:ind w:left="6096" w:hanging="360"/>
      </w:pPr>
      <w:rPr>
        <w:rFonts w:ascii="Symbol" w:hAnsi="Symbol" w:cs="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cs="Wingdings" w:hint="default"/>
      </w:rPr>
    </w:lvl>
  </w:abstractNum>
  <w:abstractNum w:abstractNumId="68" w15:restartNumberingAfterBreak="0">
    <w:nsid w:val="61582B57"/>
    <w:multiLevelType w:val="hybridMultilevel"/>
    <w:tmpl w:val="E76479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625818E0"/>
    <w:multiLevelType w:val="hybridMultilevel"/>
    <w:tmpl w:val="2006F298"/>
    <w:lvl w:ilvl="0" w:tplc="AA3071C6">
      <w:start w:val="22"/>
      <w:numFmt w:val="decimal"/>
      <w:lvlText w:val="(%1)"/>
      <w:lvlJc w:val="left"/>
      <w:pPr>
        <w:ind w:left="1110" w:hanging="39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0" w15:restartNumberingAfterBreak="0">
    <w:nsid w:val="62DA145D"/>
    <w:multiLevelType w:val="hybridMultilevel"/>
    <w:tmpl w:val="E85C8EE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634E6D46"/>
    <w:multiLevelType w:val="hybridMultilevel"/>
    <w:tmpl w:val="37EE16F2"/>
    <w:lvl w:ilvl="0" w:tplc="5E8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4B51F8"/>
    <w:multiLevelType w:val="hybridMultilevel"/>
    <w:tmpl w:val="07B4F70E"/>
    <w:lvl w:ilvl="0" w:tplc="5838EF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5983A59"/>
    <w:multiLevelType w:val="hybridMultilevel"/>
    <w:tmpl w:val="B86817BE"/>
    <w:lvl w:ilvl="0" w:tplc="3454E48E">
      <w:start w:val="17"/>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67858D6"/>
    <w:multiLevelType w:val="hybridMultilevel"/>
    <w:tmpl w:val="754075EE"/>
    <w:lvl w:ilvl="0" w:tplc="280229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A1D16EE"/>
    <w:multiLevelType w:val="hybridMultilevel"/>
    <w:tmpl w:val="D472C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9"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0" w15:restartNumberingAfterBreak="0">
    <w:nsid w:val="6F642A66"/>
    <w:multiLevelType w:val="hybridMultilevel"/>
    <w:tmpl w:val="E3027C06"/>
    <w:lvl w:ilvl="0" w:tplc="62B095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3D8037A"/>
    <w:multiLevelType w:val="hybridMultilevel"/>
    <w:tmpl w:val="80326B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3" w15:restartNumberingAfterBreak="0">
    <w:nsid w:val="76EB5CBE"/>
    <w:multiLevelType w:val="hybridMultilevel"/>
    <w:tmpl w:val="7B4204E2"/>
    <w:lvl w:ilvl="0" w:tplc="3A9C037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F719B7"/>
    <w:multiLevelType w:val="hybridMultilevel"/>
    <w:tmpl w:val="03227F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B6D4B88"/>
    <w:multiLevelType w:val="hybridMultilevel"/>
    <w:tmpl w:val="3BF2118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BD741C1"/>
    <w:multiLevelType w:val="hybridMultilevel"/>
    <w:tmpl w:val="F0905D84"/>
    <w:lvl w:ilvl="0" w:tplc="8B54A7C0">
      <w:start w:val="16"/>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0" w15:restartNumberingAfterBreak="0">
    <w:nsid w:val="7C0A70C1"/>
    <w:multiLevelType w:val="hybridMultilevel"/>
    <w:tmpl w:val="6FE4D800"/>
    <w:lvl w:ilvl="0" w:tplc="0890BE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2" w15:restartNumberingAfterBreak="0">
    <w:nsid w:val="7CD135D6"/>
    <w:multiLevelType w:val="hybridMultilevel"/>
    <w:tmpl w:val="C8E0F11A"/>
    <w:lvl w:ilvl="0" w:tplc="023059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F5D6C64"/>
    <w:multiLevelType w:val="hybridMultilevel"/>
    <w:tmpl w:val="6CBAB8A2"/>
    <w:lvl w:ilvl="0" w:tplc="CD1E94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1061904">
    <w:abstractNumId w:val="51"/>
  </w:num>
  <w:num w:numId="2" w16cid:durableId="469634603">
    <w:abstractNumId w:val="82"/>
  </w:num>
  <w:num w:numId="3" w16cid:durableId="1247154454">
    <w:abstractNumId w:val="51"/>
  </w:num>
  <w:num w:numId="4" w16cid:durableId="842165595">
    <w:abstractNumId w:val="82"/>
  </w:num>
  <w:num w:numId="5" w16cid:durableId="513153620">
    <w:abstractNumId w:val="65"/>
  </w:num>
  <w:num w:numId="6" w16cid:durableId="1430851841">
    <w:abstractNumId w:val="68"/>
  </w:num>
  <w:num w:numId="7" w16cid:durableId="113138754">
    <w:abstractNumId w:val="27"/>
  </w:num>
  <w:num w:numId="8" w16cid:durableId="711884304">
    <w:abstractNumId w:val="67"/>
  </w:num>
  <w:num w:numId="9" w16cid:durableId="1428622978">
    <w:abstractNumId w:val="54"/>
  </w:num>
  <w:num w:numId="10" w16cid:durableId="1672760673">
    <w:abstractNumId w:val="22"/>
  </w:num>
  <w:num w:numId="11" w16cid:durableId="575045252">
    <w:abstractNumId w:val="0"/>
  </w:num>
  <w:num w:numId="12" w16cid:durableId="965433747">
    <w:abstractNumId w:val="61"/>
  </w:num>
  <w:num w:numId="13" w16cid:durableId="1110323611">
    <w:abstractNumId w:val="49"/>
  </w:num>
  <w:num w:numId="14" w16cid:durableId="1862814577">
    <w:abstractNumId w:val="76"/>
  </w:num>
  <w:num w:numId="15" w16cid:durableId="822476878">
    <w:abstractNumId w:val="70"/>
  </w:num>
  <w:num w:numId="16" w16cid:durableId="997343393">
    <w:abstractNumId w:val="46"/>
  </w:num>
  <w:num w:numId="17" w16cid:durableId="1648128626">
    <w:abstractNumId w:val="19"/>
  </w:num>
  <w:num w:numId="18" w16cid:durableId="1267301586">
    <w:abstractNumId w:val="50"/>
  </w:num>
  <w:num w:numId="19" w16cid:durableId="521284414">
    <w:abstractNumId w:val="8"/>
  </w:num>
  <w:num w:numId="20" w16cid:durableId="800266790">
    <w:abstractNumId w:val="14"/>
  </w:num>
  <w:num w:numId="21" w16cid:durableId="1685861358">
    <w:abstractNumId w:val="5"/>
  </w:num>
  <w:num w:numId="22" w16cid:durableId="1921599923">
    <w:abstractNumId w:val="57"/>
  </w:num>
  <w:num w:numId="23" w16cid:durableId="882329008">
    <w:abstractNumId w:val="13"/>
  </w:num>
  <w:num w:numId="24" w16cid:durableId="1142960676">
    <w:abstractNumId w:val="3"/>
  </w:num>
  <w:num w:numId="25" w16cid:durableId="384261828">
    <w:abstractNumId w:val="34"/>
  </w:num>
  <w:num w:numId="26" w16cid:durableId="764617407">
    <w:abstractNumId w:val="25"/>
  </w:num>
  <w:num w:numId="27" w16cid:durableId="557320317">
    <w:abstractNumId w:val="15"/>
  </w:num>
  <w:num w:numId="28" w16cid:durableId="817646691">
    <w:abstractNumId w:val="1"/>
  </w:num>
  <w:num w:numId="29" w16cid:durableId="1916086280">
    <w:abstractNumId w:val="2"/>
  </w:num>
  <w:num w:numId="30" w16cid:durableId="393309669">
    <w:abstractNumId w:val="53"/>
  </w:num>
  <w:num w:numId="31" w16cid:durableId="2000880957">
    <w:abstractNumId w:val="40"/>
  </w:num>
  <w:num w:numId="32" w16cid:durableId="1236357747">
    <w:abstractNumId w:val="43"/>
  </w:num>
  <w:num w:numId="33" w16cid:durableId="89665322">
    <w:abstractNumId w:val="92"/>
  </w:num>
  <w:num w:numId="34" w16cid:durableId="2086759449">
    <w:abstractNumId w:val="4"/>
  </w:num>
  <w:num w:numId="35" w16cid:durableId="2125036689">
    <w:abstractNumId w:val="45"/>
  </w:num>
  <w:num w:numId="36" w16cid:durableId="881938493">
    <w:abstractNumId w:val="39"/>
  </w:num>
  <w:num w:numId="37" w16cid:durableId="487331824">
    <w:abstractNumId w:val="37"/>
  </w:num>
  <w:num w:numId="38" w16cid:durableId="1815247794">
    <w:abstractNumId w:val="93"/>
  </w:num>
  <w:num w:numId="39" w16cid:durableId="1132746371">
    <w:abstractNumId w:val="38"/>
  </w:num>
  <w:num w:numId="40" w16cid:durableId="1649704516">
    <w:abstractNumId w:val="81"/>
  </w:num>
  <w:num w:numId="41" w16cid:durableId="1532111387">
    <w:abstractNumId w:val="29"/>
  </w:num>
  <w:num w:numId="42" w16cid:durableId="2140681753">
    <w:abstractNumId w:val="59"/>
  </w:num>
  <w:num w:numId="43" w16cid:durableId="1559589093">
    <w:abstractNumId w:val="6"/>
  </w:num>
  <w:num w:numId="44" w16cid:durableId="542793791">
    <w:abstractNumId w:val="62"/>
  </w:num>
  <w:num w:numId="45" w16cid:durableId="988897384">
    <w:abstractNumId w:val="85"/>
  </w:num>
  <w:num w:numId="46" w16cid:durableId="1735346782">
    <w:abstractNumId w:val="60"/>
  </w:num>
  <w:num w:numId="47" w16cid:durableId="1356809325">
    <w:abstractNumId w:val="79"/>
  </w:num>
  <w:num w:numId="48" w16cid:durableId="1348562114">
    <w:abstractNumId w:val="75"/>
  </w:num>
  <w:num w:numId="49" w16cid:durableId="29307774">
    <w:abstractNumId w:val="21"/>
  </w:num>
  <w:num w:numId="50" w16cid:durableId="1643344869">
    <w:abstractNumId w:val="91"/>
  </w:num>
  <w:num w:numId="51" w16cid:durableId="963733304">
    <w:abstractNumId w:val="86"/>
  </w:num>
  <w:num w:numId="52" w16cid:durableId="1871529452">
    <w:abstractNumId w:val="84"/>
  </w:num>
  <w:num w:numId="53" w16cid:durableId="1321620802">
    <w:abstractNumId w:val="47"/>
  </w:num>
  <w:num w:numId="54" w16cid:durableId="990448087">
    <w:abstractNumId w:val="56"/>
  </w:num>
  <w:num w:numId="55" w16cid:durableId="554438309">
    <w:abstractNumId w:val="20"/>
  </w:num>
  <w:num w:numId="56" w16cid:durableId="249702541">
    <w:abstractNumId w:val="78"/>
  </w:num>
  <w:num w:numId="57" w16cid:durableId="1952856988">
    <w:abstractNumId w:val="24"/>
  </w:num>
  <w:num w:numId="58" w16cid:durableId="1513378192">
    <w:abstractNumId w:val="23"/>
  </w:num>
  <w:num w:numId="59" w16cid:durableId="985738899">
    <w:abstractNumId w:val="89"/>
  </w:num>
  <w:num w:numId="60" w16cid:durableId="222184375">
    <w:abstractNumId w:val="11"/>
  </w:num>
  <w:num w:numId="61" w16cid:durableId="1558316726">
    <w:abstractNumId w:val="41"/>
  </w:num>
  <w:num w:numId="62" w16cid:durableId="791676884">
    <w:abstractNumId w:val="58"/>
  </w:num>
  <w:num w:numId="63" w16cid:durableId="352919154">
    <w:abstractNumId w:val="64"/>
  </w:num>
  <w:num w:numId="64" w16cid:durableId="818814053">
    <w:abstractNumId w:val="52"/>
  </w:num>
  <w:num w:numId="65" w16cid:durableId="376929680">
    <w:abstractNumId w:val="36"/>
  </w:num>
  <w:num w:numId="66" w16cid:durableId="231087070">
    <w:abstractNumId w:val="28"/>
  </w:num>
  <w:num w:numId="67" w16cid:durableId="1585063381">
    <w:abstractNumId w:val="83"/>
  </w:num>
  <w:num w:numId="68" w16cid:durableId="1425684334">
    <w:abstractNumId w:val="26"/>
  </w:num>
  <w:num w:numId="69" w16cid:durableId="844710468">
    <w:abstractNumId w:val="18"/>
  </w:num>
  <w:num w:numId="70" w16cid:durableId="1951432052">
    <w:abstractNumId w:val="30"/>
  </w:num>
  <w:num w:numId="71" w16cid:durableId="357436229">
    <w:abstractNumId w:val="32"/>
  </w:num>
  <w:num w:numId="72" w16cid:durableId="1801995909">
    <w:abstractNumId w:val="80"/>
  </w:num>
  <w:num w:numId="73" w16cid:durableId="786854123">
    <w:abstractNumId w:val="72"/>
  </w:num>
  <w:num w:numId="74" w16cid:durableId="1744059071">
    <w:abstractNumId w:val="90"/>
  </w:num>
  <w:num w:numId="75" w16cid:durableId="387414378">
    <w:abstractNumId w:val="33"/>
  </w:num>
  <w:num w:numId="76" w16cid:durableId="1387021713">
    <w:abstractNumId w:val="35"/>
  </w:num>
  <w:num w:numId="77" w16cid:durableId="972518682">
    <w:abstractNumId w:val="71"/>
  </w:num>
  <w:num w:numId="78" w16cid:durableId="1981570237">
    <w:abstractNumId w:val="74"/>
  </w:num>
  <w:num w:numId="79" w16cid:durableId="415519293">
    <w:abstractNumId w:val="55"/>
  </w:num>
  <w:num w:numId="80" w16cid:durableId="567229794">
    <w:abstractNumId w:val="44"/>
  </w:num>
  <w:num w:numId="81" w16cid:durableId="103379877">
    <w:abstractNumId w:val="69"/>
  </w:num>
  <w:num w:numId="82" w16cid:durableId="2034262843">
    <w:abstractNumId w:val="10"/>
  </w:num>
  <w:num w:numId="83" w16cid:durableId="1489201922">
    <w:abstractNumId w:val="77"/>
  </w:num>
  <w:num w:numId="84" w16cid:durableId="1679387765">
    <w:abstractNumId w:val="16"/>
  </w:num>
  <w:num w:numId="85" w16cid:durableId="178400267">
    <w:abstractNumId w:val="66"/>
  </w:num>
  <w:num w:numId="86" w16cid:durableId="1400136442">
    <w:abstractNumId w:val="31"/>
  </w:num>
  <w:num w:numId="87" w16cid:durableId="1541672480">
    <w:abstractNumId w:val="87"/>
  </w:num>
  <w:num w:numId="88" w16cid:durableId="967971150">
    <w:abstractNumId w:val="7"/>
  </w:num>
  <w:num w:numId="89" w16cid:durableId="801121599">
    <w:abstractNumId w:val="48"/>
  </w:num>
  <w:num w:numId="90" w16cid:durableId="1160385974">
    <w:abstractNumId w:val="17"/>
  </w:num>
  <w:num w:numId="91" w16cid:durableId="842940143">
    <w:abstractNumId w:val="9"/>
  </w:num>
  <w:num w:numId="92" w16cid:durableId="1109277607">
    <w:abstractNumId w:val="42"/>
  </w:num>
  <w:num w:numId="93" w16cid:durableId="1364938625">
    <w:abstractNumId w:val="88"/>
  </w:num>
  <w:num w:numId="94" w16cid:durableId="2085183017">
    <w:abstractNumId w:val="73"/>
  </w:num>
  <w:num w:numId="95" w16cid:durableId="1889485957">
    <w:abstractNumId w:val="63"/>
  </w:num>
  <w:num w:numId="96" w16cid:durableId="1559240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5C"/>
    <w:rsid w:val="000404B4"/>
    <w:rsid w:val="00041483"/>
    <w:rsid w:val="00051082"/>
    <w:rsid w:val="00071127"/>
    <w:rsid w:val="000D75BB"/>
    <w:rsid w:val="00104AB4"/>
    <w:rsid w:val="00106F70"/>
    <w:rsid w:val="001103E6"/>
    <w:rsid w:val="001105DA"/>
    <w:rsid w:val="00112F95"/>
    <w:rsid w:val="001529A7"/>
    <w:rsid w:val="001577DD"/>
    <w:rsid w:val="00195CBA"/>
    <w:rsid w:val="001C6170"/>
    <w:rsid w:val="001C682B"/>
    <w:rsid w:val="00200370"/>
    <w:rsid w:val="00211E41"/>
    <w:rsid w:val="00237946"/>
    <w:rsid w:val="00257AAD"/>
    <w:rsid w:val="00281782"/>
    <w:rsid w:val="00284475"/>
    <w:rsid w:val="00296980"/>
    <w:rsid w:val="002A1EC2"/>
    <w:rsid w:val="002B295C"/>
    <w:rsid w:val="002D4D76"/>
    <w:rsid w:val="00352C0F"/>
    <w:rsid w:val="00353D7C"/>
    <w:rsid w:val="0035436F"/>
    <w:rsid w:val="003B2200"/>
    <w:rsid w:val="004230EE"/>
    <w:rsid w:val="00476B29"/>
    <w:rsid w:val="004B2122"/>
    <w:rsid w:val="004D6A14"/>
    <w:rsid w:val="004D6A2F"/>
    <w:rsid w:val="00574FBA"/>
    <w:rsid w:val="005C51D6"/>
    <w:rsid w:val="00602C62"/>
    <w:rsid w:val="00613133"/>
    <w:rsid w:val="006157D0"/>
    <w:rsid w:val="00661FBC"/>
    <w:rsid w:val="00663EE8"/>
    <w:rsid w:val="00665BFE"/>
    <w:rsid w:val="006666D9"/>
    <w:rsid w:val="00694F34"/>
    <w:rsid w:val="006A7412"/>
    <w:rsid w:val="006A787E"/>
    <w:rsid w:val="006D07DC"/>
    <w:rsid w:val="006D35AB"/>
    <w:rsid w:val="006E61B3"/>
    <w:rsid w:val="007533F4"/>
    <w:rsid w:val="007737F2"/>
    <w:rsid w:val="007832CF"/>
    <w:rsid w:val="007C15BB"/>
    <w:rsid w:val="007F7474"/>
    <w:rsid w:val="00806812"/>
    <w:rsid w:val="00810AEE"/>
    <w:rsid w:val="008220F4"/>
    <w:rsid w:val="0087385C"/>
    <w:rsid w:val="008A0CC8"/>
    <w:rsid w:val="008C5315"/>
    <w:rsid w:val="008D6B48"/>
    <w:rsid w:val="00907E4B"/>
    <w:rsid w:val="009A72D5"/>
    <w:rsid w:val="009B40F3"/>
    <w:rsid w:val="009D7F32"/>
    <w:rsid w:val="009E29FB"/>
    <w:rsid w:val="00A547B5"/>
    <w:rsid w:val="00A73ED2"/>
    <w:rsid w:val="00A96377"/>
    <w:rsid w:val="00AB323E"/>
    <w:rsid w:val="00AC348D"/>
    <w:rsid w:val="00AD332C"/>
    <w:rsid w:val="00AF1FAE"/>
    <w:rsid w:val="00B34569"/>
    <w:rsid w:val="00B503D0"/>
    <w:rsid w:val="00B5122C"/>
    <w:rsid w:val="00B93D69"/>
    <w:rsid w:val="00BA5CB8"/>
    <w:rsid w:val="00BE10FB"/>
    <w:rsid w:val="00CF4D2C"/>
    <w:rsid w:val="00D033C8"/>
    <w:rsid w:val="00D143D2"/>
    <w:rsid w:val="00D4508E"/>
    <w:rsid w:val="00D560F0"/>
    <w:rsid w:val="00D85E59"/>
    <w:rsid w:val="00E022B4"/>
    <w:rsid w:val="00E90CFE"/>
    <w:rsid w:val="00E93FC2"/>
    <w:rsid w:val="00ED0A65"/>
    <w:rsid w:val="00F366E2"/>
    <w:rsid w:val="00F37DEF"/>
    <w:rsid w:val="00F56F7E"/>
    <w:rsid w:val="00F64315"/>
    <w:rsid w:val="00F93EEC"/>
    <w:rsid w:val="00FA64DF"/>
    <w:rsid w:val="00FF39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99399"/>
  <w15:chartTrackingRefBased/>
  <w15:docId w15:val="{D1EBF9D7-C01E-4AB8-98B8-F62DCE1B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295C"/>
    <w:rPr>
      <w:rFonts w:eastAsiaTheme="minorEastAsia"/>
      <w:kern w:val="0"/>
      <w14:ligatures w14:val="none"/>
    </w:rPr>
  </w:style>
  <w:style w:type="paragraph" w:styleId="Naslov1">
    <w:name w:val="heading 1"/>
    <w:aliases w:val="Nova RD_MP"/>
    <w:basedOn w:val="Navaden"/>
    <w:next w:val="Navaden"/>
    <w:link w:val="Naslov1Znak"/>
    <w:uiPriority w:val="9"/>
    <w:qFormat/>
    <w:rsid w:val="00AD33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AD33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AD332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AD332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AD332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AD332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AD332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AD332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AD332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4MP">
    <w:name w:val="Slog4MP"/>
    <w:basedOn w:val="Naslov3"/>
    <w:qFormat/>
    <w:rsid w:val="00AD332C"/>
    <w:pPr>
      <w:numPr>
        <w:numId w:val="3"/>
      </w:numPr>
      <w:spacing w:before="0" w:after="0" w:line="276" w:lineRule="auto"/>
    </w:pPr>
    <w:rPr>
      <w:rFonts w:ascii="Arial" w:eastAsia="Times New Roman" w:hAnsi="Arial" w:cs="Arial"/>
      <w:b/>
      <w:bCs/>
      <w:color w:val="auto"/>
      <w:sz w:val="22"/>
      <w:szCs w:val="22"/>
      <w:lang w:eastAsia="zh-CN"/>
    </w:rPr>
  </w:style>
  <w:style w:type="character" w:customStyle="1" w:styleId="Naslov3Znak">
    <w:name w:val="Naslov 3 Znak"/>
    <w:aliases w:val="Naslov 3_Nova RD_MP Znak"/>
    <w:basedOn w:val="Privzetapisavaodstavka"/>
    <w:link w:val="Naslov3"/>
    <w:uiPriority w:val="9"/>
    <w:rsid w:val="00AD332C"/>
    <w:rPr>
      <w:rFonts w:eastAsiaTheme="majorEastAsia" w:cstheme="majorBidi"/>
      <w:color w:val="0F4761" w:themeColor="accent1" w:themeShade="BF"/>
      <w:kern w:val="0"/>
      <w:sz w:val="28"/>
      <w:szCs w:val="28"/>
      <w14:ligatures w14:val="none"/>
    </w:rPr>
  </w:style>
  <w:style w:type="paragraph" w:customStyle="1" w:styleId="Slog4mpr">
    <w:name w:val="Slog4mpr"/>
    <w:basedOn w:val="Navaden"/>
    <w:qFormat/>
    <w:rsid w:val="00AD332C"/>
    <w:pPr>
      <w:keepNext/>
      <w:keepLines/>
      <w:numPr>
        <w:numId w:val="4"/>
      </w:numPr>
      <w:spacing w:after="0" w:line="276" w:lineRule="auto"/>
      <w:outlineLvl w:val="2"/>
    </w:pPr>
    <w:rPr>
      <w:rFonts w:ascii="Arial" w:eastAsia="Times New Roman" w:hAnsi="Arial" w:cs="Arial"/>
      <w:b/>
      <w:bCs/>
      <w:color w:val="541C72"/>
      <w:lang w:eastAsia="zh-CN"/>
    </w:rPr>
  </w:style>
  <w:style w:type="character" w:customStyle="1" w:styleId="Naslov1Znak">
    <w:name w:val="Naslov 1 Znak"/>
    <w:aliases w:val="Nova RD_MP Znak"/>
    <w:basedOn w:val="Privzetapisavaodstavka"/>
    <w:link w:val="Naslov1"/>
    <w:uiPriority w:val="9"/>
    <w:rsid w:val="00AD332C"/>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
    <w:rsid w:val="00AD332C"/>
    <w:rPr>
      <w:rFonts w:asciiTheme="majorHAnsi" w:eastAsiaTheme="majorEastAsia" w:hAnsiTheme="majorHAnsi" w:cstheme="majorBidi"/>
      <w:color w:val="0F4761" w:themeColor="accent1" w:themeShade="BF"/>
      <w:kern w:val="0"/>
      <w:sz w:val="32"/>
      <w:szCs w:val="32"/>
      <w14:ligatures w14:val="none"/>
    </w:rPr>
  </w:style>
  <w:style w:type="character" w:customStyle="1" w:styleId="Naslov4Znak">
    <w:name w:val="Naslov 4 Znak"/>
    <w:basedOn w:val="Privzetapisavaodstavka"/>
    <w:link w:val="Naslov4"/>
    <w:uiPriority w:val="9"/>
    <w:rsid w:val="00AD332C"/>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uiPriority w:val="9"/>
    <w:rsid w:val="00AD332C"/>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uiPriority w:val="9"/>
    <w:rsid w:val="00AD332C"/>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uiPriority w:val="9"/>
    <w:rsid w:val="00AD332C"/>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uiPriority w:val="9"/>
    <w:rsid w:val="00AD332C"/>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uiPriority w:val="9"/>
    <w:rsid w:val="00AD332C"/>
    <w:rPr>
      <w:rFonts w:eastAsiaTheme="majorEastAsia" w:cstheme="majorBidi"/>
      <w:color w:val="272727" w:themeColor="text1" w:themeTint="D8"/>
      <w:kern w:val="0"/>
      <w14:ligatures w14:val="none"/>
    </w:rPr>
  </w:style>
  <w:style w:type="paragraph" w:styleId="Kazalovsebine1">
    <w:name w:val="toc 1"/>
    <w:basedOn w:val="Navaden"/>
    <w:next w:val="Navaden"/>
    <w:autoRedefine/>
    <w:uiPriority w:val="39"/>
    <w:unhideWhenUsed/>
    <w:qFormat/>
    <w:rsid w:val="00AD332C"/>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AD332C"/>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AD332C"/>
    <w:pPr>
      <w:spacing w:after="0" w:line="276" w:lineRule="auto"/>
      <w:ind w:left="440"/>
    </w:pPr>
    <w:rPr>
      <w:sz w:val="20"/>
      <w:szCs w:val="20"/>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uiPriority w:val="35"/>
    <w:qFormat/>
    <w:rsid w:val="00AD332C"/>
    <w:pPr>
      <w:spacing w:after="0" w:line="240" w:lineRule="auto"/>
    </w:pPr>
    <w:rPr>
      <w:rFonts w:ascii="Arial Narrow" w:eastAsia="Times New Roman" w:hAnsi="Arial Narrow" w:cs="ArialMT"/>
      <w:b/>
      <w:bCs/>
      <w:sz w:val="24"/>
      <w:szCs w:val="24"/>
      <w:lang w:val="es-ES_tradnl" w:eastAsia="sl-SI"/>
    </w:rPr>
  </w:style>
  <w:style w:type="paragraph" w:styleId="Naslov">
    <w:name w:val="Title"/>
    <w:aliases w:val="Poglavje_Nova RD_MP"/>
    <w:basedOn w:val="Navaden"/>
    <w:next w:val="Navaden"/>
    <w:link w:val="NaslovZnak"/>
    <w:uiPriority w:val="10"/>
    <w:qFormat/>
    <w:rsid w:val="00AD33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AD332C"/>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AD33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332C"/>
    <w:rPr>
      <w:rFonts w:eastAsiaTheme="majorEastAsia" w:cstheme="majorBidi"/>
      <w:color w:val="595959" w:themeColor="text1" w:themeTint="A6"/>
      <w:spacing w:val="15"/>
      <w:kern w:val="0"/>
      <w:sz w:val="28"/>
      <w:szCs w:val="28"/>
      <w14:ligatures w14:val="none"/>
    </w:rPr>
  </w:style>
  <w:style w:type="paragraph" w:styleId="Odstavekseznama">
    <w:name w:val="List Paragraph"/>
    <w:aliases w:val="za tekst,Označevanje,Literatura - znanstveno,UEDAŞ Bullet,abc siralı"/>
    <w:basedOn w:val="Navaden"/>
    <w:link w:val="OdstavekseznamaZnak"/>
    <w:uiPriority w:val="34"/>
    <w:qFormat/>
    <w:rsid w:val="00AD332C"/>
    <w:pPr>
      <w:ind w:left="720"/>
      <w:contextualSpacing/>
    </w:p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locked/>
    <w:rsid w:val="00AD332C"/>
    <w:rPr>
      <w:kern w:val="0"/>
      <w14:ligatures w14:val="none"/>
    </w:rPr>
  </w:style>
  <w:style w:type="paragraph" w:styleId="Citat">
    <w:name w:val="Quote"/>
    <w:basedOn w:val="Navaden"/>
    <w:next w:val="Navaden"/>
    <w:link w:val="CitatZnak"/>
    <w:uiPriority w:val="29"/>
    <w:qFormat/>
    <w:rsid w:val="00AD332C"/>
    <w:pPr>
      <w:spacing w:before="160"/>
      <w:jc w:val="center"/>
    </w:pPr>
    <w:rPr>
      <w:i/>
      <w:iCs/>
      <w:color w:val="404040" w:themeColor="text1" w:themeTint="BF"/>
    </w:rPr>
  </w:style>
  <w:style w:type="character" w:customStyle="1" w:styleId="CitatZnak">
    <w:name w:val="Citat Znak"/>
    <w:basedOn w:val="Privzetapisavaodstavka"/>
    <w:link w:val="Citat"/>
    <w:uiPriority w:val="29"/>
    <w:rsid w:val="00AD332C"/>
    <w:rPr>
      <w:i/>
      <w:iCs/>
      <w:color w:val="404040" w:themeColor="text1" w:themeTint="BF"/>
      <w:kern w:val="0"/>
      <w14:ligatures w14:val="none"/>
    </w:rPr>
  </w:style>
  <w:style w:type="paragraph" w:styleId="Intenzivencitat">
    <w:name w:val="Intense Quote"/>
    <w:aliases w:val="Obrazec_Nova RD_MP"/>
    <w:basedOn w:val="Navaden"/>
    <w:next w:val="Navaden"/>
    <w:link w:val="IntenzivencitatZnak"/>
    <w:uiPriority w:val="30"/>
    <w:qFormat/>
    <w:rsid w:val="00AD33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AD332C"/>
    <w:rPr>
      <w:i/>
      <w:iCs/>
      <w:color w:val="0F4761" w:themeColor="accent1" w:themeShade="BF"/>
      <w:kern w:val="0"/>
      <w14:ligatures w14:val="none"/>
    </w:rPr>
  </w:style>
  <w:style w:type="character" w:styleId="Intenzivenpoudarek">
    <w:name w:val="Intense Emphasis"/>
    <w:basedOn w:val="Privzetapisavaodstavka"/>
    <w:uiPriority w:val="21"/>
    <w:qFormat/>
    <w:rsid w:val="00AD332C"/>
    <w:rPr>
      <w:i/>
      <w:iCs/>
      <w:color w:val="0F4761" w:themeColor="accent1" w:themeShade="BF"/>
    </w:rPr>
  </w:style>
  <w:style w:type="character" w:styleId="Intenzivensklic">
    <w:name w:val="Intense Reference"/>
    <w:basedOn w:val="Privzetapisavaodstavka"/>
    <w:uiPriority w:val="32"/>
    <w:qFormat/>
    <w:rsid w:val="00AD332C"/>
    <w:rPr>
      <w:b/>
      <w:bCs/>
      <w:smallCaps/>
      <w:color w:val="0F4761" w:themeColor="accent1" w:themeShade="BF"/>
      <w:spacing w:val="5"/>
    </w:rPr>
  </w:style>
  <w:style w:type="paragraph" w:styleId="NaslovTOC">
    <w:name w:val="TOC Heading"/>
    <w:basedOn w:val="Naslov1"/>
    <w:next w:val="Navaden"/>
    <w:uiPriority w:val="39"/>
    <w:unhideWhenUsed/>
    <w:qFormat/>
    <w:rsid w:val="00AD332C"/>
    <w:pPr>
      <w:spacing w:before="480" w:after="0" w:line="276" w:lineRule="auto"/>
      <w:outlineLvl w:val="9"/>
    </w:pPr>
    <w:rPr>
      <w:b/>
      <w:bCs/>
      <w:sz w:val="28"/>
      <w:szCs w:val="28"/>
      <w:lang w:eastAsia="sl-SI"/>
    </w:rPr>
  </w:style>
  <w:style w:type="numbering" w:customStyle="1" w:styleId="Brezseznama1">
    <w:name w:val="Brez seznama1"/>
    <w:next w:val="Brezseznama"/>
    <w:uiPriority w:val="99"/>
    <w:semiHidden/>
    <w:unhideWhenUsed/>
    <w:rsid w:val="002B295C"/>
  </w:style>
  <w:style w:type="numbering" w:customStyle="1" w:styleId="Brezseznama11">
    <w:name w:val="Brez seznama11"/>
    <w:next w:val="Brezseznama"/>
    <w:semiHidden/>
    <w:rsid w:val="002B295C"/>
  </w:style>
  <w:style w:type="paragraph" w:styleId="Glava">
    <w:name w:val="header"/>
    <w:aliases w:val="E-PVO-glava, Znak,Glava - napis,Znak,header1,Glava Znak Znak Znak Znak,Glava Znak Znak Znak Znak Znak,Glava Znak Znak Znak,Glava Znak Znak Znak Znak Znak Znak Znak Znak Znak Znak Znak Znak Znak Zn Znak, Zna,APEK-4"/>
    <w:basedOn w:val="Navaden"/>
    <w:link w:val="GlavaZnak"/>
    <w:rsid w:val="002B295C"/>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GlavaZnak">
    <w:name w:val="Glava Znak"/>
    <w:aliases w:val="E-PVO-glava Znak, Znak Znak,Glava - napis Znak,Znak Znak,header1 Znak,Glava Znak Znak Znak Znak Znak1,Glava Znak Znak Znak Znak Znak Znak,Glava Znak Znak Znak Znak1, Zna Znak,APEK-4 Znak"/>
    <w:basedOn w:val="Privzetapisavaodstavka"/>
    <w:link w:val="Glava"/>
    <w:uiPriority w:val="99"/>
    <w:rsid w:val="002B295C"/>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2B295C"/>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2B295C"/>
    <w:rPr>
      <w:rFonts w:ascii="Times New Roman" w:eastAsia="Times New Roman" w:hAnsi="Times New Roman" w:cs="Times New Roman"/>
      <w:kern w:val="0"/>
      <w:sz w:val="24"/>
      <w:szCs w:val="20"/>
      <w:lang w:eastAsia="sl-SI"/>
      <w14:ligatures w14:val="none"/>
    </w:rPr>
  </w:style>
  <w:style w:type="character" w:styleId="Hiperpovezava">
    <w:name w:val="Hyperlink"/>
    <w:basedOn w:val="Privzetapisavaodstavka"/>
    <w:uiPriority w:val="99"/>
    <w:rsid w:val="002B295C"/>
    <w:rPr>
      <w:color w:val="0000FF"/>
      <w:u w:val="single"/>
    </w:rPr>
  </w:style>
  <w:style w:type="paragraph" w:styleId="Telobesedila">
    <w:name w:val="Body Text"/>
    <w:basedOn w:val="Navaden"/>
    <w:link w:val="TelobesedilaZnak"/>
    <w:rsid w:val="002B295C"/>
    <w:pPr>
      <w:spacing w:after="0" w:line="240" w:lineRule="auto"/>
    </w:pPr>
    <w:rPr>
      <w:rFonts w:ascii="Times New Roman" w:eastAsia="Times New Roman" w:hAnsi="Times New Roman" w:cs="Times New Roman"/>
      <w:b/>
      <w:szCs w:val="20"/>
      <w:lang w:eastAsia="sl-SI"/>
    </w:rPr>
  </w:style>
  <w:style w:type="character" w:customStyle="1" w:styleId="TelobesedilaZnak">
    <w:name w:val="Telo besedila Znak"/>
    <w:basedOn w:val="Privzetapisavaodstavka"/>
    <w:link w:val="Telobesedila"/>
    <w:rsid w:val="002B295C"/>
    <w:rPr>
      <w:rFonts w:ascii="Times New Roman" w:eastAsia="Times New Roman" w:hAnsi="Times New Roman" w:cs="Times New Roman"/>
      <w:b/>
      <w:kern w:val="0"/>
      <w:szCs w:val="20"/>
      <w:lang w:eastAsia="sl-SI"/>
      <w14:ligatures w14:val="none"/>
    </w:rPr>
  </w:style>
  <w:style w:type="paragraph" w:styleId="Telobesedila2">
    <w:name w:val="Body Text 2"/>
    <w:basedOn w:val="Navaden"/>
    <w:link w:val="Telobesedila2Znak"/>
    <w:uiPriority w:val="99"/>
    <w:rsid w:val="002B295C"/>
    <w:pPr>
      <w:spacing w:after="120" w:line="48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uiPriority w:val="99"/>
    <w:rsid w:val="002B295C"/>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2B295C"/>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2B295C"/>
    <w:rPr>
      <w:rFonts w:ascii="Times New Roman" w:eastAsia="Times New Roman" w:hAnsi="Times New Roman" w:cs="Times New Roman"/>
      <w:kern w:val="0"/>
      <w:sz w:val="16"/>
      <w:szCs w:val="16"/>
      <w:lang w:eastAsia="sl-SI"/>
      <w14:ligatures w14:val="none"/>
    </w:rPr>
  </w:style>
  <w:style w:type="character" w:styleId="tevilkastrani">
    <w:name w:val="page number"/>
    <w:basedOn w:val="Privzetapisavaodstavka"/>
    <w:rsid w:val="002B295C"/>
  </w:style>
  <w:style w:type="paragraph" w:styleId="Navadensplet">
    <w:name w:val="Normal (Web)"/>
    <w:basedOn w:val="Navaden"/>
    <w:uiPriority w:val="99"/>
    <w:rsid w:val="002B295C"/>
    <w:pPr>
      <w:spacing w:after="0" w:line="240" w:lineRule="auto"/>
    </w:pPr>
    <w:rPr>
      <w:rFonts w:ascii="Verdana" w:eastAsia="Times New Roman" w:hAnsi="Verdana" w:cs="Times New Roman"/>
      <w:color w:val="666666"/>
      <w:sz w:val="12"/>
      <w:szCs w:val="12"/>
      <w:lang w:eastAsia="sl-SI"/>
    </w:rPr>
  </w:style>
  <w:style w:type="table" w:styleId="Tabelamrea">
    <w:name w:val="Table Grid"/>
    <w:basedOn w:val="Navadnatabela"/>
    <w:rsid w:val="002B295C"/>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2B295C"/>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2B295C"/>
    <w:pPr>
      <w:spacing w:after="0" w:line="240" w:lineRule="auto"/>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B295C"/>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symbol,Footnote,Fussnota"/>
    <w:basedOn w:val="Privzetapisavaodstavka"/>
    <w:rsid w:val="002B295C"/>
    <w:rPr>
      <w:vertAlign w:val="superscript"/>
    </w:rPr>
  </w:style>
  <w:style w:type="paragraph" w:styleId="Besedilooblaka">
    <w:name w:val="Balloon Text"/>
    <w:basedOn w:val="Navaden"/>
    <w:link w:val="BesedilooblakaZnak"/>
    <w:uiPriority w:val="99"/>
    <w:semiHidden/>
    <w:unhideWhenUsed/>
    <w:rsid w:val="002B295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B295C"/>
    <w:rPr>
      <w:rFonts w:ascii="Tahoma" w:eastAsiaTheme="minorEastAsia" w:hAnsi="Tahoma" w:cs="Tahoma"/>
      <w:kern w:val="0"/>
      <w:sz w:val="16"/>
      <w:szCs w:val="16"/>
      <w14:ligatures w14:val="none"/>
    </w:rPr>
  </w:style>
  <w:style w:type="character" w:styleId="Pripombasklic">
    <w:name w:val="annotation reference"/>
    <w:basedOn w:val="Privzetapisavaodstavka"/>
    <w:uiPriority w:val="99"/>
    <w:semiHidden/>
    <w:unhideWhenUsed/>
    <w:rsid w:val="002B295C"/>
    <w:rPr>
      <w:sz w:val="16"/>
      <w:szCs w:val="16"/>
    </w:rPr>
  </w:style>
  <w:style w:type="paragraph" w:styleId="Pripombabesedilo">
    <w:name w:val="annotation text"/>
    <w:basedOn w:val="Navaden"/>
    <w:link w:val="PripombabesediloZnak"/>
    <w:uiPriority w:val="99"/>
    <w:unhideWhenUsed/>
    <w:rsid w:val="002B295C"/>
    <w:pPr>
      <w:spacing w:after="200" w:line="240" w:lineRule="auto"/>
    </w:pPr>
    <w:rPr>
      <w:sz w:val="20"/>
      <w:szCs w:val="20"/>
    </w:rPr>
  </w:style>
  <w:style w:type="character" w:customStyle="1" w:styleId="PripombabesediloZnak">
    <w:name w:val="Pripomba – besedilo Znak"/>
    <w:basedOn w:val="Privzetapisavaodstavka"/>
    <w:link w:val="Pripombabesedilo"/>
    <w:uiPriority w:val="99"/>
    <w:rsid w:val="002B295C"/>
    <w:rPr>
      <w:rFonts w:eastAsiaTheme="minorEastAsia"/>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B295C"/>
    <w:rPr>
      <w:b/>
      <w:bCs/>
    </w:rPr>
  </w:style>
  <w:style w:type="character" w:customStyle="1" w:styleId="ZadevapripombeZnak">
    <w:name w:val="Zadeva pripombe Znak"/>
    <w:basedOn w:val="PripombabesediloZnak"/>
    <w:link w:val="Zadevapripombe"/>
    <w:uiPriority w:val="99"/>
    <w:semiHidden/>
    <w:rsid w:val="002B295C"/>
    <w:rPr>
      <w:rFonts w:eastAsiaTheme="minorEastAsia"/>
      <w:b/>
      <w:bCs/>
      <w:kern w:val="0"/>
      <w:sz w:val="20"/>
      <w:szCs w:val="20"/>
      <w14:ligatures w14:val="none"/>
    </w:rPr>
  </w:style>
  <w:style w:type="paragraph" w:styleId="Kazalovsebine4">
    <w:name w:val="toc 4"/>
    <w:basedOn w:val="Navaden"/>
    <w:next w:val="Navaden"/>
    <w:autoRedefine/>
    <w:uiPriority w:val="39"/>
    <w:unhideWhenUsed/>
    <w:rsid w:val="002B295C"/>
    <w:pPr>
      <w:spacing w:after="0" w:line="276" w:lineRule="auto"/>
      <w:ind w:left="660"/>
    </w:pPr>
    <w:rPr>
      <w:sz w:val="20"/>
      <w:szCs w:val="20"/>
    </w:rPr>
  </w:style>
  <w:style w:type="paragraph" w:styleId="Kazalovsebine5">
    <w:name w:val="toc 5"/>
    <w:basedOn w:val="Navaden"/>
    <w:next w:val="Navaden"/>
    <w:autoRedefine/>
    <w:uiPriority w:val="39"/>
    <w:unhideWhenUsed/>
    <w:rsid w:val="002B295C"/>
    <w:pPr>
      <w:spacing w:after="0" w:line="276" w:lineRule="auto"/>
      <w:ind w:left="880"/>
    </w:pPr>
    <w:rPr>
      <w:sz w:val="20"/>
      <w:szCs w:val="20"/>
    </w:rPr>
  </w:style>
  <w:style w:type="paragraph" w:styleId="Kazalovsebine6">
    <w:name w:val="toc 6"/>
    <w:basedOn w:val="Navaden"/>
    <w:next w:val="Navaden"/>
    <w:autoRedefine/>
    <w:uiPriority w:val="39"/>
    <w:unhideWhenUsed/>
    <w:rsid w:val="002B295C"/>
    <w:pPr>
      <w:spacing w:after="0" w:line="276" w:lineRule="auto"/>
      <w:ind w:left="1100"/>
    </w:pPr>
    <w:rPr>
      <w:sz w:val="20"/>
      <w:szCs w:val="20"/>
    </w:rPr>
  </w:style>
  <w:style w:type="paragraph" w:styleId="Kazalovsebine7">
    <w:name w:val="toc 7"/>
    <w:basedOn w:val="Navaden"/>
    <w:next w:val="Navaden"/>
    <w:autoRedefine/>
    <w:uiPriority w:val="39"/>
    <w:unhideWhenUsed/>
    <w:rsid w:val="002B295C"/>
    <w:pPr>
      <w:spacing w:after="0" w:line="276" w:lineRule="auto"/>
      <w:ind w:left="1320"/>
    </w:pPr>
    <w:rPr>
      <w:sz w:val="20"/>
      <w:szCs w:val="20"/>
    </w:rPr>
  </w:style>
  <w:style w:type="paragraph" w:styleId="Kazalovsebine8">
    <w:name w:val="toc 8"/>
    <w:basedOn w:val="Navaden"/>
    <w:next w:val="Navaden"/>
    <w:autoRedefine/>
    <w:uiPriority w:val="39"/>
    <w:unhideWhenUsed/>
    <w:rsid w:val="002B295C"/>
    <w:pPr>
      <w:spacing w:after="0" w:line="276" w:lineRule="auto"/>
      <w:ind w:left="1540"/>
    </w:pPr>
    <w:rPr>
      <w:sz w:val="20"/>
      <w:szCs w:val="20"/>
    </w:rPr>
  </w:style>
  <w:style w:type="paragraph" w:styleId="Kazalovsebine9">
    <w:name w:val="toc 9"/>
    <w:basedOn w:val="Navaden"/>
    <w:next w:val="Navaden"/>
    <w:autoRedefine/>
    <w:uiPriority w:val="39"/>
    <w:unhideWhenUsed/>
    <w:rsid w:val="002B295C"/>
    <w:pPr>
      <w:spacing w:after="0" w:line="276" w:lineRule="auto"/>
      <w:ind w:left="1760"/>
    </w:pPr>
    <w:rPr>
      <w:sz w:val="20"/>
      <w:szCs w:val="20"/>
    </w:rPr>
  </w:style>
  <w:style w:type="paragraph" w:customStyle="1" w:styleId="Slog1">
    <w:name w:val="Slog1"/>
    <w:basedOn w:val="Navaden"/>
    <w:autoRedefine/>
    <w:rsid w:val="002B295C"/>
    <w:pPr>
      <w:keepNext/>
      <w:keepLines/>
      <w:numPr>
        <w:ilvl w:val="2"/>
        <w:numId w:val="10"/>
      </w:numPr>
      <w:spacing w:after="0" w:line="276" w:lineRule="auto"/>
      <w:outlineLvl w:val="2"/>
    </w:pPr>
    <w:rPr>
      <w:rFonts w:ascii="Arial" w:eastAsia="Times New Roman" w:hAnsi="Arial" w:cs="Arial"/>
      <w:b/>
      <w:bCs/>
      <w:lang w:eastAsia="zh-CN"/>
    </w:rPr>
  </w:style>
  <w:style w:type="paragraph" w:customStyle="1" w:styleId="odstavek">
    <w:name w:val="odstavek"/>
    <w:basedOn w:val="Navaden"/>
    <w:rsid w:val="002B295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2B295C"/>
    <w:rPr>
      <w:rFonts w:ascii="Arial" w:hAnsi="Arial" w:cs="Arial"/>
      <w:b/>
      <w:bCs/>
      <w:kern w:val="3"/>
      <w:sz w:val="22"/>
      <w:szCs w:val="22"/>
      <w:lang w:val="sl-SI"/>
    </w:rPr>
  </w:style>
  <w:style w:type="paragraph" w:customStyle="1" w:styleId="Standard">
    <w:name w:val="Standard"/>
    <w:rsid w:val="002B295C"/>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BESEDILO">
    <w:name w:val="BESEDILO"/>
    <w:rsid w:val="002B295C"/>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numbering" w:customStyle="1" w:styleId="PotocnikPrebil">
    <w:name w:val="PotocnikPrebil"/>
    <w:uiPriority w:val="99"/>
    <w:rsid w:val="002B295C"/>
    <w:pPr>
      <w:numPr>
        <w:numId w:val="19"/>
      </w:numPr>
    </w:pPr>
  </w:style>
  <w:style w:type="paragraph" w:customStyle="1" w:styleId="Default">
    <w:name w:val="Default"/>
    <w:rsid w:val="002B295C"/>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table" w:customStyle="1" w:styleId="Tabelamrea1">
    <w:name w:val="Tabela – mreža1"/>
    <w:basedOn w:val="Navadnatabela"/>
    <w:next w:val="Tabelamrea"/>
    <w:uiPriority w:val="59"/>
    <w:rsid w:val="002B295C"/>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B295C"/>
    <w:pPr>
      <w:widowControl w:val="0"/>
      <w:autoSpaceDE w:val="0"/>
      <w:autoSpaceDN w:val="0"/>
      <w:spacing w:after="0" w:line="240" w:lineRule="auto"/>
    </w:pPr>
    <w:rPr>
      <w:rFonts w:eastAsiaTheme="minorEastAsia"/>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rsid w:val="002B295C"/>
    <w:pPr>
      <w:widowControl w:val="0"/>
      <w:autoSpaceDE w:val="0"/>
      <w:autoSpaceDN w:val="0"/>
      <w:spacing w:before="17" w:after="0" w:line="240" w:lineRule="auto"/>
      <w:jc w:val="center"/>
    </w:pPr>
    <w:rPr>
      <w:rFonts w:ascii="Times New Roman" w:eastAsia="Times New Roman" w:hAnsi="Times New Roman" w:cs="Times New Roman"/>
      <w:lang w:val="en-US" w:bidi="en-US"/>
    </w:rPr>
  </w:style>
  <w:style w:type="character" w:styleId="Besedilooznabemesta">
    <w:name w:val="Placeholder Text"/>
    <w:basedOn w:val="Privzetapisavaodstavka"/>
    <w:uiPriority w:val="99"/>
    <w:semiHidden/>
    <w:rsid w:val="002B295C"/>
    <w:rPr>
      <w:color w:val="808080"/>
    </w:rPr>
  </w:style>
  <w:style w:type="numbering" w:customStyle="1" w:styleId="WW8Num6">
    <w:name w:val="WW8Num6"/>
    <w:basedOn w:val="Brezseznama"/>
    <w:rsid w:val="002B295C"/>
    <w:pPr>
      <w:numPr>
        <w:numId w:val="43"/>
      </w:numPr>
    </w:pPr>
  </w:style>
  <w:style w:type="numbering" w:customStyle="1" w:styleId="WW8Num25">
    <w:name w:val="WW8Num25"/>
    <w:basedOn w:val="Brezseznama"/>
    <w:rsid w:val="002B295C"/>
    <w:pPr>
      <w:numPr>
        <w:numId w:val="44"/>
      </w:numPr>
    </w:pPr>
  </w:style>
  <w:style w:type="numbering" w:customStyle="1" w:styleId="WW8Num27">
    <w:name w:val="WW8Num27"/>
    <w:basedOn w:val="Brezseznama"/>
    <w:rsid w:val="002B295C"/>
    <w:pPr>
      <w:numPr>
        <w:numId w:val="45"/>
      </w:numPr>
    </w:pPr>
  </w:style>
  <w:style w:type="numbering" w:customStyle="1" w:styleId="WW8Num61">
    <w:name w:val="WW8Num61"/>
    <w:basedOn w:val="Brezseznama"/>
    <w:rsid w:val="002B295C"/>
  </w:style>
  <w:style w:type="paragraph" w:customStyle="1" w:styleId="Priloge">
    <w:name w:val="Priloge"/>
    <w:basedOn w:val="Navaden"/>
    <w:rsid w:val="002B295C"/>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2B295C"/>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2B295C"/>
    <w:rPr>
      <w:rFonts w:eastAsiaTheme="minorEastAsia"/>
      <w:kern w:val="0"/>
      <w14:ligatures w14:val="none"/>
    </w:rPr>
  </w:style>
  <w:style w:type="character" w:customStyle="1" w:styleId="SlogMPNovaRD">
    <w:name w:val="Slog MP_Nova RD"/>
    <w:uiPriority w:val="1"/>
    <w:rsid w:val="002B295C"/>
    <w:rPr>
      <w:rFonts w:asciiTheme="majorHAnsi" w:hAnsiTheme="majorHAnsi"/>
      <w:b/>
      <w:color w:val="541C72"/>
      <w:sz w:val="32"/>
    </w:rPr>
  </w:style>
  <w:style w:type="character" w:styleId="SledenaHiperpovezava">
    <w:name w:val="FollowedHyperlink"/>
    <w:basedOn w:val="Privzetapisavaodstavka"/>
    <w:uiPriority w:val="99"/>
    <w:semiHidden/>
    <w:unhideWhenUsed/>
    <w:rsid w:val="002B295C"/>
    <w:rPr>
      <w:color w:val="96607D" w:themeColor="followedHyperlink"/>
      <w:u w:val="single"/>
    </w:rPr>
  </w:style>
  <w:style w:type="paragraph" w:customStyle="1" w:styleId="Slog2">
    <w:name w:val="Slog2"/>
    <w:basedOn w:val="Naslov3"/>
    <w:autoRedefine/>
    <w:rsid w:val="002B295C"/>
    <w:pPr>
      <w:numPr>
        <w:ilvl w:val="2"/>
        <w:numId w:val="46"/>
      </w:numPr>
      <w:spacing w:before="120" w:after="120" w:line="240" w:lineRule="auto"/>
    </w:pPr>
    <w:rPr>
      <w:smallCaps/>
      <w:color w:val="auto"/>
      <w:sz w:val="24"/>
      <w:szCs w:val="24"/>
      <w:lang w:eastAsia="zh-CN"/>
    </w:rPr>
  </w:style>
  <w:style w:type="character" w:styleId="Neenpoudarek">
    <w:name w:val="Subtle Emphasis"/>
    <w:aliases w:val="Nežen poudarek_Obrazec_Nova RD_MP"/>
    <w:basedOn w:val="Privzetapisavaodstavka"/>
    <w:uiPriority w:val="19"/>
    <w:qFormat/>
    <w:rsid w:val="002B295C"/>
    <w:rPr>
      <w:i/>
      <w:iCs/>
      <w:color w:val="595959" w:themeColor="text1" w:themeTint="A6"/>
    </w:rPr>
  </w:style>
  <w:style w:type="paragraph" w:customStyle="1" w:styleId="Slog3">
    <w:name w:val="Slog3"/>
    <w:basedOn w:val="Navaden"/>
    <w:autoRedefine/>
    <w:rsid w:val="002B295C"/>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color w:val="000000" w:themeColor="text1"/>
    </w:rPr>
  </w:style>
  <w:style w:type="paragraph" w:customStyle="1" w:styleId="Naslov3MK">
    <w:name w:val="Naslov 3 MK"/>
    <w:basedOn w:val="Naslov1"/>
    <w:rsid w:val="002B295C"/>
    <w:pPr>
      <w:numPr>
        <w:ilvl w:val="1"/>
        <w:numId w:val="50"/>
      </w:numPr>
      <w:spacing w:before="400" w:after="60" w:line="240" w:lineRule="auto"/>
    </w:pPr>
    <w:rPr>
      <w:rFonts w:ascii="Arial" w:eastAsia="Calibri" w:hAnsi="Arial" w:cs="Arial"/>
      <w:b/>
      <w:i/>
      <w:color w:val="auto"/>
      <w:kern w:val="28"/>
      <w:sz w:val="22"/>
      <w:szCs w:val="22"/>
    </w:rPr>
  </w:style>
  <w:style w:type="paragraph" w:styleId="Telobesedila-zamik2">
    <w:name w:val="Body Text Indent 2"/>
    <w:basedOn w:val="Navaden"/>
    <w:link w:val="Telobesedila-zamik2Znak"/>
    <w:uiPriority w:val="99"/>
    <w:semiHidden/>
    <w:unhideWhenUsed/>
    <w:rsid w:val="002B295C"/>
    <w:pPr>
      <w:spacing w:after="120" w:line="480" w:lineRule="auto"/>
      <w:ind w:left="283"/>
    </w:pPr>
    <w:rPr>
      <w:rFonts w:ascii="Cambria" w:hAnsi="Cambria"/>
      <w:color w:val="000000" w:themeColor="text1"/>
    </w:rPr>
  </w:style>
  <w:style w:type="character" w:customStyle="1" w:styleId="Telobesedila-zamik2Znak">
    <w:name w:val="Telo besedila - zamik 2 Znak"/>
    <w:basedOn w:val="Privzetapisavaodstavka"/>
    <w:link w:val="Telobesedila-zamik2"/>
    <w:uiPriority w:val="99"/>
    <w:semiHidden/>
    <w:rsid w:val="002B295C"/>
    <w:rPr>
      <w:rFonts w:ascii="Cambria" w:eastAsiaTheme="minorEastAsia" w:hAnsi="Cambria"/>
      <w:color w:val="000000" w:themeColor="text1"/>
      <w:kern w:val="0"/>
      <w14:ligatures w14:val="none"/>
    </w:rPr>
  </w:style>
  <w:style w:type="table" w:customStyle="1" w:styleId="Tabelamrea2">
    <w:name w:val="Tabela – mreža2"/>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2B295C"/>
  </w:style>
  <w:style w:type="table" w:customStyle="1" w:styleId="Tabelamrea3">
    <w:name w:val="Tabela – mreža3"/>
    <w:basedOn w:val="Navadnatabela"/>
    <w:next w:val="Tabelamrea"/>
    <w:uiPriority w:val="99"/>
    <w:rsid w:val="002B295C"/>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rsid w:val="002B295C"/>
    <w:pPr>
      <w:shd w:val="clear" w:color="auto" w:fill="DBE5F1"/>
      <w:spacing w:after="0" w:line="276" w:lineRule="auto"/>
      <w:ind w:left="720" w:hanging="360"/>
      <w:jc w:val="both"/>
    </w:pPr>
    <w:rPr>
      <w:rFonts w:ascii="Calibri" w:eastAsia="Calibri" w:hAnsi="Calibri" w:cs="Arial"/>
      <w:b/>
      <w:sz w:val="20"/>
    </w:rPr>
  </w:style>
  <w:style w:type="paragraph" w:customStyle="1" w:styleId="GLAVA3">
    <w:name w:val="GLAVA 3"/>
    <w:basedOn w:val="GLAVA11"/>
    <w:rsid w:val="002B295C"/>
    <w:pPr>
      <w:shd w:val="clear" w:color="auto" w:fill="auto"/>
      <w:ind w:left="1440"/>
    </w:pPr>
    <w:rPr>
      <w:b w:val="0"/>
    </w:rPr>
  </w:style>
  <w:style w:type="character" w:customStyle="1" w:styleId="xbe">
    <w:name w:val="_xbe"/>
    <w:basedOn w:val="Privzetapisavaodstavka"/>
    <w:rsid w:val="002B295C"/>
  </w:style>
  <w:style w:type="table" w:customStyle="1" w:styleId="Tabelamrea4">
    <w:name w:val="Tabela – mreža4"/>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B295C"/>
    <w:pPr>
      <w:spacing w:after="0" w:line="240" w:lineRule="auto"/>
    </w:pPr>
    <w:rPr>
      <w:rFonts w:ascii="Cambria" w:eastAsiaTheme="minorEastAsia" w:hAnsi="Cambria"/>
      <w:color w:val="000000" w:themeColor="text1"/>
      <w:kern w:val="0"/>
      <w14:ligatures w14:val="none"/>
    </w:rPr>
  </w:style>
  <w:style w:type="table" w:customStyle="1" w:styleId="Tabelamrea8">
    <w:name w:val="Tabela – mreža8"/>
    <w:basedOn w:val="Navadnatabela"/>
    <w:next w:val="Tabelamrea"/>
    <w:uiPriority w:val="3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2B295C"/>
  </w:style>
  <w:style w:type="numbering" w:customStyle="1" w:styleId="WW8Num251">
    <w:name w:val="WW8Num251"/>
    <w:basedOn w:val="Brezseznama"/>
    <w:rsid w:val="002B295C"/>
  </w:style>
  <w:style w:type="table" w:customStyle="1" w:styleId="Tabelamrea10">
    <w:name w:val="Tabela – mreža10"/>
    <w:basedOn w:val="Navadnatabela"/>
    <w:next w:val="Tabelamrea"/>
    <w:uiPriority w:val="3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2B295C"/>
    <w:pPr>
      <w:spacing w:after="0" w:line="240" w:lineRule="auto"/>
    </w:pPr>
    <w:rPr>
      <w:rFonts w:eastAsiaTheme="minorEastAsia"/>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2B295C"/>
    <w:pPr>
      <w:spacing w:after="0" w:line="240" w:lineRule="auto"/>
    </w:pPr>
    <w:rPr>
      <w:rFonts w:eastAsiaTheme="minorEastAsia"/>
      <w:color w:val="000000" w:themeColor="text1" w:themeShade="BF"/>
      <w:kern w:val="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2B295C"/>
    <w:pPr>
      <w:numPr>
        <w:numId w:val="51"/>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table" w:customStyle="1" w:styleId="Tabelamrea9">
    <w:name w:val="Tabela – mreža9"/>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rsid w:val="002B295C"/>
    <w:pPr>
      <w:numPr>
        <w:numId w:val="55"/>
      </w:numPr>
      <w:spacing w:after="0" w:line="240" w:lineRule="auto"/>
    </w:pPr>
    <w:rPr>
      <w:rFonts w:ascii="Times New Roman" w:eastAsia="Times New Roman" w:hAnsi="Times New Roman" w:cs="Times New Roman"/>
      <w:szCs w:val="20"/>
      <w:lang w:val="en-GB" w:eastAsia="sl-SI"/>
    </w:rPr>
  </w:style>
  <w:style w:type="character" w:customStyle="1" w:styleId="Bodytext">
    <w:name w:val="Body text_"/>
    <w:link w:val="Telobesedila20"/>
    <w:rsid w:val="002B295C"/>
    <w:rPr>
      <w:rFonts w:ascii="Times New Roman" w:eastAsia="Times New Roman" w:hAnsi="Times New Roman"/>
      <w:shd w:val="clear" w:color="auto" w:fill="FFFFFF"/>
    </w:rPr>
  </w:style>
  <w:style w:type="paragraph" w:customStyle="1" w:styleId="Telobesedila20">
    <w:name w:val="Telo besedila2"/>
    <w:basedOn w:val="Navaden"/>
    <w:link w:val="Bodytext"/>
    <w:rsid w:val="002B295C"/>
    <w:pPr>
      <w:widowControl w:val="0"/>
      <w:shd w:val="clear" w:color="auto" w:fill="FFFFFF"/>
      <w:spacing w:after="1380" w:line="259" w:lineRule="exact"/>
      <w:ind w:hanging="560"/>
    </w:pPr>
    <w:rPr>
      <w:rFonts w:ascii="Times New Roman" w:eastAsia="Times New Roman" w:hAnsi="Times New Roman"/>
      <w:kern w:val="2"/>
      <w14:ligatures w14:val="standardContextual"/>
    </w:rPr>
  </w:style>
  <w:style w:type="paragraph" w:customStyle="1" w:styleId="Odstavekseznama2">
    <w:name w:val="Odstavek seznama2"/>
    <w:basedOn w:val="Navaden"/>
    <w:uiPriority w:val="34"/>
    <w:rsid w:val="002B295C"/>
    <w:pPr>
      <w:spacing w:after="0" w:line="240" w:lineRule="auto"/>
      <w:ind w:left="708"/>
    </w:pPr>
    <w:rPr>
      <w:rFonts w:ascii="Times New Roman" w:eastAsia="Times New Roman" w:hAnsi="Times New Roman" w:cs="Times New Roman"/>
      <w:sz w:val="24"/>
      <w:szCs w:val="24"/>
      <w:lang w:eastAsia="sl-SI"/>
    </w:rPr>
  </w:style>
  <w:style w:type="table" w:customStyle="1" w:styleId="Tabelamrea12">
    <w:name w:val="Tabela – mreža12"/>
    <w:basedOn w:val="Navadnatabela"/>
    <w:next w:val="Tabelamrea"/>
    <w:uiPriority w:val="59"/>
    <w:rsid w:val="002B295C"/>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2B295C"/>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2B295C"/>
    <w:pPr>
      <w:widowControl w:val="0"/>
      <w:shd w:val="clear" w:color="auto" w:fill="FFFFFF"/>
      <w:spacing w:before="240" w:after="240" w:line="0" w:lineRule="atLeast"/>
      <w:ind w:hanging="580"/>
      <w:jc w:val="both"/>
    </w:pPr>
    <w:rPr>
      <w:rFonts w:ascii="Times New Roman" w:eastAsia="Times New Roman" w:hAnsi="Times New Roman" w:cs="Times New Roman"/>
      <w:b/>
      <w:bCs/>
      <w:kern w:val="2"/>
      <w:sz w:val="20"/>
      <w:szCs w:val="20"/>
      <w14:ligatures w14:val="standardContextual"/>
    </w:rPr>
  </w:style>
  <w:style w:type="numbering" w:customStyle="1" w:styleId="List26">
    <w:name w:val="List 26"/>
    <w:basedOn w:val="Brezseznama"/>
    <w:rsid w:val="002B295C"/>
    <w:pPr>
      <w:numPr>
        <w:numId w:val="59"/>
      </w:numPr>
    </w:pPr>
  </w:style>
  <w:style w:type="character" w:styleId="Krepko">
    <w:name w:val="Strong"/>
    <w:basedOn w:val="Privzetapisavaodstavka"/>
    <w:uiPriority w:val="22"/>
    <w:qFormat/>
    <w:rsid w:val="002B295C"/>
    <w:rPr>
      <w:b/>
      <w:bCs/>
    </w:rPr>
  </w:style>
  <w:style w:type="character" w:styleId="Poudarek">
    <w:name w:val="Emphasis"/>
    <w:basedOn w:val="Privzetapisavaodstavka"/>
    <w:uiPriority w:val="20"/>
    <w:qFormat/>
    <w:rsid w:val="002B295C"/>
    <w:rPr>
      <w:i/>
      <w:iCs/>
    </w:rPr>
  </w:style>
  <w:style w:type="character" w:styleId="Neensklic">
    <w:name w:val="Subtle Reference"/>
    <w:basedOn w:val="Privzetapisavaodstavka"/>
    <w:uiPriority w:val="31"/>
    <w:qFormat/>
    <w:rsid w:val="002B295C"/>
    <w:rPr>
      <w:smallCaps/>
      <w:color w:val="404040" w:themeColor="text1" w:themeTint="BF"/>
      <w:u w:val="single" w:color="7F7F7F" w:themeColor="text1" w:themeTint="80"/>
    </w:rPr>
  </w:style>
  <w:style w:type="character" w:styleId="Naslovknjige">
    <w:name w:val="Book Title"/>
    <w:basedOn w:val="Privzetapisavaodstavka"/>
    <w:uiPriority w:val="33"/>
    <w:qFormat/>
    <w:rsid w:val="002B295C"/>
    <w:rPr>
      <w:b/>
      <w:bCs/>
      <w:smallCaps/>
      <w:spacing w:val="7"/>
    </w:rPr>
  </w:style>
  <w:style w:type="table" w:customStyle="1" w:styleId="Tabelamrea13">
    <w:name w:val="Tabela – mreža13"/>
    <w:basedOn w:val="Navadnatabela"/>
    <w:next w:val="Tabelamrea"/>
    <w:uiPriority w:val="39"/>
    <w:rsid w:val="00423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39"/>
    <w:rsid w:val="00423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423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3-01-2519" TargetMode="External"/><Relationship Id="rId18" Type="http://schemas.openxmlformats.org/officeDocument/2006/relationships/hyperlink" Target="http://eponudbe.si/najkasneje"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ponudbe.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12-01-1700" TargetMode="External"/><Relationship Id="rId17" Type="http://schemas.openxmlformats.org/officeDocument/2006/relationships/hyperlink" Target="http://www.eponudbe.si" TargetMode="External"/><Relationship Id="rId25" Type="http://schemas.openxmlformats.org/officeDocument/2006/relationships/hyperlink" Target="http://www.enarocanje.si/_ESPD/"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4-01-0440" TargetMode="External"/><Relationship Id="rId20" Type="http://schemas.openxmlformats.org/officeDocument/2006/relationships/hyperlink" Target="https://eponudbe.si/" TargetMode="External"/><Relationship Id="rId29" Type="http://schemas.openxmlformats.org/officeDocument/2006/relationships/hyperlink" Target="https://www.eponudb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1-01-3727" TargetMode="External"/><Relationship Id="rId24" Type="http://schemas.openxmlformats.org/officeDocument/2006/relationships/hyperlink" Target="http://www.enarocanje.si/_ESPD/"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3-01-2392" TargetMode="External"/><Relationship Id="rId23" Type="http://schemas.openxmlformats.org/officeDocument/2006/relationships/hyperlink" Target="http://www.enarocanje.si/_ESPD/" TargetMode="External"/><Relationship Id="rId28" Type="http://schemas.openxmlformats.org/officeDocument/2006/relationships/hyperlink" Target="https://eponudbe.si/" TargetMode="External"/><Relationship Id="rId10" Type="http://schemas.openxmlformats.org/officeDocument/2006/relationships/hyperlink" Target="https://www.uradni-list.si/glasilo-uradni-list-rs/vsebina/2010-01-5585" TargetMode="External"/><Relationship Id="rId19" Type="http://schemas.openxmlformats.org/officeDocument/2006/relationships/hyperlink" Target="http://www.epondube.s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07-01-5073" TargetMode="External"/><Relationship Id="rId14" Type="http://schemas.openxmlformats.org/officeDocument/2006/relationships/hyperlink" Target="https://www.uradni-list.si/glasilo-uradni-list-rs/vsebina/2016-01-1999" TargetMode="External"/><Relationship Id="rId22" Type="http://schemas.openxmlformats.org/officeDocument/2006/relationships/hyperlink" Target="https://eponudbe.si/" TargetMode="External"/><Relationship Id="rId27" Type="http://schemas.openxmlformats.org/officeDocument/2006/relationships/hyperlink" Target="http://www.enarocanje.si/_ESPD/" TargetMode="External"/><Relationship Id="rId30" Type="http://schemas.openxmlformats.org/officeDocument/2006/relationships/footer" Target="footer1.xm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CC25E4-3F37-4696-9B89-93019190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109</Pages>
  <Words>28742</Words>
  <Characters>163835</Characters>
  <Application>Microsoft Office Word</Application>
  <DocSecurity>0</DocSecurity>
  <Lines>1365</Lines>
  <Paragraphs>384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Andreja Jerala</cp:lastModifiedBy>
  <cp:revision>57</cp:revision>
  <cp:lastPrinted>2024-11-09T08:19:00Z</cp:lastPrinted>
  <dcterms:created xsi:type="dcterms:W3CDTF">2024-11-05T12:24:00Z</dcterms:created>
  <dcterms:modified xsi:type="dcterms:W3CDTF">2024-11-09T08:19:00Z</dcterms:modified>
</cp:coreProperties>
</file>